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D59" w:rsidRDefault="00626D59" w:rsidP="00C9225A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222885</wp:posOffset>
            </wp:positionH>
            <wp:positionV relativeFrom="paragraph">
              <wp:posOffset>-473710</wp:posOffset>
            </wp:positionV>
            <wp:extent cx="5981700" cy="981075"/>
            <wp:effectExtent l="19050" t="0" r="0" b="0"/>
            <wp:wrapTight wrapText="bothSides">
              <wp:wrapPolygon edited="0">
                <wp:start x="-69" y="0"/>
                <wp:lineTo x="-69" y="21390"/>
                <wp:lineTo x="21600" y="21390"/>
                <wp:lineTo x="21600" y="0"/>
                <wp:lineTo x="-69" y="0"/>
              </wp:wrapPolygon>
            </wp:wrapTight>
            <wp:docPr id="2" name="Picture 1" descr="MIT NAME HEADR 2023 SIZE A4  FINAL-1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 NAME HEADR 2023 SIZE A4  FINAL-1 copy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531E" w:rsidRDefault="00C9225A" w:rsidP="00C9225A">
      <w:pPr>
        <w:jc w:val="center"/>
        <w:rPr>
          <w:b/>
          <w:sz w:val="26"/>
          <w:szCs w:val="26"/>
          <w:u w:val="single"/>
        </w:rPr>
      </w:pPr>
      <w:r w:rsidRPr="00A5531E">
        <w:rPr>
          <w:b/>
          <w:sz w:val="26"/>
          <w:szCs w:val="26"/>
          <w:u w:val="single"/>
        </w:rPr>
        <w:t xml:space="preserve">Faculty </w:t>
      </w:r>
      <w:r w:rsidR="00EC7CDE" w:rsidRPr="00A5531E">
        <w:rPr>
          <w:b/>
          <w:sz w:val="26"/>
          <w:szCs w:val="26"/>
          <w:u w:val="single"/>
        </w:rPr>
        <w:t xml:space="preserve">Target Achievement Report </w:t>
      </w:r>
      <w:r w:rsidRPr="00A5531E">
        <w:rPr>
          <w:b/>
          <w:sz w:val="26"/>
          <w:szCs w:val="26"/>
          <w:u w:val="single"/>
        </w:rPr>
        <w:t>during 202</w:t>
      </w:r>
      <w:r w:rsidR="00D66395" w:rsidRPr="00A5531E">
        <w:rPr>
          <w:b/>
          <w:sz w:val="26"/>
          <w:szCs w:val="26"/>
          <w:u w:val="single"/>
        </w:rPr>
        <w:t>4</w:t>
      </w:r>
      <w:r w:rsidRPr="00A5531E">
        <w:rPr>
          <w:b/>
          <w:sz w:val="26"/>
          <w:szCs w:val="26"/>
          <w:u w:val="single"/>
        </w:rPr>
        <w:t>-2</w:t>
      </w:r>
      <w:r w:rsidR="00D66395" w:rsidRPr="00A5531E">
        <w:rPr>
          <w:b/>
          <w:sz w:val="26"/>
          <w:szCs w:val="26"/>
          <w:u w:val="single"/>
        </w:rPr>
        <w:t>5</w:t>
      </w:r>
    </w:p>
    <w:p w:rsidR="00C9225A" w:rsidRPr="00A5531E" w:rsidRDefault="00A5531E" w:rsidP="00C9225A">
      <w:pPr>
        <w:jc w:val="center"/>
        <w:rPr>
          <w:b/>
          <w:sz w:val="26"/>
          <w:szCs w:val="26"/>
          <w:u w:val="single"/>
        </w:rPr>
      </w:pPr>
      <w:r w:rsidRPr="00A5531E">
        <w:rPr>
          <w:b/>
          <w:sz w:val="26"/>
          <w:szCs w:val="26"/>
          <w:u w:val="single"/>
        </w:rPr>
        <w:t xml:space="preserve"> with Marks assigned for each parameter.</w:t>
      </w:r>
    </w:p>
    <w:p w:rsidR="00A5531E" w:rsidRPr="00A5531E" w:rsidRDefault="00A5531E" w:rsidP="00C9225A">
      <w:pPr>
        <w:jc w:val="center"/>
        <w:rPr>
          <w:b/>
          <w:sz w:val="26"/>
          <w:szCs w:val="26"/>
          <w:u w:val="single"/>
        </w:rPr>
      </w:pPr>
    </w:p>
    <w:p w:rsidR="00C9225A" w:rsidRDefault="00C9225A"/>
    <w:tbl>
      <w:tblPr>
        <w:tblStyle w:val="TableGrid"/>
        <w:tblW w:w="10031" w:type="dxa"/>
        <w:tblLook w:val="04A0"/>
      </w:tblPr>
      <w:tblGrid>
        <w:gridCol w:w="595"/>
        <w:gridCol w:w="498"/>
        <w:gridCol w:w="4260"/>
        <w:gridCol w:w="3260"/>
        <w:gridCol w:w="1418"/>
      </w:tblGrid>
      <w:tr w:rsidR="00D64EF1" w:rsidRPr="00433BEA" w:rsidTr="00D000B2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92D050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  <w:shd w:val="clear" w:color="auto" w:fill="92D050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260" w:type="dxa"/>
            <w:tcBorders>
              <w:bottom w:val="single" w:sz="4" w:space="0" w:color="000000" w:themeColor="text1"/>
            </w:tcBorders>
            <w:shd w:val="clear" w:color="auto" w:fill="92D050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Target Parameters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  <w:shd w:val="clear" w:color="auto" w:fill="92D050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Remarks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92D050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Max. Marks assigned</w:t>
            </w:r>
          </w:p>
        </w:tc>
      </w:tr>
      <w:tr w:rsidR="0033426E" w:rsidRPr="00433BEA" w:rsidTr="00D000B2">
        <w:tc>
          <w:tcPr>
            <w:tcW w:w="8613" w:type="dxa"/>
            <w:gridSpan w:val="4"/>
            <w:shd w:val="clear" w:color="auto" w:fill="D6E3BC" w:themeFill="accent3" w:themeFillTint="66"/>
          </w:tcPr>
          <w:p w:rsidR="00D000B2" w:rsidRDefault="00D000B2" w:rsidP="00D000B2">
            <w:pPr>
              <w:pStyle w:val="ListParagraph"/>
              <w:spacing w:line="276" w:lineRule="auto"/>
              <w:ind w:left="1080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  <w:p w:rsidR="00D000B2" w:rsidRPr="007E43EC" w:rsidRDefault="00D000B2" w:rsidP="00D000B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ACADEMIC CONTRIBUTION </w:t>
            </w:r>
          </w:p>
        </w:tc>
        <w:tc>
          <w:tcPr>
            <w:tcW w:w="1418" w:type="dxa"/>
            <w:shd w:val="clear" w:color="auto" w:fill="EAF1DD" w:themeFill="accent3" w:themeFillTint="33"/>
          </w:tcPr>
          <w:p w:rsidR="00D000B2" w:rsidRDefault="00D000B2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  <w:p w:rsidR="00D000B2" w:rsidRDefault="00D000B2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TOTAL:150</w:t>
            </w:r>
          </w:p>
        </w:tc>
      </w:tr>
      <w:tr w:rsidR="00D64EF1" w:rsidRPr="00433BEA" w:rsidTr="0045417F">
        <w:tc>
          <w:tcPr>
            <w:tcW w:w="595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University </w:t>
            </w:r>
            <w:proofErr w:type="gramStart"/>
            <w:r w:rsidRPr="00433BEA">
              <w:rPr>
                <w:rFonts w:cstheme="minorHAnsi"/>
                <w:b/>
                <w:sz w:val="21"/>
                <w:szCs w:val="21"/>
              </w:rPr>
              <w:t>Exam  -</w:t>
            </w:r>
            <w:proofErr w:type="gramEnd"/>
            <w:r w:rsidRPr="00433BEA">
              <w:rPr>
                <w:rFonts w:cstheme="minorHAnsi"/>
                <w:b/>
                <w:sz w:val="21"/>
                <w:szCs w:val="21"/>
              </w:rPr>
              <w:t xml:space="preserve"> Pass percentage produced.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90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% expected.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No.  of ‘S’ Grades  produced in their subject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C00000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10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% of the students are mandatory in a subject.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25</w:t>
            </w:r>
          </w:p>
        </w:tc>
      </w:tr>
      <w:tr w:rsidR="00D64EF1" w:rsidRPr="00AC046B" w:rsidTr="0045417F">
        <w:tc>
          <w:tcPr>
            <w:tcW w:w="595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3.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Blended Learning approach practiced </w:t>
            </w:r>
          </w:p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(Documentary  evidence to be </w:t>
            </w: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submitted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)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b/>
                <w:i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Google Classroom</w:t>
            </w: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b/>
                <w:i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Role play</w:t>
            </w: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b/>
                <w:i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Group Discussion</w:t>
            </w: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b/>
                <w:i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Quiz</w:t>
            </w: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b/>
                <w:i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Chart Presentation</w:t>
            </w: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b/>
                <w:i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Hot seat</w:t>
            </w:r>
          </w:p>
          <w:p w:rsidR="0025218F" w:rsidRPr="00433BEA" w:rsidRDefault="0025218F" w:rsidP="00D66395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cstheme="minorHAnsi"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sz w:val="21"/>
                <w:szCs w:val="21"/>
              </w:rPr>
              <w:t>Any others-Specify</w:t>
            </w:r>
          </w:p>
        </w:tc>
        <w:tc>
          <w:tcPr>
            <w:tcW w:w="1418" w:type="dxa"/>
          </w:tcPr>
          <w:p w:rsidR="0025218F" w:rsidRPr="00AC046B" w:rsidRDefault="0045417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t>15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1.2)</w:t>
            </w: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4.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No. of assignments </w:t>
            </w:r>
            <w:r>
              <w:rPr>
                <w:rFonts w:cstheme="minorHAnsi"/>
                <w:b/>
                <w:sz w:val="21"/>
                <w:szCs w:val="21"/>
              </w:rPr>
              <w:t xml:space="preserve">given </w:t>
            </w:r>
            <w:r w:rsidRPr="00433BEA">
              <w:rPr>
                <w:rFonts w:cstheme="minorHAnsi"/>
                <w:b/>
                <w:sz w:val="21"/>
                <w:szCs w:val="21"/>
              </w:rPr>
              <w:t xml:space="preserve">to make the students to think and </w:t>
            </w:r>
            <w:proofErr w:type="spellStart"/>
            <w:r w:rsidRPr="00433BEA">
              <w:rPr>
                <w:rFonts w:cstheme="minorHAnsi"/>
                <w:b/>
                <w:sz w:val="21"/>
                <w:szCs w:val="21"/>
              </w:rPr>
              <w:t>analyse</w:t>
            </w:r>
            <w:proofErr w:type="spellEnd"/>
            <w:r w:rsidRPr="00433BEA">
              <w:rPr>
                <w:rFonts w:cstheme="minorHAnsi"/>
                <w:b/>
                <w:sz w:val="21"/>
                <w:szCs w:val="21"/>
              </w:rPr>
              <w:t xml:space="preserve"> (mention the topics). 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subject are  mandatory.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5.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No. of Special Lectures </w:t>
            </w:r>
            <w:proofErr w:type="gramStart"/>
            <w:r w:rsidRPr="00433BEA">
              <w:rPr>
                <w:rFonts w:cstheme="minorHAnsi"/>
                <w:b/>
                <w:sz w:val="21"/>
                <w:szCs w:val="21"/>
              </w:rPr>
              <w:t>delivered  and</w:t>
            </w:r>
            <w:proofErr w:type="gramEnd"/>
            <w:r w:rsidRPr="00433BEA">
              <w:rPr>
                <w:rFonts w:cstheme="minorHAnsi"/>
                <w:b/>
                <w:sz w:val="21"/>
                <w:szCs w:val="21"/>
              </w:rPr>
              <w:t xml:space="preserve"> Topics of the lecture.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subject are  expected.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6.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No. of </w:t>
            </w:r>
            <w:proofErr w:type="gramStart"/>
            <w:r w:rsidRPr="00433BEA">
              <w:rPr>
                <w:rFonts w:cstheme="minorHAnsi"/>
                <w:b/>
                <w:sz w:val="21"/>
                <w:szCs w:val="21"/>
              </w:rPr>
              <w:t>Industrial  visit</w:t>
            </w:r>
            <w:proofErr w:type="gramEnd"/>
            <w:r w:rsidRPr="00433BEA">
              <w:rPr>
                <w:rFonts w:cstheme="minorHAnsi"/>
                <w:b/>
                <w:sz w:val="21"/>
                <w:szCs w:val="21"/>
              </w:rPr>
              <w:t xml:space="preserve"> </w:t>
            </w:r>
            <w:r>
              <w:rPr>
                <w:rFonts w:cstheme="minorHAnsi"/>
                <w:b/>
                <w:sz w:val="21"/>
                <w:szCs w:val="21"/>
              </w:rPr>
              <w:t>arranged</w:t>
            </w:r>
            <w:r w:rsidRPr="00433BEA">
              <w:rPr>
                <w:rFonts w:cstheme="minorHAnsi"/>
                <w:b/>
                <w:sz w:val="21"/>
                <w:szCs w:val="21"/>
              </w:rPr>
              <w:t xml:space="preserve">  related with their subject.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is mandatory.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7.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No. of Guest/Expert </w:t>
            </w:r>
            <w:proofErr w:type="gramStart"/>
            <w:r w:rsidRPr="00433BEA">
              <w:rPr>
                <w:rFonts w:cstheme="minorHAnsi"/>
                <w:b/>
                <w:sz w:val="21"/>
                <w:szCs w:val="21"/>
              </w:rPr>
              <w:t>Lectures  related</w:t>
            </w:r>
            <w:proofErr w:type="gramEnd"/>
            <w:r w:rsidRPr="00433BEA">
              <w:rPr>
                <w:rFonts w:cstheme="minorHAnsi"/>
                <w:b/>
                <w:sz w:val="21"/>
                <w:szCs w:val="21"/>
              </w:rPr>
              <w:t xml:space="preserve"> with their subject  or domains  conducted.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are  expected.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8.</w:t>
            </w:r>
          </w:p>
        </w:tc>
        <w:tc>
          <w:tcPr>
            <w:tcW w:w="4260" w:type="dxa"/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E-Content or Video Lectures </w:t>
            </w:r>
            <w:proofErr w:type="gramStart"/>
            <w:r w:rsidRPr="00433BEA">
              <w:rPr>
                <w:rFonts w:cstheme="minorHAnsi"/>
                <w:b/>
                <w:sz w:val="21"/>
                <w:szCs w:val="21"/>
              </w:rPr>
              <w:t>developed  and</w:t>
            </w:r>
            <w:proofErr w:type="gramEnd"/>
            <w:r w:rsidRPr="00433BEA">
              <w:rPr>
                <w:rFonts w:cstheme="minorHAnsi"/>
                <w:b/>
                <w:sz w:val="21"/>
                <w:szCs w:val="21"/>
              </w:rPr>
              <w:t xml:space="preserve">  hosted in institute website/YouTube.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are  mandatory.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9.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 xml:space="preserve"> No. of mini projects guided related with </w:t>
            </w:r>
            <w:proofErr w:type="gramStart"/>
            <w:r w:rsidRPr="00433BEA">
              <w:rPr>
                <w:rFonts w:cstheme="minorHAnsi"/>
                <w:b/>
                <w:sz w:val="21"/>
                <w:szCs w:val="21"/>
              </w:rPr>
              <w:t>the  subjects</w:t>
            </w:r>
            <w:proofErr w:type="gramEnd"/>
            <w:r w:rsidRPr="00433BEA">
              <w:rPr>
                <w:rFonts w:cstheme="minorHAnsi"/>
                <w:b/>
                <w:sz w:val="21"/>
                <w:szCs w:val="21"/>
              </w:rPr>
              <w:t xml:space="preserve"> handled  by the faculty.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3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are  mandatory.</w:t>
            </w:r>
          </w:p>
        </w:tc>
        <w:tc>
          <w:tcPr>
            <w:tcW w:w="1418" w:type="dxa"/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D000B2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10.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25218F">
            <w:pPr>
              <w:spacing w:line="276" w:lineRule="auto"/>
              <w:ind w:left="360"/>
              <w:outlineLvl w:val="0"/>
              <w:rPr>
                <w:rFonts w:cstheme="minorHAnsi"/>
                <w:b/>
                <w:sz w:val="21"/>
                <w:szCs w:val="21"/>
              </w:rPr>
            </w:pPr>
            <w:r w:rsidRPr="00433BEA">
              <w:rPr>
                <w:rFonts w:cstheme="minorHAnsi"/>
                <w:b/>
                <w:sz w:val="21"/>
                <w:szCs w:val="21"/>
              </w:rPr>
              <w:t>No. of Final year Projects with innovation guided related with their domain.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</w:t>
            </w: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2  per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faculty are  mandatory.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25218F" w:rsidRPr="00433BEA" w:rsidRDefault="0045417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A90513" w:rsidRPr="00433BEA" w:rsidTr="00D000B2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8018" w:type="dxa"/>
            <w:gridSpan w:val="3"/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433BEA">
              <w:rPr>
                <w:b/>
                <w:sz w:val="21"/>
                <w:szCs w:val="21"/>
              </w:rPr>
              <w:t>II. STUDENTS CENTRIC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25218F" w:rsidRPr="00433BEA" w:rsidRDefault="00A22033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TOTAL:100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1.2</w:t>
            </w: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11.</w:t>
            </w:r>
          </w:p>
        </w:tc>
        <w:tc>
          <w:tcPr>
            <w:tcW w:w="4260" w:type="dxa"/>
          </w:tcPr>
          <w:p w:rsidR="0025218F" w:rsidRPr="00433BEA" w:rsidRDefault="0025218F" w:rsidP="0051514C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Internal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workshops  conducted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with details.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Spl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. group for a class is mandatory. Individual faculty taken more </w:t>
            </w: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efforts  will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get max. </w:t>
            </w: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credit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.</w:t>
            </w:r>
          </w:p>
        </w:tc>
        <w:tc>
          <w:tcPr>
            <w:tcW w:w="1418" w:type="dxa"/>
          </w:tcPr>
          <w:p w:rsidR="0025218F" w:rsidRPr="00433BEA" w:rsidRDefault="00A2203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12.</w:t>
            </w:r>
          </w:p>
        </w:tc>
        <w:tc>
          <w:tcPr>
            <w:tcW w:w="4260" w:type="dxa"/>
          </w:tcPr>
          <w:p w:rsidR="0025218F" w:rsidRPr="00433BEA" w:rsidRDefault="0025218F" w:rsidP="0051514C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workshops  by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External Experts coordinated with details.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Spl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. group for a class is mandatory. Individual faculty taken more effort will get max. </w:t>
            </w: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credit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.</w:t>
            </w:r>
          </w:p>
        </w:tc>
        <w:tc>
          <w:tcPr>
            <w:tcW w:w="1418" w:type="dxa"/>
          </w:tcPr>
          <w:p w:rsidR="0025218F" w:rsidRPr="00433BEA" w:rsidRDefault="00A2203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13.</w:t>
            </w:r>
          </w:p>
        </w:tc>
        <w:tc>
          <w:tcPr>
            <w:tcW w:w="4260" w:type="dxa"/>
          </w:tcPr>
          <w:p w:rsidR="0025218F" w:rsidRPr="00433BEA" w:rsidRDefault="0025218F" w:rsidP="0051514C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 Online courses/Certification courses  related to  their domain </w:t>
            </w:r>
            <w:r w:rsidR="0051514C">
              <w:rPr>
                <w:rFonts w:cstheme="minorHAnsi"/>
                <w:b/>
                <w:color w:val="000000" w:themeColor="text1"/>
                <w:sz w:val="21"/>
                <w:szCs w:val="21"/>
              </w:rPr>
              <w:t>facilitated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for the students with details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is mandatory.</w:t>
            </w:r>
          </w:p>
        </w:tc>
        <w:tc>
          <w:tcPr>
            <w:tcW w:w="1418" w:type="dxa"/>
          </w:tcPr>
          <w:p w:rsidR="0025218F" w:rsidRPr="00433BEA" w:rsidRDefault="00A2203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45417F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14.</w:t>
            </w:r>
          </w:p>
        </w:tc>
        <w:tc>
          <w:tcPr>
            <w:tcW w:w="4260" w:type="dxa"/>
          </w:tcPr>
          <w:p w:rsidR="0025218F" w:rsidRPr="00433BEA" w:rsidRDefault="0025218F" w:rsidP="0051514C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of  students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guided for participation / achievements  in  technical competitions (or)  No. of competitions in which you are going to be involved in providing guidance to the students. (not limited to Symposium only)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5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are  expected.</w:t>
            </w:r>
          </w:p>
        </w:tc>
        <w:tc>
          <w:tcPr>
            <w:tcW w:w="1418" w:type="dxa"/>
          </w:tcPr>
          <w:p w:rsidR="0025218F" w:rsidRPr="00AC046B" w:rsidRDefault="00A22033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15.</w:t>
            </w:r>
          </w:p>
        </w:tc>
        <w:tc>
          <w:tcPr>
            <w:tcW w:w="4260" w:type="dxa"/>
          </w:tcPr>
          <w:p w:rsidR="0025218F" w:rsidRPr="00433BEA" w:rsidRDefault="0025218F" w:rsidP="0051514C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 and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details of  Placement related activities/dreams related / placement assistance,    in which </w:t>
            </w:r>
            <w:r w:rsidR="0051514C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faculty 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involve</w:t>
            </w:r>
            <w:r w:rsidR="0051514C">
              <w:rPr>
                <w:rFonts w:cstheme="minorHAnsi"/>
                <w:b/>
                <w:color w:val="000000" w:themeColor="text1"/>
                <w:sz w:val="21"/>
                <w:szCs w:val="21"/>
              </w:rPr>
              <w:t>d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for </w:t>
            </w:r>
            <w:r w:rsidR="0051514C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making 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the students getting  Placements.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are  mandatory.</w:t>
            </w:r>
          </w:p>
        </w:tc>
        <w:tc>
          <w:tcPr>
            <w:tcW w:w="1418" w:type="dxa"/>
          </w:tcPr>
          <w:p w:rsidR="0025218F" w:rsidRPr="00AC046B" w:rsidRDefault="00A22033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16.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No.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of  Industries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coordinated  for arranging in-plant training and  Industry Projects.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are  mandatory.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25218F" w:rsidRPr="00433BEA" w:rsidRDefault="00A2203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480B8C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17.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No. of students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mentoring  by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the faculty and its impact. 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(to be completed the course with good CGPA and good Placement, Entrepreneurship )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10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students mentoring 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is  mandatory. Impact of mentoring to be visible.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25218F" w:rsidRPr="00433BEA" w:rsidRDefault="00A2203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33426E" w:rsidRPr="00433BEA" w:rsidTr="00480B8C">
        <w:tc>
          <w:tcPr>
            <w:tcW w:w="8613" w:type="dxa"/>
            <w:gridSpan w:val="4"/>
            <w:tcBorders>
              <w:bottom w:val="single" w:sz="4" w:space="0" w:color="000000" w:themeColor="text1"/>
            </w:tcBorders>
            <w:shd w:val="clear" w:color="auto" w:fill="D6E3BC" w:themeFill="accent3" w:themeFillTint="66"/>
          </w:tcPr>
          <w:p w:rsidR="00480B8C" w:rsidRPr="00433BEA" w:rsidRDefault="00480B8C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433BEA">
              <w:rPr>
                <w:b/>
                <w:sz w:val="21"/>
                <w:szCs w:val="21"/>
              </w:rPr>
              <w:t xml:space="preserve">III.  FACULTY </w:t>
            </w:r>
            <w:r>
              <w:rPr>
                <w:b/>
                <w:sz w:val="21"/>
                <w:szCs w:val="21"/>
              </w:rPr>
              <w:t>SELF DEVELOPMENT INITITAIVES</w:t>
            </w:r>
          </w:p>
          <w:p w:rsidR="00480B8C" w:rsidRPr="00433BEA" w:rsidRDefault="00480B8C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480B8C" w:rsidRPr="00433BEA" w:rsidRDefault="00A90513" w:rsidP="00A90513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TOTAL: 50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F2DBDB" w:themeFill="accent2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1.3)</w:t>
            </w: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18.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certification to be completed by the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faculty  (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NPTEL, </w:t>
            </w:r>
            <w:proofErr w:type="spell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Coursera</w:t>
            </w:r>
            <w:proofErr w:type="spell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Edx</w:t>
            </w:r>
            <w:proofErr w:type="spell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.,  </w:t>
            </w:r>
            <w:proofErr w:type="spell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Udemy</w:t>
            </w:r>
            <w:proofErr w:type="spell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etc.)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is mandatory.</w:t>
            </w:r>
          </w:p>
        </w:tc>
        <w:tc>
          <w:tcPr>
            <w:tcW w:w="1418" w:type="dxa"/>
          </w:tcPr>
          <w:p w:rsidR="0025218F" w:rsidRPr="00433BEA" w:rsidRDefault="00A90513" w:rsidP="00A9051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F2DBDB" w:themeFill="accent2" w:themeFillTint="33"/>
          </w:tcPr>
          <w:p w:rsidR="0025218F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  <w:p w:rsidR="00A90513" w:rsidRPr="00433BEA" w:rsidRDefault="00A90513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19.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of  conference /seminars /workshops/FDP  to be attended related with their domain with details: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is  mandatory (Preferably outside the state in reputed institutions).</w:t>
            </w:r>
          </w:p>
        </w:tc>
        <w:tc>
          <w:tcPr>
            <w:tcW w:w="1418" w:type="dxa"/>
          </w:tcPr>
          <w:p w:rsidR="0025218F" w:rsidRPr="00433BEA" w:rsidRDefault="00A90513" w:rsidP="00A9051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A90513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F2DBDB" w:themeFill="accent2" w:themeFillTint="33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20.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of Industries/ reputed academic institutions to be visited to deliver the Expert lecture or conducting workshop or Training.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 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is mandatory  in a year. It should improve the perception score of our college.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25218F" w:rsidRPr="00433BEA" w:rsidRDefault="00A9051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D64EF1" w:rsidRPr="00433BEA" w:rsidTr="00A90513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F2DBDB" w:themeFill="accent2" w:themeFillTint="33"/>
          </w:tcPr>
          <w:p w:rsidR="00A90513" w:rsidRPr="00433BEA" w:rsidRDefault="00A90513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A90513" w:rsidRPr="00433BEA" w:rsidRDefault="00A90513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21.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A90513" w:rsidRPr="00433BEA" w:rsidRDefault="00A90513" w:rsidP="00D66395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Faculty awards for your distinctive contribution.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A90513" w:rsidRPr="00433BEA" w:rsidRDefault="00A9051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A90513" w:rsidRDefault="00A9051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10</w:t>
            </w:r>
          </w:p>
        </w:tc>
      </w:tr>
      <w:tr w:rsidR="00A90513" w:rsidRPr="00433BEA" w:rsidTr="00A90513">
        <w:tc>
          <w:tcPr>
            <w:tcW w:w="8613" w:type="dxa"/>
            <w:gridSpan w:val="4"/>
            <w:shd w:val="clear" w:color="auto" w:fill="D6E3BC" w:themeFill="accent3" w:themeFillTint="66"/>
          </w:tcPr>
          <w:p w:rsidR="00A90513" w:rsidRDefault="00A90513" w:rsidP="0051514C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  <w:p w:rsidR="00A90513" w:rsidRDefault="00A90513" w:rsidP="0051514C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433BEA">
              <w:rPr>
                <w:b/>
                <w:sz w:val="21"/>
                <w:szCs w:val="21"/>
              </w:rPr>
              <w:t>I</w:t>
            </w:r>
            <w:r>
              <w:rPr>
                <w:b/>
                <w:sz w:val="21"/>
                <w:szCs w:val="21"/>
              </w:rPr>
              <w:t>V</w:t>
            </w:r>
            <w:r w:rsidRPr="00433BEA">
              <w:rPr>
                <w:b/>
                <w:sz w:val="21"/>
                <w:szCs w:val="21"/>
              </w:rPr>
              <w:t xml:space="preserve">.  </w:t>
            </w:r>
            <w:r>
              <w:rPr>
                <w:b/>
                <w:sz w:val="21"/>
                <w:szCs w:val="21"/>
              </w:rPr>
              <w:t>RESEARCH AND DEVLOPMENT</w:t>
            </w:r>
          </w:p>
          <w:p w:rsidR="00A90513" w:rsidRPr="00433BEA" w:rsidRDefault="00A90513" w:rsidP="0051514C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A90513" w:rsidRPr="00433BEA" w:rsidRDefault="00A90513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TOTAL:100</w:t>
            </w:r>
          </w:p>
        </w:tc>
      </w:tr>
      <w:tr w:rsidR="00D64EF1" w:rsidRPr="00433BEA" w:rsidTr="0045417F">
        <w:tc>
          <w:tcPr>
            <w:tcW w:w="595" w:type="dxa"/>
            <w:tcBorders>
              <w:bottom w:val="single" w:sz="4" w:space="0" w:color="000000" w:themeColor="text1"/>
            </w:tcBorders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2.1)</w:t>
            </w:r>
          </w:p>
        </w:tc>
        <w:tc>
          <w:tcPr>
            <w:tcW w:w="498" w:type="dxa"/>
          </w:tcPr>
          <w:p w:rsidR="0025218F" w:rsidRPr="00433BEA" w:rsidRDefault="0025218F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A90513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E41FA6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 of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Publications  related to the Students projects guided  </w:t>
            </w:r>
            <w:r w:rsidR="00E41FA6">
              <w:rPr>
                <w:rFonts w:cstheme="minorHAnsi"/>
                <w:b/>
                <w:color w:val="000000" w:themeColor="text1"/>
                <w:sz w:val="21"/>
                <w:szCs w:val="21"/>
              </w:rPr>
              <w:t>and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applied  for journals.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Prof/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and  1 per faculty is mandatory in a semester.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</w:tcPr>
          <w:p w:rsidR="0025218F" w:rsidRPr="00AC046B" w:rsidRDefault="00A90513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t>10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2.2)</w:t>
            </w:r>
          </w:p>
        </w:tc>
        <w:tc>
          <w:tcPr>
            <w:tcW w:w="498" w:type="dxa"/>
          </w:tcPr>
          <w:p w:rsidR="0025218F" w:rsidRPr="00433BEA" w:rsidRDefault="0025218F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A90513"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E41FA6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of proposals submitted for seminar/FDP grant.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Prof/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and from each FSG are  mandatory  in a semester.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Proposals approved will get max 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lastRenderedPageBreak/>
              <w:t>credit.</w:t>
            </w:r>
          </w:p>
        </w:tc>
        <w:tc>
          <w:tcPr>
            <w:tcW w:w="1418" w:type="dxa"/>
          </w:tcPr>
          <w:p w:rsidR="0025218F" w:rsidRPr="00AC046B" w:rsidRDefault="00A90513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lastRenderedPageBreak/>
              <w:t>10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A90513">
              <w:rPr>
                <w:rFonts w:cstheme="minorHAnsi"/>
                <w:b/>
                <w:color w:val="000000" w:themeColor="text1"/>
                <w:sz w:val="21"/>
                <w:szCs w:val="21"/>
              </w:rPr>
              <w:t>4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E41FA6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of proposals submitted for research funding with details.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Prof/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and from each FSG are  mandatory  in a semester.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Proposals approved will get max credit.</w:t>
            </w:r>
          </w:p>
        </w:tc>
        <w:tc>
          <w:tcPr>
            <w:tcW w:w="1418" w:type="dxa"/>
          </w:tcPr>
          <w:p w:rsidR="0025218F" w:rsidRPr="00AC046B" w:rsidRDefault="00BC3563" w:rsidP="00BC356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15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2.2)</w:t>
            </w:r>
          </w:p>
        </w:tc>
        <w:tc>
          <w:tcPr>
            <w:tcW w:w="498" w:type="dxa"/>
          </w:tcPr>
          <w:p w:rsidR="0025218F" w:rsidRPr="00433BEA" w:rsidRDefault="0025218F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A90513">
              <w:rPr>
                <w:rFonts w:cstheme="minorHAnsi"/>
                <w:b/>
                <w:color w:val="000000" w:themeColor="text1"/>
                <w:sz w:val="21"/>
                <w:szCs w:val="21"/>
              </w:rPr>
              <w:t>5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E41FA6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Consultancy initiatives taken by the faculty.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Prof/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and from each FSG are  mandatory  in a semester.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Consultancy policy will be followed for revenue sharing.</w:t>
            </w:r>
          </w:p>
        </w:tc>
        <w:tc>
          <w:tcPr>
            <w:tcW w:w="1418" w:type="dxa"/>
          </w:tcPr>
          <w:p w:rsidR="0025218F" w:rsidRPr="00433BEA" w:rsidRDefault="00BC3563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D64EF1" w:rsidRPr="00433BEA" w:rsidTr="0045417F">
        <w:tc>
          <w:tcPr>
            <w:tcW w:w="595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2.3)</w:t>
            </w:r>
          </w:p>
        </w:tc>
        <w:tc>
          <w:tcPr>
            <w:tcW w:w="498" w:type="dxa"/>
          </w:tcPr>
          <w:p w:rsidR="0025218F" w:rsidRPr="00433BEA" w:rsidRDefault="0025218F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A90513">
              <w:rPr>
                <w:rFonts w:cstheme="minorHAnsi"/>
                <w:b/>
                <w:color w:val="000000" w:themeColor="text1"/>
                <w:sz w:val="21"/>
                <w:szCs w:val="21"/>
              </w:rPr>
              <w:t>6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E41FA6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 of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Publications  related with their domain  applied  for  referred/indexed   journals.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2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Prof/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and  1 per faculty in a semester is mandatory.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1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  <w:vertAlign w:val="superscript"/>
              </w:rPr>
              <w:t>st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author will get 100% credit, </w:t>
            </w: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2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  <w:vertAlign w:val="superscript"/>
              </w:rPr>
              <w:t>nd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author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will get 50% credit.</w:t>
            </w:r>
          </w:p>
          <w:p w:rsidR="0025218F" w:rsidRPr="00433BEA" w:rsidRDefault="0025218F" w:rsidP="00D66395">
            <w:pPr>
              <w:spacing w:line="276" w:lineRule="auto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</w:tcPr>
          <w:p w:rsidR="0025218F" w:rsidRPr="00433BEA" w:rsidRDefault="00A90513" w:rsidP="00A9051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134756">
        <w:tc>
          <w:tcPr>
            <w:tcW w:w="595" w:type="dxa"/>
            <w:tcBorders>
              <w:bottom w:val="single" w:sz="4" w:space="0" w:color="000000" w:themeColor="text1"/>
            </w:tcBorders>
          </w:tcPr>
          <w:p w:rsidR="00DE0F7F" w:rsidRPr="00433BEA" w:rsidRDefault="00DE0F7F" w:rsidP="00D66395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2.1)</w:t>
            </w: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DE0F7F" w:rsidRPr="00433BEA" w:rsidRDefault="00FB2819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A90513">
              <w:rPr>
                <w:rFonts w:cstheme="minorHAnsi"/>
                <w:b/>
                <w:color w:val="000000" w:themeColor="text1"/>
                <w:sz w:val="21"/>
                <w:szCs w:val="21"/>
              </w:rPr>
              <w:t>7</w:t>
            </w: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DE0F7F" w:rsidRPr="00433BEA" w:rsidRDefault="00DE0F7F" w:rsidP="009D1B83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No. of innovative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projects  carried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out by the final year students and no. of Patents filed under your guidance.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DE0F7F" w:rsidRPr="00433BEA" w:rsidRDefault="00DE0F7F" w:rsidP="009D1B8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 1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 FSG  is mandatory  in a sem.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DE0F7F" w:rsidRPr="00433BEA" w:rsidRDefault="00BC3563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D64EF1" w:rsidRPr="00433BEA" w:rsidTr="00134756">
        <w:tc>
          <w:tcPr>
            <w:tcW w:w="595" w:type="dxa"/>
            <w:tcBorders>
              <w:bottom w:val="single" w:sz="4" w:space="0" w:color="000000" w:themeColor="text1"/>
            </w:tcBorders>
          </w:tcPr>
          <w:p w:rsidR="00BC3563" w:rsidRPr="00433BEA" w:rsidRDefault="00BC3563" w:rsidP="00D66395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4.2)</w:t>
            </w: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BC3563" w:rsidRDefault="00BC3563" w:rsidP="00A9051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28.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BC3563" w:rsidRPr="00433BEA" w:rsidRDefault="00BC3563" w:rsidP="00171342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No. of EDP/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TBI  related</w:t>
            </w:r>
            <w:proofErr w:type="gram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initiatives taken by the faculty</w:t>
            </w: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and support for Start ups.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BC3563" w:rsidRPr="00433BEA" w:rsidRDefault="00BC3563" w:rsidP="00171342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 Dept. is  expected in a sem.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HoD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is responsible for it.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BC3563" w:rsidRDefault="00BC3563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A90513" w:rsidRPr="00433BEA" w:rsidTr="00134756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8018" w:type="dxa"/>
            <w:gridSpan w:val="3"/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433BEA">
              <w:rPr>
                <w:b/>
                <w:sz w:val="21"/>
                <w:szCs w:val="21"/>
              </w:rPr>
              <w:t>V. DEPARTMENT CENTRIC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25218F" w:rsidRPr="00433BEA" w:rsidRDefault="00134756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TOTAL:100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CCC0D9" w:themeFill="accent4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3.1)</w:t>
            </w:r>
          </w:p>
        </w:tc>
        <w:tc>
          <w:tcPr>
            <w:tcW w:w="498" w:type="dxa"/>
          </w:tcPr>
          <w:p w:rsidR="0025218F" w:rsidRPr="00433BEA" w:rsidRDefault="0025218F" w:rsidP="00BC356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BC3563">
              <w:rPr>
                <w:rFonts w:cstheme="minorHAnsi"/>
                <w:b/>
                <w:color w:val="000000" w:themeColor="text1"/>
                <w:sz w:val="21"/>
                <w:szCs w:val="21"/>
              </w:rPr>
              <w:t>9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355391">
            <w:pPr>
              <w:spacing w:line="276" w:lineRule="auto"/>
              <w:ind w:left="360"/>
              <w:jc w:val="both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of value added courses/ Training  coordinated with details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per Prof 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 is  expected in a year.</w:t>
            </w:r>
          </w:p>
        </w:tc>
        <w:tc>
          <w:tcPr>
            <w:tcW w:w="1418" w:type="dxa"/>
          </w:tcPr>
          <w:p w:rsidR="0025218F" w:rsidRPr="00433BEA" w:rsidRDefault="00134756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CCC0D9" w:themeFill="accent4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BC3563" w:rsidP="00BC356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30</w:t>
            </w:r>
            <w:r w:rsidR="0025218F"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355391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Industry  tie up- initiatives  </w:t>
            </w:r>
            <w:r w:rsidR="00355391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taken 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by the faculty  (</w:t>
            </w:r>
            <w:proofErr w:type="spell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MoUs</w:t>
            </w:r>
            <w:proofErr w:type="spell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and other activities):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 1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/faculty with more than 5 yrs. Experience is mandatory  in a sem.</w:t>
            </w:r>
          </w:p>
        </w:tc>
        <w:tc>
          <w:tcPr>
            <w:tcW w:w="1418" w:type="dxa"/>
          </w:tcPr>
          <w:p w:rsidR="0025218F" w:rsidRPr="00433BEA" w:rsidRDefault="00134756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</w:t>
            </w:r>
            <w:r w:rsidR="00BC3563">
              <w:rPr>
                <w:rFonts w:cstheme="minorHAnsi"/>
                <w:b/>
                <w:i/>
                <w:color w:val="C00000"/>
                <w:sz w:val="21"/>
                <w:szCs w:val="21"/>
              </w:rPr>
              <w:t>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CCC0D9" w:themeFill="accent4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33426E" w:rsidP="00BC356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BC3563">
              <w:rPr>
                <w:rFonts w:cstheme="minorHAnsi"/>
                <w:b/>
                <w:color w:val="000000" w:themeColor="text1"/>
                <w:sz w:val="21"/>
                <w:szCs w:val="21"/>
              </w:rPr>
              <w:t>1</w:t>
            </w:r>
            <w:r w:rsidR="0025218F"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355391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activities out of </w:t>
            </w:r>
            <w:proofErr w:type="spell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MoU</w:t>
            </w:r>
            <w:proofErr w:type="spellEnd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 coordinated and its details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 1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/faculty with more than 5 yrs. Experience is mandatory  in a sem.</w:t>
            </w:r>
          </w:p>
        </w:tc>
        <w:tc>
          <w:tcPr>
            <w:tcW w:w="1418" w:type="dxa"/>
          </w:tcPr>
          <w:p w:rsidR="0025218F" w:rsidRPr="00433BEA" w:rsidRDefault="00BC3563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CCC0D9" w:themeFill="accent4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FB2819" w:rsidP="00BC356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BC3563">
              <w:rPr>
                <w:rFonts w:cstheme="minorHAnsi"/>
                <w:b/>
                <w:color w:val="000000" w:themeColor="text1"/>
                <w:sz w:val="21"/>
                <w:szCs w:val="21"/>
              </w:rPr>
              <w:t>2</w:t>
            </w:r>
            <w:r w:rsidR="0025218F"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355391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Number of activities from Professional society coordinated.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/faculty with more than 5 yrs. Experience are  expected in a sem. It should improve the perception score of our institution</w:t>
            </w:r>
          </w:p>
        </w:tc>
        <w:tc>
          <w:tcPr>
            <w:tcW w:w="1418" w:type="dxa"/>
          </w:tcPr>
          <w:p w:rsidR="0025218F" w:rsidRPr="00433BEA" w:rsidRDefault="00134756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</w:t>
            </w:r>
            <w:r w:rsidR="00BC3563">
              <w:rPr>
                <w:rFonts w:cstheme="minorHAnsi"/>
                <w:b/>
                <w:i/>
                <w:color w:val="C00000"/>
                <w:sz w:val="21"/>
                <w:szCs w:val="21"/>
              </w:rPr>
              <w:t>5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CCC0D9" w:themeFill="accent4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FB2819" w:rsidP="00BC3563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BC3563"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25218F"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355391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Number of Core Industries arranged for Placement with your </w:t>
            </w:r>
            <w:proofErr w:type="gramStart"/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initiatives .</w:t>
            </w:r>
            <w:proofErr w:type="gramEnd"/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 1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 FSG  are  expected in a sem.</w:t>
            </w:r>
          </w:p>
        </w:tc>
        <w:tc>
          <w:tcPr>
            <w:tcW w:w="1418" w:type="dxa"/>
          </w:tcPr>
          <w:p w:rsidR="0025218F" w:rsidRPr="00433BEA" w:rsidRDefault="00BC3563" w:rsidP="00BC3563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2B210B">
        <w:tc>
          <w:tcPr>
            <w:tcW w:w="595" w:type="dxa"/>
            <w:tcBorders>
              <w:bottom w:val="single" w:sz="4" w:space="0" w:color="000000" w:themeColor="text1"/>
            </w:tcBorders>
          </w:tcPr>
          <w:p w:rsidR="00134756" w:rsidRPr="00433BEA" w:rsidRDefault="00134756" w:rsidP="00D66395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1"/>
                <w:szCs w:val="21"/>
              </w:rPr>
            </w:pPr>
          </w:p>
        </w:tc>
        <w:tc>
          <w:tcPr>
            <w:tcW w:w="498" w:type="dxa"/>
            <w:tcBorders>
              <w:bottom w:val="single" w:sz="4" w:space="0" w:color="000000" w:themeColor="text1"/>
            </w:tcBorders>
          </w:tcPr>
          <w:p w:rsidR="00134756" w:rsidRPr="00433BEA" w:rsidRDefault="00134756" w:rsidP="00D64EF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D64EF1">
              <w:rPr>
                <w:rFonts w:cstheme="minorHAnsi"/>
                <w:b/>
                <w:color w:val="000000" w:themeColor="text1"/>
                <w:sz w:val="21"/>
                <w:szCs w:val="21"/>
              </w:rPr>
              <w:t>4</w:t>
            </w: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  <w:tcBorders>
              <w:bottom w:val="single" w:sz="4" w:space="0" w:color="000000" w:themeColor="text1"/>
            </w:tcBorders>
          </w:tcPr>
          <w:p w:rsidR="00134756" w:rsidRPr="00433BEA" w:rsidRDefault="00134756" w:rsidP="00134756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Any innovations/innovative methods  followed in the department</w:t>
            </w: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related to your assigned responsibilities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134756" w:rsidRPr="00433BEA" w:rsidRDefault="00134756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faculty in a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sem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</w:t>
            </w: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is expected.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:rsidR="00134756" w:rsidRDefault="00134756" w:rsidP="00D66395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15</w:t>
            </w:r>
          </w:p>
        </w:tc>
      </w:tr>
      <w:tr w:rsidR="00A90513" w:rsidRPr="00433BEA" w:rsidTr="002B210B">
        <w:tc>
          <w:tcPr>
            <w:tcW w:w="595" w:type="dxa"/>
            <w:tcBorders>
              <w:bottom w:val="single" w:sz="4" w:space="0" w:color="000000" w:themeColor="text1"/>
            </w:tcBorders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8018" w:type="dxa"/>
            <w:gridSpan w:val="3"/>
            <w:shd w:val="clear" w:color="auto" w:fill="D6E3BC" w:themeFill="accent3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433BEA">
              <w:rPr>
                <w:b/>
                <w:sz w:val="21"/>
                <w:szCs w:val="21"/>
              </w:rPr>
              <w:t>V</w:t>
            </w:r>
            <w:r w:rsidR="00CD2E4B">
              <w:rPr>
                <w:b/>
                <w:sz w:val="21"/>
                <w:szCs w:val="21"/>
              </w:rPr>
              <w:t>I</w:t>
            </w:r>
            <w:r w:rsidRPr="00433BEA">
              <w:rPr>
                <w:b/>
                <w:sz w:val="21"/>
                <w:szCs w:val="21"/>
              </w:rPr>
              <w:t>. INSTITUTION CENTRIC</w:t>
            </w: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25218F" w:rsidRPr="00433BEA" w:rsidRDefault="0033426E" w:rsidP="00D66395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TOTAL:100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B6DDE8" w:themeFill="accent5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 xml:space="preserve">(PA-  </w:t>
            </w: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lastRenderedPageBreak/>
              <w:t>4.1)</w:t>
            </w:r>
          </w:p>
        </w:tc>
        <w:tc>
          <w:tcPr>
            <w:tcW w:w="498" w:type="dxa"/>
          </w:tcPr>
          <w:p w:rsidR="0025218F" w:rsidRPr="00433BEA" w:rsidRDefault="00FB2819" w:rsidP="00D64EF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lastRenderedPageBreak/>
              <w:t>3</w:t>
            </w:r>
            <w:r w:rsidR="00D64EF1">
              <w:rPr>
                <w:rFonts w:cstheme="minorHAnsi"/>
                <w:b/>
                <w:color w:val="000000" w:themeColor="text1"/>
                <w:sz w:val="21"/>
                <w:szCs w:val="21"/>
              </w:rPr>
              <w:t>5</w:t>
            </w:r>
            <w:r w:rsidR="0025218F"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092A1A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Institution level activities coordinated. 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/ </w:t>
            </w: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lastRenderedPageBreak/>
              <w:t>faculty with more than 10 years of Experience   is mandatory  in a sem. It should improve the perception score of our institution</w:t>
            </w:r>
          </w:p>
        </w:tc>
        <w:tc>
          <w:tcPr>
            <w:tcW w:w="1418" w:type="dxa"/>
          </w:tcPr>
          <w:p w:rsidR="0025218F" w:rsidRPr="00433BEA" w:rsidRDefault="00E5107C" w:rsidP="00E5107C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lastRenderedPageBreak/>
              <w:t>20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B6DDE8" w:themeFill="accent5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4EF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D64EF1">
              <w:rPr>
                <w:rFonts w:cstheme="minorHAnsi"/>
                <w:b/>
                <w:color w:val="000000" w:themeColor="text1"/>
                <w:sz w:val="21"/>
                <w:szCs w:val="21"/>
              </w:rPr>
              <w:t>6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Involvement in Promotional activities.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proofErr w:type="gram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Minimum  1</w:t>
            </w:r>
            <w:proofErr w:type="gram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 faculty with more than 5  years of Experience   is mandatory  in a sem. It should improve the perception score of our institution</w:t>
            </w:r>
          </w:p>
        </w:tc>
        <w:tc>
          <w:tcPr>
            <w:tcW w:w="1418" w:type="dxa"/>
          </w:tcPr>
          <w:p w:rsidR="0025218F" w:rsidRPr="00433BEA" w:rsidRDefault="00E5107C" w:rsidP="00E5107C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  <w:shd w:val="clear" w:color="auto" w:fill="B6DDE8" w:themeFill="accent5" w:themeFillTint="66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98" w:type="dxa"/>
          </w:tcPr>
          <w:p w:rsidR="0025218F" w:rsidRPr="00433BEA" w:rsidRDefault="0025218F" w:rsidP="00D64EF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D64EF1">
              <w:rPr>
                <w:rFonts w:cstheme="minorHAnsi"/>
                <w:b/>
                <w:color w:val="000000" w:themeColor="text1"/>
                <w:sz w:val="21"/>
                <w:szCs w:val="21"/>
              </w:rPr>
              <w:t>7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Involvement in admission related activities.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 1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/ faculty with more than 5  years of Experience   are  expected in a sem.</w:t>
            </w:r>
          </w:p>
        </w:tc>
        <w:tc>
          <w:tcPr>
            <w:tcW w:w="1418" w:type="dxa"/>
          </w:tcPr>
          <w:p w:rsidR="0025218F" w:rsidRPr="00433BEA" w:rsidRDefault="00E5107C" w:rsidP="00E5107C">
            <w:pPr>
              <w:spacing w:line="276" w:lineRule="auto"/>
              <w:jc w:val="center"/>
              <w:rPr>
                <w:rFonts w:cstheme="minorHAnsi"/>
                <w:b/>
                <w:i/>
                <w:color w:val="C00000"/>
                <w:sz w:val="21"/>
                <w:szCs w:val="21"/>
              </w:rPr>
            </w:pPr>
            <w:r>
              <w:rPr>
                <w:rFonts w:cstheme="minorHAnsi"/>
                <w:b/>
                <w:i/>
                <w:color w:val="C00000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FF0000"/>
                <w:sz w:val="21"/>
                <w:szCs w:val="21"/>
              </w:rPr>
              <w:t>(PA-  4.3)</w:t>
            </w:r>
          </w:p>
        </w:tc>
        <w:tc>
          <w:tcPr>
            <w:tcW w:w="498" w:type="dxa"/>
          </w:tcPr>
          <w:p w:rsidR="0025218F" w:rsidRPr="00433BEA" w:rsidRDefault="0025218F" w:rsidP="00D64EF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3</w:t>
            </w:r>
            <w:r w:rsidR="00D64EF1">
              <w:rPr>
                <w:rFonts w:cstheme="minorHAnsi"/>
                <w:b/>
                <w:color w:val="000000" w:themeColor="text1"/>
                <w:sz w:val="21"/>
                <w:szCs w:val="21"/>
              </w:rPr>
              <w:t>8</w:t>
            </w: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25218F" w:rsidRPr="00433BEA" w:rsidRDefault="0025218F" w:rsidP="00D66395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433BEA">
              <w:rPr>
                <w:rFonts w:cstheme="minorHAnsi"/>
                <w:b/>
                <w:color w:val="000000" w:themeColor="text1"/>
                <w:sz w:val="21"/>
                <w:szCs w:val="21"/>
              </w:rPr>
              <w:t>Involvement in framing of various policies, procedures and other significant contributions.</w:t>
            </w:r>
          </w:p>
        </w:tc>
        <w:tc>
          <w:tcPr>
            <w:tcW w:w="3260" w:type="dxa"/>
          </w:tcPr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  <w:p w:rsidR="0025218F" w:rsidRPr="00433BEA" w:rsidRDefault="0025218F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Minimum  1  per  Prof./ </w:t>
            </w:r>
            <w:proofErr w:type="spellStart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>Asso.Prof</w:t>
            </w:r>
            <w:proofErr w:type="spellEnd"/>
            <w:r w:rsidRPr="00433BEA">
              <w:rPr>
                <w:rFonts w:cstheme="minorHAnsi"/>
                <w:b/>
                <w:i/>
                <w:color w:val="C00000"/>
                <w:sz w:val="21"/>
                <w:szCs w:val="21"/>
              </w:rPr>
              <w:t xml:space="preserve"> / faculty with more than 10  years of Experience   are  expected in a sem.</w:t>
            </w:r>
          </w:p>
        </w:tc>
        <w:tc>
          <w:tcPr>
            <w:tcW w:w="1418" w:type="dxa"/>
          </w:tcPr>
          <w:p w:rsidR="0025218F" w:rsidRPr="00AC046B" w:rsidRDefault="00E5107C" w:rsidP="00E5107C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t>20</w:t>
            </w:r>
          </w:p>
        </w:tc>
      </w:tr>
      <w:tr w:rsidR="00D64EF1" w:rsidRPr="00433BEA" w:rsidTr="0045417F">
        <w:tc>
          <w:tcPr>
            <w:tcW w:w="595" w:type="dxa"/>
          </w:tcPr>
          <w:p w:rsidR="00092A1A" w:rsidRPr="00433BEA" w:rsidRDefault="00092A1A" w:rsidP="00D66395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1"/>
                <w:szCs w:val="21"/>
              </w:rPr>
            </w:pPr>
          </w:p>
        </w:tc>
        <w:tc>
          <w:tcPr>
            <w:tcW w:w="498" w:type="dxa"/>
          </w:tcPr>
          <w:p w:rsidR="00092A1A" w:rsidRPr="00433BEA" w:rsidRDefault="00D64EF1" w:rsidP="00D64EF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39</w:t>
            </w:r>
            <w:r w:rsidR="00092A1A">
              <w:rPr>
                <w:rFonts w:cstheme="minorHAnsi"/>
                <w:b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260" w:type="dxa"/>
          </w:tcPr>
          <w:p w:rsidR="00DE0F7F" w:rsidRDefault="00092A1A" w:rsidP="00092A1A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Involvement in social activities,</w:t>
            </w:r>
          </w:p>
          <w:p w:rsidR="00092A1A" w:rsidRPr="00433BEA" w:rsidRDefault="00092A1A" w:rsidP="00092A1A">
            <w:pPr>
              <w:spacing w:line="276" w:lineRule="auto"/>
              <w:ind w:left="342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 xml:space="preserve"> initiatives and support for school activities</w:t>
            </w:r>
          </w:p>
        </w:tc>
        <w:tc>
          <w:tcPr>
            <w:tcW w:w="3260" w:type="dxa"/>
          </w:tcPr>
          <w:p w:rsidR="00092A1A" w:rsidRPr="00433BEA" w:rsidRDefault="00092A1A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  <w:u w:val="single"/>
              </w:rPr>
            </w:pPr>
          </w:p>
        </w:tc>
        <w:tc>
          <w:tcPr>
            <w:tcW w:w="1418" w:type="dxa"/>
          </w:tcPr>
          <w:p w:rsidR="00092A1A" w:rsidRPr="00AC046B" w:rsidRDefault="00E5107C" w:rsidP="00D66395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 w:rsidRPr="00AC046B">
              <w:rPr>
                <w:rFonts w:cstheme="minorHAnsi"/>
                <w:b/>
                <w:color w:val="000000" w:themeColor="text1"/>
                <w:sz w:val="21"/>
                <w:szCs w:val="21"/>
              </w:rPr>
              <w:t>20</w:t>
            </w:r>
          </w:p>
        </w:tc>
      </w:tr>
    </w:tbl>
    <w:p w:rsidR="00C9225A" w:rsidRDefault="00C9225A" w:rsidP="00C9225A">
      <w:pPr>
        <w:jc w:val="center"/>
        <w:rPr>
          <w:rFonts w:cstheme="minorHAnsi"/>
          <w:b/>
          <w:color w:val="000000" w:themeColor="text1"/>
          <w:u w:val="single"/>
        </w:rPr>
      </w:pPr>
    </w:p>
    <w:p w:rsidR="00C9225A" w:rsidRDefault="00C9225A" w:rsidP="00C9225A">
      <w:pPr>
        <w:jc w:val="center"/>
        <w:rPr>
          <w:rFonts w:cstheme="minorHAnsi"/>
          <w:b/>
          <w:color w:val="000000" w:themeColor="text1"/>
          <w:u w:val="single"/>
        </w:rPr>
      </w:pPr>
    </w:p>
    <w:p w:rsidR="00101B39" w:rsidRDefault="00EC7CDE" w:rsidP="00EC7CDE">
      <w:pPr>
        <w:jc w:val="right"/>
      </w:pPr>
      <w:r>
        <w:t>Principal</w:t>
      </w:r>
    </w:p>
    <w:sectPr w:rsidR="00101B39" w:rsidSect="00433BEA">
      <w:pgSz w:w="11907" w:h="16839" w:code="9"/>
      <w:pgMar w:top="85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9975A5"/>
    <w:multiLevelType w:val="hybridMultilevel"/>
    <w:tmpl w:val="0F34A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B5D663D"/>
    <w:multiLevelType w:val="hybridMultilevel"/>
    <w:tmpl w:val="BD4A5A04"/>
    <w:lvl w:ilvl="0" w:tplc="D30E821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22D1D40"/>
    <w:multiLevelType w:val="hybridMultilevel"/>
    <w:tmpl w:val="DEA4BD44"/>
    <w:lvl w:ilvl="0" w:tplc="CA5492D0">
      <w:start w:val="1"/>
      <w:numFmt w:val="upperRoman"/>
      <w:lvlText w:val="%1."/>
      <w:lvlJc w:val="left"/>
      <w:pPr>
        <w:ind w:left="25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65CF77AA"/>
    <w:multiLevelType w:val="hybridMultilevel"/>
    <w:tmpl w:val="F4D0736C"/>
    <w:lvl w:ilvl="0" w:tplc="0C7652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9225A"/>
    <w:rsid w:val="00050BFB"/>
    <w:rsid w:val="00092A1A"/>
    <w:rsid w:val="00101B39"/>
    <w:rsid w:val="00134756"/>
    <w:rsid w:val="0025218F"/>
    <w:rsid w:val="002B210B"/>
    <w:rsid w:val="0031503B"/>
    <w:rsid w:val="0033426E"/>
    <w:rsid w:val="00355391"/>
    <w:rsid w:val="003C47BA"/>
    <w:rsid w:val="00423ECA"/>
    <w:rsid w:val="00433BEA"/>
    <w:rsid w:val="0045417F"/>
    <w:rsid w:val="00480B8C"/>
    <w:rsid w:val="004817C5"/>
    <w:rsid w:val="0051514C"/>
    <w:rsid w:val="00626D59"/>
    <w:rsid w:val="007C7560"/>
    <w:rsid w:val="007E43EC"/>
    <w:rsid w:val="0086500C"/>
    <w:rsid w:val="00880018"/>
    <w:rsid w:val="008E686F"/>
    <w:rsid w:val="009519DC"/>
    <w:rsid w:val="009D7BE1"/>
    <w:rsid w:val="00A16B11"/>
    <w:rsid w:val="00A22033"/>
    <w:rsid w:val="00A5531E"/>
    <w:rsid w:val="00A90513"/>
    <w:rsid w:val="00A97217"/>
    <w:rsid w:val="00AC046B"/>
    <w:rsid w:val="00AD577F"/>
    <w:rsid w:val="00BC3563"/>
    <w:rsid w:val="00BE55CD"/>
    <w:rsid w:val="00C9225A"/>
    <w:rsid w:val="00CD2E4B"/>
    <w:rsid w:val="00CE0A8B"/>
    <w:rsid w:val="00D000B2"/>
    <w:rsid w:val="00D356CF"/>
    <w:rsid w:val="00D64EF1"/>
    <w:rsid w:val="00D66395"/>
    <w:rsid w:val="00DE0F7F"/>
    <w:rsid w:val="00E0628B"/>
    <w:rsid w:val="00E41FA6"/>
    <w:rsid w:val="00E5107C"/>
    <w:rsid w:val="00EC7CDE"/>
    <w:rsid w:val="00F35060"/>
    <w:rsid w:val="00FB2819"/>
    <w:rsid w:val="00FD2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25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25A"/>
    <w:pPr>
      <w:ind w:left="720"/>
      <w:contextualSpacing/>
    </w:pPr>
  </w:style>
  <w:style w:type="table" w:styleId="TableGrid">
    <w:name w:val="Table Grid"/>
    <w:basedOn w:val="TableNormal"/>
    <w:uiPriority w:val="59"/>
    <w:rsid w:val="00C922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user</cp:lastModifiedBy>
  <cp:revision>5</cp:revision>
  <cp:lastPrinted>2024-10-16T05:25:00Z</cp:lastPrinted>
  <dcterms:created xsi:type="dcterms:W3CDTF">2025-11-07T13:05:00Z</dcterms:created>
  <dcterms:modified xsi:type="dcterms:W3CDTF">2025-11-10T12:43:00Z</dcterms:modified>
</cp:coreProperties>
</file>