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w:pict>
          <v:group id="1026" filled="f" stroked="f" style="position:absolute;margin-left:391.15pt;margin-top:-18.5pt;width:100.25pt;height:100.25pt;z-index:3;mso-position-horizontal-relative:text;mso-position-vertical-relative:text;mso-width-relative:margin;mso-height-relative:margin;mso-wrap-distance-left:0.0pt;mso-wrap-distance-right:0.0pt;visibility:visible;" coordsize="24511,24511">
            <v:oval id="1027" stroked="f" style="position:absolute;left:0;top:0;width:24511;height:24511;z-index:3;mso-position-horizontal-relative:text;mso-position-vertical-relative:text;mso-width-relative:page;mso-height-relative:page;visibility:visible;">
              <v:stroke on="f" weight="2.0pt"/>
              <v:fill/>
            </v:oval>
            <v:shape id="1029" type="#_x0000_t75" filled="f" stroked="f" alt="A logo with people and map&#10;&#10;Description automatically generated" style="position:absolute;left:2076;top:2076;width:20320;height:20320;z-index:4;mso-position-horizontal-relative:text;mso-position-vertical-relative:text;mso-width-relative:page;mso-height-relative:page;visibility:visible;">
              <v:imagedata r:id="rId2" embosscolor="white" o:title="A logo with people and map&#10;&#10;Description automatically generated"/>
              <v:stroke on="f" joinstyle="miter"/>
              <v:fill/>
            </v:shape>
            <v:fill/>
          </v:group>
        </w:pict>
      </w:r>
      <w:r>
        <w:rPr>
          <w:noProof/>
          <w:lang w:bidi="mr-IN"/>
        </w:rPr>
        <w:pict>
          <v:group id="1030" filled="f" stroked="f" style="position:absolute;margin-left:-26.2pt;margin-top:3.75pt;width:384.0pt;height:35.55pt;z-index:5;mso-position-horizontal-relative:margin;mso-position-vertical-relative:text;mso-width-relative:margin;mso-height-relative:margin;mso-wrap-distance-left:0.0pt;mso-wrap-distance-right:0.0pt;visibility:visible;" coordsize="65081,6032">
            <v:shape id="1031" type="#_x0000_t75" filled="f" stroked="f" alt="A close-up of a logo&#10;&#10;Description automatically generated" style="position:absolute;left:0;top:457;width:21291;height:5207;z-index:5;mso-position-horizontal-relative:text;mso-position-vertical-relative:text;mso-width-relative:page;mso-height-relative:page;visibility:visible;">
              <v:imagedata r:id="rId3" embosscolor="white" o:title="A close-up of a logo&#10;&#10;Description automatically generated"/>
              <v:stroke on="f" joinstyle="miter"/>
              <v:fill/>
            </v:shape>
            <v:shape id="1032" type="#_x0000_t75" filled="f" stroked="f" alt="A blue and white logo&#10;&#10;Description automatically generated" style="position:absolute;left:54254;top:152;width:10827;height:5524;z-index:6;mso-position-horizontal-relative:text;mso-position-vertical-relative:text;mso-width-relative:page;mso-height-relative:page;visibility:visible;">
              <v:imagedata r:id="rId4" embosscolor="white" o:title="A blue and white logo&#10;&#10;Description automatically generated"/>
              <v:stroke on="f" joinstyle="miter"/>
              <v:fill/>
            </v:shape>
            <v:shape id="1033" type="#_x0000_t75" filled="f" stroked="f" alt="A blue red and grey letters on a black background&#10;&#10;Description automatically generated" style="position:absolute;left:28651;top:0;width:18040;height:6032;z-index:7;mso-position-horizontal-relative:text;mso-position-vertical-relative:text;mso-width-relative:page;mso-height-relative:page;visibility:visible;">
              <v:imagedata r:id="rId5" embosscolor="white" o:title="A blue red and grey letters on a black background&#10;&#10;Description automatically generated"/>
              <v:stroke on="f" joinstyle="miter"/>
              <v:fill/>
            </v:shape>
            <v:fill/>
          </v:group>
        </w:pict>
      </w:r>
      <w:r>
        <w:rPr>
          <w:noProof/>
          <w:lang w:bidi="mr-IN"/>
        </w:rPr>
        <w:pict>
          <v:shapetype id="_x0000_t202" coordsize="21600,21600" o:spt="202" path="m,l,21600r21600,l21600,xe">
            <v:stroke joinstyle="miter"/>
            <v:path gradientshapeok="t" o:connecttype="rect"/>
          </v:shapetype>
          <v:shape id="1035" type="#_x0000_t202" filled="f" stroked="f" style="position:absolute;margin-left:-40.85pt;margin-top:76.4pt;width:537.4pt;height:67.5pt;z-index:6;mso-position-horizontal-relative:margin;mso-position-vertical-relative:text;mso-width-relative:margin;mso-height-relative:page;mso-wrap-distance-left:0.0pt;mso-wrap-distance-right:0.0pt;visibility:visible;">
            <v:stroke on="f" joinstyle="miter" weight="0.5pt"/>
            <v:fill/>
            <v:path o:connecttype="rect" gradientshapeok="t"/>
            <v:textbox>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Tech Saksham</w:t>
                  </w:r>
                </w:p>
              </w:txbxContent>
            </v:textbox>
          </v:shape>
        </w:pict>
      </w:r>
      <w:r>
        <w:rPr>
          <w:noProof/>
        </w:rPr>
        <w:pict>
          <v:rect id="1036" fillcolor="#dbe5f1" stroked="f" style="position:absolute;margin-left:-71.5pt;margin-top:-73.35pt;width:593.35pt;height:126.05pt;z-index:2;mso-position-horizontal-relative:text;mso-position-vertical-relative:text;mso-width-relative:page;mso-height-relative:page;mso-wrap-distance-left:0.0pt;mso-wrap-distance-right:0.0pt;visibility:visible;">
            <v:stroke on="f" weight="2.0pt"/>
            <v:fill/>
          </v:rect>
        </w:pic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lang w:bidi="mr-IN"/>
        </w:rPr>
        <w:pict>
          <v:shape id="1037" type="#_x0000_t202" filled="f" stroked="f" style="position:absolute;margin-left:23.4pt;margin-top:0.65pt;width:416.55pt;height:62.4pt;z-index:7;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62"/>
                    <w:jc w:val="center"/>
                    <w:rPr>
                      <w:rFonts w:ascii="Calibri" w:cs="Calibri" w:hAnsi="Calibri"/>
                      <w:b/>
                      <w:color w:val="002060"/>
                    </w:rPr>
                  </w:pPr>
                  <w:r>
                    <w:rPr>
                      <w:rFonts w:ascii="Calibri" w:cs="Calibri" w:hAnsi="Calibri"/>
                      <w:b/>
                      <w:color w:val="002060"/>
                    </w:rPr>
                    <w:t xml:space="preserve">Capstone </w:t>
                  </w:r>
                  <w:r>
                    <w:rPr>
                      <w:rFonts w:ascii="Calibri" w:cs="Calibri" w:hAnsi="Calibri"/>
                      <w:b/>
                      <w:color w:val="002060"/>
                    </w:rPr>
                    <w:t>Project Report</w:t>
                  </w:r>
                </w:p>
              </w:txbxContent>
            </v:textbox>
          </v:shape>
        </w:pict>
      </w:r>
      <w:r>
        <w:rPr>
          <w:noProof/>
          <w:lang w:bidi="mr-IN"/>
        </w:rPr>
        <w:pict>
          <v:shape id="1038" type="#_x0000_t202" filled="f" stroked="f" style="position:absolute;margin-left:-25.7pt;margin-top:12.9pt;width:507.25pt;height:60.0pt;z-index:4;mso-position-horizontal-relative:margin;mso-position-vertical-relative:text;mso-width-relative:margin;mso-height-relative:margin;mso-wrap-distance-left:0.0pt;mso-wrap-distance-right:0.0pt;visibility:visible;">
            <v:stroke on="f" joinstyle="miter" weight="0.5pt"/>
            <v:fill/>
            <v:path o:connecttype="rect" gradientshapeok="t"/>
            <v:textbox>
              <w:txbxContent>
                <w:p>
                  <w:pPr>
                    <w:pStyle w:val="style0"/>
                    <w:jc w:val="center"/>
                    <w:rPr>
                      <w:rFonts w:ascii="Calibri" w:cs="Calibri" w:hAnsi="Calibri"/>
                      <w:color w:val="002060"/>
                      <w:sz w:val="60"/>
                      <w:szCs w:val="60"/>
                    </w:rPr>
                  </w:pPr>
                </w:p>
              </w:txbxContent>
            </v:textbox>
          </v:shape>
        </w:pict>
      </w:r>
    </w:p>
    <w:p>
      <w:pPr>
        <w:pStyle w:val="style0"/>
        <w:rPr/>
      </w:pPr>
    </w:p>
    <w:p>
      <w:pPr>
        <w:pStyle w:val="style0"/>
        <w:rPr/>
      </w:pPr>
    </w:p>
    <w:p>
      <w:pPr>
        <w:pStyle w:val="style0"/>
        <w:spacing w:lineRule="auto" w:line="360"/>
        <w:ind w:right="689"/>
        <w:jc w:val="center"/>
        <w:rPr>
          <w:rFonts w:cs="Calibri"/>
          <w:b/>
          <w:sz w:val="60"/>
          <w:szCs w:val="60"/>
        </w:rPr>
      </w:pPr>
    </w:p>
    <w:p>
      <w:pPr>
        <w:pStyle w:val="style0"/>
        <w:spacing w:lineRule="auto" w:line="360"/>
        <w:ind w:right="689"/>
        <w:jc w:val="center"/>
        <w:rPr>
          <w:rFonts w:cs="Calibri"/>
          <w:b/>
          <w:bCs/>
          <w:sz w:val="60"/>
          <w:szCs w:val="60"/>
        </w:rPr>
      </w:pPr>
      <w:r>
        <w:rPr>
          <w:rFonts w:cs="Calibri"/>
          <w:b/>
          <w:bCs/>
          <w:sz w:val="60"/>
          <w:szCs w:val="60"/>
        </w:rPr>
        <w:t>“</w:t>
      </w:r>
      <w:r>
        <w:rPr>
          <w:rFonts w:cs="Calibri"/>
          <w:b/>
          <w:bCs/>
          <w:sz w:val="60"/>
          <w:szCs w:val="60"/>
        </w:rPr>
        <w:t>E-COMMERCE SALES ANALYSIS</w:t>
      </w:r>
      <w:r>
        <w:rPr>
          <w:rFonts w:cs="Calibri"/>
          <w:b/>
          <w:bCs/>
          <w:sz w:val="60"/>
          <w:szCs w:val="60"/>
        </w:rPr>
        <w:t>”</w:t>
      </w:r>
    </w:p>
    <w:p>
      <w:pPr>
        <w:pStyle w:val="style0"/>
        <w:spacing w:lineRule="auto" w:line="360"/>
        <w:ind w:right="689"/>
        <w:jc w:val="center"/>
        <w:rPr>
          <w:rFonts w:cs="Calibri"/>
          <w:sz w:val="40"/>
          <w:szCs w:val="40"/>
        </w:rPr>
      </w:pPr>
      <w:r>
        <w:rPr>
          <w:rFonts w:cs="Calibri"/>
          <w:b/>
          <w:bCs/>
          <w:sz w:val="40"/>
          <w:szCs w:val="40"/>
        </w:rPr>
        <w:t>“Government college of engineering – salem 11</w:t>
      </w:r>
      <w:r>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trPr>
          <w:trHeight w:val="345" w:hRule="atLeast"/>
          <w:jc w:val="center"/>
        </w:trPr>
        <w:tc>
          <w:tcPr>
            <w:tcW w:w="2849"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4751" w:type="dxa"/>
            <w:tcBorders/>
            <w:vAlign w:val="center"/>
          </w:tcPr>
          <w:p>
            <w:pPr>
              <w:pStyle w:val="style4101"/>
              <w:spacing w:lineRule="auto" w:line="360"/>
              <w:rPr>
                <w:rFonts w:ascii="Calibri" w:cs="Calibri" w:hAnsi="Calibri"/>
                <w:b/>
                <w:sz w:val="24"/>
                <w:szCs w:val="24"/>
              </w:rPr>
            </w:pPr>
            <w:r>
              <w:rPr>
                <w:rFonts w:ascii="Calibri" w:cs="Calibri" w:hAnsi="Calibri"/>
                <w:b/>
                <w:sz w:val="24"/>
                <w:szCs w:val="24"/>
              </w:rPr>
              <w:t xml:space="preserve">  NAME</w:t>
            </w:r>
          </w:p>
        </w:tc>
      </w:tr>
      <w:tr>
        <w:tblPrEx/>
        <w:trPr>
          <w:trHeight w:val="482" w:hRule="atLeast"/>
          <w:jc w:val="center"/>
        </w:trPr>
        <w:tc>
          <w:tcPr>
            <w:tcW w:w="2849" w:type="dxa"/>
            <w:tcBorders/>
            <w:vAlign w:val="center"/>
          </w:tcPr>
          <w:p>
            <w:pPr>
              <w:pStyle w:val="style4101"/>
              <w:spacing w:before="89" w:lineRule="auto" w:line="360"/>
              <w:ind w:right="246"/>
              <w:jc w:val="center"/>
              <w:rPr>
                <w:rFonts w:ascii="Calibri" w:cs="SimSun" w:hAnsi="Calibri"/>
                <w:sz w:val="24"/>
                <w:szCs w:val="24"/>
              </w:rPr>
            </w:pPr>
            <w:r>
              <w:rPr>
                <w:rFonts w:ascii="Calibri" w:cs="SimSun" w:hAnsi="Calibri"/>
                <w:sz w:val="24"/>
                <w:szCs w:val="24"/>
              </w:rPr>
              <w:t>a</w:t>
            </w:r>
            <w:r>
              <w:rPr>
                <w:rFonts w:ascii="Calibri" w:cs="SimSun" w:hAnsi="Calibri"/>
                <w:sz w:val="24"/>
                <w:szCs w:val="24"/>
              </w:rPr>
              <w:t>u</w:t>
            </w:r>
            <w:r>
              <w:rPr>
                <w:rFonts w:ascii="Calibri" w:cs="SimSun" w:hAnsi="Calibri"/>
                <w:sz w:val="24"/>
                <w:szCs w:val="24"/>
              </w:rPr>
              <w:t>6177211110</w:t>
            </w:r>
            <w:r>
              <w:rPr>
                <w:rFonts w:ascii="Calibri" w:cs="SimSun" w:hAnsi="Calibri"/>
                <w:sz w:val="24"/>
                <w:szCs w:val="24"/>
                <w:lang w:val="en-US"/>
              </w:rPr>
              <w:t>3</w:t>
            </w:r>
          </w:p>
        </w:tc>
        <w:tc>
          <w:tcPr>
            <w:tcW w:w="4751" w:type="dxa"/>
            <w:tcBorders/>
            <w:vAlign w:val="center"/>
          </w:tcPr>
          <w:p>
            <w:pPr>
              <w:pStyle w:val="style4101"/>
              <w:spacing w:before="89" w:lineRule="auto" w:line="360"/>
              <w:rPr>
                <w:rFonts w:ascii="Calibri" w:cs="SimSun" w:hAnsi="Calibri"/>
                <w:sz w:val="24"/>
                <w:szCs w:val="24"/>
              </w:rPr>
            </w:pPr>
            <w:r>
              <w:rPr>
                <w:rFonts w:ascii="Calibri" w:cs="SimSun" w:hAnsi="Calibri"/>
                <w:sz w:val="24"/>
                <w:szCs w:val="24"/>
              </w:rPr>
              <w:t xml:space="preserve"> </w:t>
            </w:r>
            <w:r>
              <w:rPr>
                <w:rFonts w:ascii="Calibri" w:cs="SimSun" w:hAnsi="Calibri"/>
                <w:sz w:val="24"/>
                <w:szCs w:val="24"/>
                <w:lang w:val="en-US"/>
              </w:rPr>
              <w:t xml:space="preserve">THAMIZHAN SEN </w:t>
            </w:r>
          </w:p>
        </w:tc>
      </w:tr>
    </w:tbl>
    <w:p>
      <w:pPr>
        <w:pStyle w:val="style0"/>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22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left"/>
              <w:rPr>
                <w:rFonts w:ascii="Calibri" w:cs="Calibri" w:hAnsi="Calibri"/>
                <w:sz w:val="28"/>
                <w:szCs w:val="28"/>
              </w:rPr>
            </w:pPr>
            <w:r>
              <w:rPr>
                <w:rFonts w:ascii="Calibri" w:cs="Calibri" w:hAnsi="Calibri"/>
                <w:sz w:val="28"/>
                <w:szCs w:val="28"/>
                <w:lang w:val="en-US"/>
              </w:rPr>
              <w:t xml:space="preserve">            Shobana R</w:t>
            </w:r>
          </w:p>
        </w:tc>
      </w:tr>
      <w:tr>
        <w:tblPrEx/>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sz w:val="28"/>
                <w:szCs w:val="28"/>
              </w:rPr>
            </w:pPr>
            <w:r>
              <w:rPr>
                <w:rFonts w:ascii="Calibri" w:cs="Calibri" w:hAnsi="Calibri"/>
                <w:sz w:val="28"/>
                <w:szCs w:val="28"/>
              </w:rPr>
              <w:t xml:space="preserve">Sr. </w:t>
            </w:r>
            <w:r>
              <w:rPr>
                <w:rFonts w:ascii="Calibri" w:cs="Calibri" w:hAnsi="Calibri"/>
                <w:sz w:val="28"/>
                <w:szCs w:val="28"/>
              </w:rPr>
              <w:t xml:space="preserve">AI </w:t>
            </w:r>
            <w:r>
              <w:rPr>
                <w:rFonts w:ascii="Calibri" w:cs="Calibri" w:hAnsi="Calibri"/>
                <w:sz w:val="28"/>
                <w:szCs w:val="28"/>
              </w:rPr>
              <w:t>Master Trainer</w:t>
            </w:r>
          </w:p>
          <w:p>
            <w:pPr>
              <w:pStyle w:val="style4101"/>
              <w:spacing w:lineRule="auto" w:line="360"/>
              <w:ind w:right="28"/>
              <w:jc w:val="center"/>
              <w:rPr>
                <w:rFonts w:ascii="Calibri" w:cs="Calibri" w:hAnsi="Calibri"/>
                <w:sz w:val="28"/>
                <w:szCs w:val="28"/>
              </w:rPr>
            </w:pPr>
          </w:p>
          <w:p>
            <w:pPr>
              <w:pStyle w:val="style4101"/>
              <w:spacing w:lineRule="auto" w:line="360"/>
              <w:ind w:right="28"/>
              <w:jc w:val="center"/>
              <w:rPr>
                <w:rFonts w:ascii="Calibri" w:cs="Calibri" w:hAnsi="Calibri"/>
                <w:sz w:val="28"/>
                <w:szCs w:val="28"/>
              </w:rPr>
            </w:pPr>
          </w:p>
        </w:tc>
      </w:tr>
    </w:tbl>
    <w:p>
      <w:pPr>
        <w:pStyle w:val="style66"/>
        <w:jc w:val="center"/>
        <w:rPr>
          <w:b/>
          <w:bCs/>
          <w:sz w:val="32"/>
          <w:szCs w:val="32"/>
        </w:rPr>
      </w:pPr>
    </w:p>
    <w:p>
      <w:pPr>
        <w:pStyle w:val="style66"/>
        <w:jc w:val="center"/>
        <w:rPr>
          <w:rFonts w:ascii="Calibri" w:cs="Latha" w:hAnsi="Calibri"/>
          <w:b/>
          <w:bCs/>
          <w:sz w:val="60"/>
          <w:szCs w:val="60"/>
        </w:rPr>
      </w:pPr>
    </w:p>
    <w:p>
      <w:pPr>
        <w:pStyle w:val="style66"/>
        <w:jc w:val="center"/>
        <w:rPr>
          <w:rFonts w:ascii="Calibri" w:cs="Calibri" w:hAnsi="Calibri"/>
          <w:b/>
          <w:bCs/>
          <w:sz w:val="60"/>
          <w:szCs w:val="60"/>
        </w:rPr>
      </w:pPr>
      <w:r>
        <w:rPr>
          <w:rFonts w:ascii="Calibri" w:cs="Calibri" w:hAnsi="Calibri"/>
          <w:b/>
          <w:bCs/>
          <w:sz w:val="60"/>
          <w:szCs w:val="60"/>
        </w:rPr>
        <w:t>ABSTRACT</w:t>
      </w:r>
    </w:p>
    <w:p>
      <w:pPr>
        <w:pStyle w:val="style66"/>
        <w:jc w:val="center"/>
        <w:rPr>
          <w:rFonts w:ascii="Calibri" w:cs="Calibri" w:hAnsi="Calibri"/>
          <w:b/>
          <w:bCs/>
          <w:sz w:val="60"/>
          <w:szCs w:val="60"/>
        </w:rPr>
      </w:pPr>
    </w:p>
    <w:p>
      <w:pPr>
        <w:pStyle w:val="style66"/>
        <w:ind w:left="720"/>
        <w:rPr>
          <w:rFonts w:ascii="Calibri" w:cs="Calibri" w:hAnsi="Calibri"/>
        </w:rPr>
      </w:pPr>
      <w:r>
        <w:rPr>
          <w:rFonts w:ascii="Calibri" w:cs="Calibri" w:hAnsi="Calibri"/>
        </w:rPr>
        <w:t>This project delves into the realm of e-commerce sales, aiming to unravel trends, patterns, and influential factors within the digital marketplace. Utilizing a robust dataset sourced from an online retail platform, the analysis employs statistical techniques and data visualization to dissect various dimensions of e-commerce sales dynamics.</w:t>
      </w:r>
    </w:p>
    <w:p>
      <w:pPr>
        <w:pStyle w:val="style66"/>
        <w:ind w:left="720"/>
        <w:rPr>
          <w:rFonts w:ascii="Calibri" w:cs="Calibri" w:hAnsi="Calibri"/>
        </w:rPr>
      </w:pPr>
      <w:r>
        <w:rPr>
          <w:rFonts w:ascii="Calibri" w:cs="Calibri" w:hAnsi="Calibri"/>
        </w:rPr>
        <w:t>The study investigates the performance of product categories, customer segmentation, and the impact of marketing strategies on sales outcomes. Furthermore, it explores the interplay between pricing strategies, promotions, and customer reviews in influencing purchase decisions.</w:t>
      </w:r>
    </w:p>
    <w:p>
      <w:pPr>
        <w:pStyle w:val="style66"/>
        <w:ind w:left="720"/>
        <w:rPr>
          <w:rFonts w:ascii="Calibri" w:cs="Calibri" w:hAnsi="Calibri"/>
        </w:rPr>
      </w:pPr>
      <w:r>
        <w:rPr>
          <w:rFonts w:ascii="Calibri" w:cs="Calibri" w:hAnsi="Calibri"/>
        </w:rPr>
        <w:t xml:space="preserve">Key findings shed light on emerging trends, seasonal variations, and customer preferences, providing actionable insights for businesses to optimize their e-commerce strategies. By understanding the nuances of online consumer behavior and market dynamics, organizations can tailor their approaches to enhance sales performance and foster long-term growth in the digital landscape. </w:t>
      </w:r>
    </w:p>
    <w:p>
      <w:pPr>
        <w:pStyle w:val="style66"/>
        <w:ind w:left="720"/>
        <w:rPr>
          <w:rFonts w:ascii="Calibri" w:cs="Calibri" w:hAnsi="Calibri"/>
        </w:rPr>
      </w:pPr>
      <w:r>
        <w:rPr>
          <w:rFonts w:ascii="Calibri" w:cs="Calibri" w:hAnsi="Calibri"/>
        </w:rPr>
        <w:t xml:space="preserve"> </w:t>
      </w:r>
    </w:p>
    <w:p>
      <w:pPr>
        <w:pStyle w:val="style66"/>
        <w:numPr>
          <w:ilvl w:val="1"/>
          <w:numId w:val="1"/>
        </w:numPr>
        <w:rPr>
          <w:rFonts w:ascii="Calibri" w:cs="Calibri" w:hAnsi="Calibri"/>
        </w:rPr>
      </w:pPr>
      <w:r>
        <w:rPr>
          <w:rFonts w:ascii="Calibri" w:cs="Calibri" w:hAnsi="Calibri"/>
        </w:rPr>
        <w:t>Problem statement</w:t>
      </w:r>
    </w:p>
    <w:p>
      <w:pPr>
        <w:pStyle w:val="style66"/>
        <w:numPr>
          <w:ilvl w:val="1"/>
          <w:numId w:val="1"/>
        </w:numPr>
        <w:rPr>
          <w:rFonts w:ascii="Calibri" w:cs="Calibri" w:hAnsi="Calibri"/>
        </w:rPr>
      </w:pPr>
      <w:r>
        <w:rPr>
          <w:rFonts w:ascii="Calibri" w:cs="Calibri" w:hAnsi="Calibri"/>
        </w:rPr>
        <w:t>Data description</w:t>
      </w:r>
    </w:p>
    <w:p>
      <w:pPr>
        <w:pStyle w:val="style66"/>
        <w:numPr>
          <w:ilvl w:val="1"/>
          <w:numId w:val="1"/>
        </w:numPr>
        <w:rPr>
          <w:rFonts w:ascii="Calibri" w:cs="Calibri" w:hAnsi="Calibri"/>
        </w:rPr>
      </w:pPr>
      <w:r>
        <w:rPr>
          <w:rFonts w:ascii="Calibri" w:cs="Calibri" w:hAnsi="Calibri"/>
        </w:rPr>
        <w:t>Existing solution</w:t>
      </w:r>
    </w:p>
    <w:p>
      <w:pPr>
        <w:pStyle w:val="style66"/>
        <w:numPr>
          <w:ilvl w:val="1"/>
          <w:numId w:val="1"/>
        </w:numPr>
        <w:rPr>
          <w:rFonts w:ascii="Calibri" w:cs="Calibri" w:hAnsi="Calibri"/>
        </w:rPr>
      </w:pPr>
      <w:r>
        <w:rPr>
          <w:rFonts w:ascii="Calibri" w:cs="Calibri" w:hAnsi="Calibri"/>
        </w:rPr>
        <w:t>Proposed solution with models</w:t>
      </w:r>
    </w:p>
    <w:p>
      <w:pPr>
        <w:pStyle w:val="style66"/>
        <w:numPr>
          <w:ilvl w:val="1"/>
          <w:numId w:val="1"/>
        </w:numPr>
        <w:rPr>
          <w:rFonts w:ascii="Calibri" w:cs="Calibri" w:hAnsi="Calibri"/>
        </w:rPr>
      </w:pPr>
      <w:r>
        <w:rPr>
          <w:rFonts w:ascii="Calibri" w:cs="Calibri" w:hAnsi="Calibri"/>
        </w:rPr>
        <w:t>Result</w:t>
      </w:r>
    </w:p>
    <w:p>
      <w:pPr>
        <w:pStyle w:val="style66"/>
        <w:ind w:left="1440"/>
        <w:rPr>
          <w:rFonts w:ascii="Calibri" w:cs="Calibri" w:hAnsi="Calibri"/>
        </w:rPr>
      </w:pPr>
    </w:p>
    <w:p>
      <w:pPr>
        <w:pStyle w:val="style66"/>
        <w:rPr>
          <w:rFonts w:ascii="Calibri" w:cs="Calibri" w:hAnsi="Calibri"/>
        </w:rPr>
      </w:pPr>
      <w:r>
        <w:rPr>
          <w:rFonts w:ascii="Calibri" w:cs="Calibri" w:hAnsi="Calibri"/>
        </w:rPr>
        <w:t>T</w:t>
      </w:r>
      <w:r>
        <w:rPr>
          <w:rFonts w:ascii="Calibri" w:cs="Calibri" w:hAnsi="Calibri"/>
        </w:rPr>
        <w:t>his analysis offers a roadmap for businesses to navigate the complexities of the e-commerce landscape, empowering them to optimize strategies, enhance sales performance, and cultivate lasting success in the digital realm."</w:t>
      </w:r>
    </w:p>
    <w:p>
      <w:pPr>
        <w:pStyle w:val="style66"/>
        <w:ind w:left="720"/>
        <w:rPr>
          <w:rFonts w:ascii="Calibri" w:cs="Calibri" w:hAnsi="Calibri"/>
        </w:rPr>
      </w:pPr>
    </w:p>
    <w:p>
      <w:pPr>
        <w:pStyle w:val="style66"/>
        <w:rPr>
          <w:rFonts w:ascii="Calibri" w:cs="Calibri" w:hAnsi="Calibri"/>
          <w:sz w:val="32"/>
          <w:szCs w:val="32"/>
        </w:rPr>
      </w:pPr>
    </w:p>
    <w:p>
      <w:pPr>
        <w:pStyle w:val="style66"/>
        <w:jc w:val="center"/>
        <w:rPr>
          <w:rFonts w:ascii="Calibri" w:cs="Calibri" w:hAnsi="Calibri"/>
          <w:sz w:val="32"/>
          <w:szCs w:val="32"/>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rFonts w:ascii="Calibri" w:cs="Calibri" w:hAnsi="Calibri"/>
          <w:b/>
          <w:bCs/>
          <w:sz w:val="40"/>
          <w:szCs w:val="40"/>
        </w:rPr>
      </w:pPr>
    </w:p>
    <w:p>
      <w:pPr>
        <w:pStyle w:val="style66"/>
        <w:jc w:val="center"/>
        <w:rPr>
          <w:b/>
          <w:bCs/>
          <w:sz w:val="40"/>
          <w:szCs w:val="40"/>
        </w:rPr>
      </w:pPr>
      <w:r>
        <w:rPr>
          <w:b/>
          <w:bCs/>
          <w:sz w:val="40"/>
          <w:szCs w:val="40"/>
        </w:rPr>
        <w:t>INDEX</w:t>
      </w:r>
    </w:p>
    <w:p>
      <w:pPr>
        <w:pStyle w:val="style66"/>
        <w:jc w:val="center"/>
        <w:rPr>
          <w:b/>
          <w:bCs/>
          <w:sz w:val="32"/>
          <w:szCs w:val="32"/>
        </w:rPr>
      </w:pPr>
    </w:p>
    <w:tbl>
      <w:tblPr>
        <w:tblStyle w:val="style154"/>
        <w:tblW w:w="9304" w:type="dxa"/>
        <w:jc w:val="center"/>
        <w:tblLook w:val="04A0" w:firstRow="1" w:lastRow="0" w:firstColumn="1" w:lastColumn="0" w:noHBand="0" w:noVBand="1"/>
      </w:tblPr>
      <w:tblGrid>
        <w:gridCol w:w="1659"/>
        <w:gridCol w:w="5782"/>
        <w:gridCol w:w="1863"/>
      </w:tblGrid>
      <w:tr>
        <w:trPr>
          <w:trHeight w:val="600" w:hRule="atLeast"/>
          <w:jc w:val="center"/>
        </w:trPr>
        <w:tc>
          <w:tcPr>
            <w:tcW w:w="1659" w:type="dxa"/>
            <w:tcBorders/>
            <w:vAlign w:val="center"/>
          </w:tcPr>
          <w:p>
            <w:pPr>
              <w:pStyle w:val="style66"/>
              <w:jc w:val="center"/>
              <w:rPr>
                <w:b/>
                <w:bCs/>
                <w:sz w:val="32"/>
                <w:szCs w:val="32"/>
              </w:rPr>
            </w:pPr>
            <w:r>
              <w:rPr>
                <w:b/>
                <w:bCs/>
                <w:sz w:val="32"/>
                <w:szCs w:val="32"/>
              </w:rPr>
              <w:t>Sr. No.</w:t>
            </w:r>
          </w:p>
        </w:tc>
        <w:tc>
          <w:tcPr>
            <w:tcW w:w="5782" w:type="dxa"/>
            <w:tcBorders/>
            <w:vAlign w:val="center"/>
          </w:tcPr>
          <w:p>
            <w:pPr>
              <w:pStyle w:val="style66"/>
              <w:rPr>
                <w:b/>
                <w:bCs/>
                <w:sz w:val="32"/>
                <w:szCs w:val="32"/>
              </w:rPr>
            </w:pPr>
            <w:r>
              <w:rPr>
                <w:b/>
                <w:bCs/>
                <w:sz w:val="32"/>
                <w:szCs w:val="32"/>
              </w:rPr>
              <w:t>Table of Contents</w:t>
            </w:r>
          </w:p>
        </w:tc>
        <w:tc>
          <w:tcPr>
            <w:tcW w:w="1863" w:type="dxa"/>
            <w:tcBorders/>
            <w:vAlign w:val="center"/>
          </w:tcPr>
          <w:p>
            <w:pPr>
              <w:pStyle w:val="style66"/>
              <w:jc w:val="center"/>
              <w:rPr>
                <w:b/>
                <w:bCs/>
                <w:sz w:val="32"/>
                <w:szCs w:val="32"/>
              </w:rPr>
            </w:pPr>
            <w:r>
              <w:rPr>
                <w:b/>
                <w:bCs/>
                <w:sz w:val="32"/>
                <w:szCs w:val="32"/>
              </w:rPr>
              <w:t>Page No.</w:t>
            </w:r>
          </w:p>
        </w:tc>
      </w:tr>
      <w:tr>
        <w:tblPrEx/>
        <w:trPr>
          <w:trHeight w:val="600" w:hRule="atLeast"/>
          <w:jc w:val="center"/>
        </w:trPr>
        <w:tc>
          <w:tcPr>
            <w:tcW w:w="1659" w:type="dxa"/>
            <w:tcBorders/>
            <w:vAlign w:val="center"/>
          </w:tcPr>
          <w:p>
            <w:pPr>
              <w:pStyle w:val="style66"/>
              <w:jc w:val="center"/>
              <w:rPr>
                <w:sz w:val="32"/>
                <w:szCs w:val="32"/>
              </w:rPr>
            </w:pPr>
            <w:r>
              <w:rPr>
                <w:sz w:val="32"/>
                <w:szCs w:val="32"/>
              </w:rPr>
              <w:t>1</w:t>
            </w:r>
          </w:p>
        </w:tc>
        <w:tc>
          <w:tcPr>
            <w:tcW w:w="5782" w:type="dxa"/>
            <w:tcBorders/>
            <w:vAlign w:val="center"/>
          </w:tcPr>
          <w:p>
            <w:pPr>
              <w:pStyle w:val="style66"/>
              <w:rPr>
                <w:sz w:val="32"/>
                <w:szCs w:val="32"/>
              </w:rPr>
            </w:pPr>
            <w:r>
              <w:rPr>
                <w:sz w:val="32"/>
                <w:szCs w:val="32"/>
              </w:rPr>
              <w:t xml:space="preserve">Chapter 1: </w:t>
            </w:r>
            <w:r>
              <w:rPr>
                <w:sz w:val="32"/>
                <w:szCs w:val="32"/>
              </w:rPr>
              <w:t>Introduction</w:t>
            </w:r>
          </w:p>
        </w:tc>
        <w:tc>
          <w:tcPr>
            <w:tcW w:w="1863" w:type="dxa"/>
            <w:tcBorders/>
            <w:vAlign w:val="center"/>
          </w:tcPr>
          <w:p>
            <w:pPr>
              <w:pStyle w:val="style66"/>
              <w:jc w:val="center"/>
              <w:rPr>
                <w:sz w:val="32"/>
                <w:szCs w:val="32"/>
              </w:rPr>
            </w:pPr>
            <w:r>
              <w:rPr>
                <w:sz w:val="32"/>
                <w:szCs w:val="32"/>
              </w:rPr>
              <w:t>4</w:t>
            </w:r>
          </w:p>
        </w:tc>
      </w:tr>
      <w:tr>
        <w:tblPrEx/>
        <w:trPr>
          <w:trHeight w:val="581" w:hRule="atLeast"/>
          <w:jc w:val="center"/>
        </w:trPr>
        <w:tc>
          <w:tcPr>
            <w:tcW w:w="1659" w:type="dxa"/>
            <w:tcBorders/>
            <w:vAlign w:val="center"/>
          </w:tcPr>
          <w:p>
            <w:pPr>
              <w:pStyle w:val="style66"/>
              <w:jc w:val="center"/>
              <w:rPr>
                <w:sz w:val="32"/>
                <w:szCs w:val="32"/>
              </w:rPr>
            </w:pPr>
            <w:r>
              <w:rPr>
                <w:sz w:val="32"/>
                <w:szCs w:val="32"/>
              </w:rPr>
              <w:t>2</w:t>
            </w:r>
          </w:p>
        </w:tc>
        <w:tc>
          <w:tcPr>
            <w:tcW w:w="5782" w:type="dxa"/>
            <w:tcBorders/>
            <w:vAlign w:val="center"/>
          </w:tcPr>
          <w:p>
            <w:pPr>
              <w:pStyle w:val="style66"/>
              <w:rPr>
                <w:sz w:val="32"/>
                <w:szCs w:val="32"/>
              </w:rPr>
            </w:pPr>
            <w:r>
              <w:rPr>
                <w:sz w:val="32"/>
                <w:szCs w:val="32"/>
              </w:rPr>
              <w:t xml:space="preserve">Chapter 2: Services and Tools Required </w:t>
            </w:r>
          </w:p>
        </w:tc>
        <w:tc>
          <w:tcPr>
            <w:tcW w:w="1863" w:type="dxa"/>
            <w:tcBorders/>
            <w:vAlign w:val="center"/>
          </w:tcPr>
          <w:p>
            <w:pPr>
              <w:pStyle w:val="style66"/>
              <w:jc w:val="center"/>
              <w:rPr>
                <w:sz w:val="32"/>
                <w:szCs w:val="32"/>
              </w:rPr>
            </w:pPr>
            <w:r>
              <w:rPr>
                <w:sz w:val="32"/>
                <w:szCs w:val="32"/>
              </w:rPr>
              <w:t>6</w:t>
            </w:r>
          </w:p>
        </w:tc>
      </w:tr>
      <w:tr>
        <w:tblPrEx/>
        <w:trPr>
          <w:trHeight w:val="600" w:hRule="atLeast"/>
          <w:jc w:val="center"/>
        </w:trPr>
        <w:tc>
          <w:tcPr>
            <w:tcW w:w="1659" w:type="dxa"/>
            <w:tcBorders/>
            <w:vAlign w:val="center"/>
          </w:tcPr>
          <w:p>
            <w:pPr>
              <w:pStyle w:val="style66"/>
              <w:jc w:val="center"/>
              <w:rPr>
                <w:sz w:val="32"/>
                <w:szCs w:val="32"/>
              </w:rPr>
            </w:pPr>
            <w:r>
              <w:rPr>
                <w:sz w:val="32"/>
                <w:szCs w:val="32"/>
              </w:rPr>
              <w:t>3</w:t>
            </w:r>
          </w:p>
        </w:tc>
        <w:tc>
          <w:tcPr>
            <w:tcW w:w="5782" w:type="dxa"/>
            <w:tcBorders/>
            <w:vAlign w:val="center"/>
          </w:tcPr>
          <w:p>
            <w:pPr>
              <w:pStyle w:val="style66"/>
              <w:rPr>
                <w:sz w:val="32"/>
                <w:szCs w:val="32"/>
              </w:rPr>
            </w:pPr>
            <w:r>
              <w:rPr>
                <w:sz w:val="32"/>
                <w:szCs w:val="32"/>
              </w:rPr>
              <w:t>Chapter 3: Project Architecture</w:t>
            </w:r>
          </w:p>
        </w:tc>
        <w:tc>
          <w:tcPr>
            <w:tcW w:w="1863" w:type="dxa"/>
            <w:tcBorders/>
            <w:vAlign w:val="center"/>
          </w:tcPr>
          <w:p>
            <w:pPr>
              <w:pStyle w:val="style66"/>
              <w:jc w:val="center"/>
              <w:rPr>
                <w:sz w:val="32"/>
                <w:szCs w:val="32"/>
              </w:rPr>
            </w:pPr>
            <w:r>
              <w:rPr>
                <w:sz w:val="32"/>
                <w:szCs w:val="32"/>
              </w:rPr>
              <w:t>7</w:t>
            </w:r>
          </w:p>
        </w:tc>
      </w:tr>
      <w:tr>
        <w:tblPrEx/>
        <w:trPr>
          <w:trHeight w:val="600" w:hRule="atLeast"/>
          <w:jc w:val="center"/>
        </w:trPr>
        <w:tc>
          <w:tcPr>
            <w:tcW w:w="1659" w:type="dxa"/>
            <w:tcBorders/>
            <w:vAlign w:val="center"/>
          </w:tcPr>
          <w:p>
            <w:pPr>
              <w:pStyle w:val="style66"/>
              <w:jc w:val="center"/>
              <w:rPr>
                <w:sz w:val="32"/>
                <w:szCs w:val="32"/>
              </w:rPr>
            </w:pPr>
            <w:r>
              <w:rPr>
                <w:sz w:val="32"/>
                <w:szCs w:val="32"/>
              </w:rPr>
              <w:t>4</w:t>
            </w:r>
          </w:p>
        </w:tc>
        <w:tc>
          <w:tcPr>
            <w:tcW w:w="5782" w:type="dxa"/>
            <w:tcBorders/>
            <w:vAlign w:val="center"/>
          </w:tcPr>
          <w:p>
            <w:pPr>
              <w:pStyle w:val="style66"/>
              <w:rPr>
                <w:sz w:val="32"/>
                <w:szCs w:val="32"/>
              </w:rPr>
            </w:pPr>
            <w:r>
              <w:rPr>
                <w:sz w:val="32"/>
                <w:szCs w:val="32"/>
              </w:rPr>
              <w:t xml:space="preserve">Chapter 4: </w:t>
            </w:r>
            <w:r>
              <w:rPr>
                <w:sz w:val="32"/>
                <w:szCs w:val="32"/>
              </w:rPr>
              <w:t xml:space="preserve">Modeling and </w:t>
            </w:r>
            <w:r>
              <w:rPr>
                <w:sz w:val="32"/>
                <w:szCs w:val="32"/>
              </w:rPr>
              <w:t>Project Outcome</w:t>
            </w:r>
          </w:p>
        </w:tc>
        <w:tc>
          <w:tcPr>
            <w:tcW w:w="1863" w:type="dxa"/>
            <w:tcBorders/>
            <w:vAlign w:val="center"/>
          </w:tcPr>
          <w:p>
            <w:pPr>
              <w:pStyle w:val="style66"/>
              <w:jc w:val="center"/>
              <w:rPr>
                <w:sz w:val="32"/>
                <w:szCs w:val="32"/>
              </w:rPr>
            </w:pPr>
            <w:r>
              <w:rPr>
                <w:sz w:val="32"/>
                <w:szCs w:val="32"/>
              </w:rPr>
              <w:t>9</w:t>
            </w:r>
          </w:p>
        </w:tc>
      </w:tr>
      <w:tr>
        <w:tblPrEx/>
        <w:trPr>
          <w:trHeight w:val="600" w:hRule="atLeast"/>
          <w:jc w:val="center"/>
        </w:trPr>
        <w:tc>
          <w:tcPr>
            <w:tcW w:w="1659" w:type="dxa"/>
            <w:tcBorders/>
            <w:vAlign w:val="center"/>
          </w:tcPr>
          <w:p>
            <w:pPr>
              <w:pStyle w:val="style66"/>
              <w:jc w:val="center"/>
              <w:rPr>
                <w:sz w:val="32"/>
                <w:szCs w:val="32"/>
              </w:rPr>
            </w:pPr>
            <w:r>
              <w:rPr>
                <w:sz w:val="32"/>
                <w:szCs w:val="32"/>
              </w:rPr>
              <w:t>5</w:t>
            </w:r>
          </w:p>
        </w:tc>
        <w:tc>
          <w:tcPr>
            <w:tcW w:w="5782" w:type="dxa"/>
            <w:tcBorders/>
            <w:vAlign w:val="center"/>
          </w:tcPr>
          <w:p>
            <w:pPr>
              <w:pStyle w:val="style66"/>
              <w:rPr>
                <w:sz w:val="32"/>
                <w:szCs w:val="32"/>
              </w:rPr>
            </w:pPr>
            <w:r>
              <w:rPr>
                <w:sz w:val="32"/>
                <w:szCs w:val="32"/>
              </w:rPr>
              <w:t>Conclusion</w:t>
            </w:r>
          </w:p>
        </w:tc>
        <w:tc>
          <w:tcPr>
            <w:tcW w:w="1863" w:type="dxa"/>
            <w:tcBorders/>
            <w:vAlign w:val="center"/>
          </w:tcPr>
          <w:p>
            <w:pPr>
              <w:pStyle w:val="style66"/>
              <w:jc w:val="center"/>
              <w:rPr>
                <w:sz w:val="32"/>
                <w:szCs w:val="32"/>
              </w:rPr>
            </w:pPr>
            <w:r>
              <w:rPr>
                <w:sz w:val="32"/>
                <w:szCs w:val="32"/>
              </w:rPr>
              <w:t>18</w:t>
            </w:r>
          </w:p>
        </w:tc>
      </w:tr>
      <w:tr>
        <w:tblPrEx/>
        <w:trPr>
          <w:trHeight w:val="600" w:hRule="atLeast"/>
          <w:jc w:val="center"/>
        </w:trPr>
        <w:tc>
          <w:tcPr>
            <w:tcW w:w="1659" w:type="dxa"/>
            <w:tcBorders/>
            <w:vAlign w:val="center"/>
          </w:tcPr>
          <w:p>
            <w:pPr>
              <w:pStyle w:val="style66"/>
              <w:jc w:val="center"/>
              <w:rPr>
                <w:sz w:val="32"/>
                <w:szCs w:val="32"/>
              </w:rPr>
            </w:pPr>
            <w:r>
              <w:rPr>
                <w:sz w:val="32"/>
                <w:szCs w:val="32"/>
              </w:rPr>
              <w:t>6</w:t>
            </w:r>
          </w:p>
        </w:tc>
        <w:tc>
          <w:tcPr>
            <w:tcW w:w="5782" w:type="dxa"/>
            <w:tcBorders/>
            <w:vAlign w:val="center"/>
          </w:tcPr>
          <w:p>
            <w:pPr>
              <w:pStyle w:val="style66"/>
              <w:rPr>
                <w:sz w:val="32"/>
                <w:szCs w:val="32"/>
              </w:rPr>
            </w:pPr>
            <w:r>
              <w:rPr>
                <w:sz w:val="32"/>
                <w:szCs w:val="32"/>
              </w:rPr>
              <w:t>Future Scope</w:t>
            </w:r>
          </w:p>
        </w:tc>
        <w:tc>
          <w:tcPr>
            <w:tcW w:w="1863" w:type="dxa"/>
            <w:tcBorders/>
            <w:vAlign w:val="center"/>
          </w:tcPr>
          <w:p>
            <w:pPr>
              <w:pStyle w:val="style66"/>
              <w:jc w:val="center"/>
              <w:rPr>
                <w:sz w:val="32"/>
                <w:szCs w:val="32"/>
              </w:rPr>
            </w:pPr>
            <w:r>
              <w:rPr>
                <w:sz w:val="32"/>
                <w:szCs w:val="32"/>
              </w:rPr>
              <w:t>19</w:t>
            </w:r>
          </w:p>
        </w:tc>
      </w:tr>
      <w:tr>
        <w:tblPrEx/>
        <w:trPr>
          <w:trHeight w:val="600" w:hRule="atLeast"/>
          <w:jc w:val="center"/>
        </w:trPr>
        <w:tc>
          <w:tcPr>
            <w:tcW w:w="1659" w:type="dxa"/>
            <w:tcBorders/>
            <w:vAlign w:val="center"/>
          </w:tcPr>
          <w:p>
            <w:pPr>
              <w:pStyle w:val="style66"/>
              <w:jc w:val="center"/>
              <w:rPr>
                <w:sz w:val="32"/>
                <w:szCs w:val="32"/>
              </w:rPr>
            </w:pPr>
            <w:r>
              <w:rPr>
                <w:sz w:val="32"/>
                <w:szCs w:val="32"/>
              </w:rPr>
              <w:t>7</w:t>
            </w:r>
          </w:p>
        </w:tc>
        <w:tc>
          <w:tcPr>
            <w:tcW w:w="5782" w:type="dxa"/>
            <w:tcBorders/>
            <w:vAlign w:val="center"/>
          </w:tcPr>
          <w:p>
            <w:pPr>
              <w:pStyle w:val="style66"/>
              <w:rPr>
                <w:sz w:val="32"/>
                <w:szCs w:val="32"/>
              </w:rPr>
            </w:pPr>
            <w:r>
              <w:rPr>
                <w:sz w:val="32"/>
                <w:szCs w:val="32"/>
              </w:rPr>
              <w:t>References</w:t>
            </w:r>
          </w:p>
        </w:tc>
        <w:tc>
          <w:tcPr>
            <w:tcW w:w="1863" w:type="dxa"/>
            <w:tcBorders/>
            <w:vAlign w:val="center"/>
          </w:tcPr>
          <w:p>
            <w:pPr>
              <w:pStyle w:val="style66"/>
              <w:jc w:val="center"/>
              <w:rPr>
                <w:sz w:val="32"/>
                <w:szCs w:val="32"/>
              </w:rPr>
            </w:pPr>
            <w:r>
              <w:rPr>
                <w:sz w:val="32"/>
                <w:szCs w:val="32"/>
              </w:rPr>
              <w:t>20</w:t>
            </w:r>
          </w:p>
        </w:tc>
      </w:tr>
      <w:tr>
        <w:tblPrEx/>
        <w:trPr>
          <w:trHeight w:val="600" w:hRule="atLeast"/>
          <w:jc w:val="center"/>
        </w:trPr>
        <w:tc>
          <w:tcPr>
            <w:tcW w:w="1659" w:type="dxa"/>
            <w:tcBorders/>
            <w:vAlign w:val="center"/>
          </w:tcPr>
          <w:p>
            <w:pPr>
              <w:pStyle w:val="style66"/>
              <w:jc w:val="center"/>
              <w:rPr>
                <w:sz w:val="32"/>
                <w:szCs w:val="32"/>
              </w:rPr>
            </w:pPr>
            <w:r>
              <w:rPr>
                <w:sz w:val="32"/>
                <w:szCs w:val="32"/>
              </w:rPr>
              <w:t>8</w:t>
            </w:r>
          </w:p>
        </w:tc>
        <w:tc>
          <w:tcPr>
            <w:tcW w:w="5782" w:type="dxa"/>
            <w:tcBorders/>
            <w:vAlign w:val="center"/>
          </w:tcPr>
          <w:p>
            <w:pPr>
              <w:pStyle w:val="style66"/>
              <w:rPr>
                <w:sz w:val="32"/>
                <w:szCs w:val="32"/>
              </w:rPr>
            </w:pPr>
            <w:r>
              <w:rPr>
                <w:sz w:val="32"/>
                <w:szCs w:val="32"/>
              </w:rPr>
              <w:t>Links</w:t>
            </w:r>
          </w:p>
        </w:tc>
        <w:tc>
          <w:tcPr>
            <w:tcW w:w="1863" w:type="dxa"/>
            <w:tcBorders/>
            <w:vAlign w:val="center"/>
          </w:tcPr>
          <w:p>
            <w:pPr>
              <w:pStyle w:val="style66"/>
              <w:jc w:val="center"/>
              <w:rPr>
                <w:sz w:val="32"/>
                <w:szCs w:val="32"/>
              </w:rPr>
            </w:pPr>
            <w:r>
              <w:rPr>
                <w:sz w:val="32"/>
                <w:szCs w:val="32"/>
              </w:rPr>
              <w:t>21</w:t>
            </w:r>
          </w:p>
        </w:tc>
      </w:tr>
    </w:tbl>
    <w:p>
      <w:pPr>
        <w:pStyle w:val="style66"/>
        <w:jc w:val="center"/>
        <w:rPr>
          <w:b/>
          <w:bCs/>
          <w:sz w:val="32"/>
          <w:szCs w:val="32"/>
        </w:rPr>
      </w:pPr>
    </w:p>
    <w:p>
      <w:pPr>
        <w:pStyle w:val="style0"/>
        <w:rPr>
          <w:rFonts w:ascii="Times New Roman" w:cs="Times New Roman" w:hAnsi="Times New Roman"/>
          <w:b/>
          <w:bCs/>
          <w:sz w:val="32"/>
          <w:szCs w:val="32"/>
          <w:u w:val="singl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sz w:val="32"/>
          <w:szCs w:val="32"/>
          <w:u w:val="singl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Problem Statement</w:t>
      </w:r>
    </w:p>
    <w:p>
      <w:pPr>
        <w:pStyle w:val="style0"/>
        <w:tabs>
          <w:tab w:val="left" w:leader="none" w:pos="720"/>
          <w:tab w:val="left" w:leader="none" w:pos="1440"/>
          <w:tab w:val="left" w:leader="none" w:pos="2160"/>
          <w:tab w:val="left" w:leader="none" w:pos="2880"/>
          <w:tab w:val="left" w:leader="none" w:pos="4635"/>
        </w:tabs>
        <w:spacing w:lineRule="auto" w:line="360"/>
        <w:ind w:left="420"/>
        <w:rPr>
          <w:rFonts w:ascii="Calibri" w:cs="Calibri" w:eastAsia="Roboto" w:hAnsi="Calibri"/>
          <w:sz w:val="28"/>
          <w:szCs w:val="28"/>
        </w:rPr>
      </w:pPr>
      <w:r>
        <w:rPr>
          <w:rFonts w:ascii="Calibri" w:cs="Calibri" w:eastAsia="Roboto" w:hAnsi="Calibri"/>
          <w:sz w:val="28"/>
          <w:szCs w:val="28"/>
        </w:rPr>
        <w:t>The exponential growth of e-commerce has revolutionized the retail landscape, presenting both opportunities and challenges for businesses seeking to thrive in the digital marketplace. However, amidst the vast array of products, diverse consumer preferences, and dynamic market trends, there exists a pressing need for businesses to gain deeper insights into their e-commerce sales data.</w:t>
      </w:r>
    </w:p>
    <w:p>
      <w:pPr>
        <w:pStyle w:val="style0"/>
        <w:tabs>
          <w:tab w:val="left" w:leader="none" w:pos="720"/>
          <w:tab w:val="left" w:leader="none" w:pos="1440"/>
          <w:tab w:val="left" w:leader="none" w:pos="2160"/>
          <w:tab w:val="left" w:leader="none" w:pos="2880"/>
          <w:tab w:val="left" w:leader="none" w:pos="4635"/>
        </w:tabs>
        <w:spacing w:lineRule="auto" w:line="360"/>
        <w:ind w:left="420"/>
        <w:rPr>
          <w:rFonts w:ascii="Calibri" w:cs="Calibri" w:eastAsia="Roboto" w:hAnsi="Calibri"/>
          <w:sz w:val="28"/>
          <w:szCs w:val="28"/>
        </w:rPr>
      </w:pPr>
      <w:r>
        <w:rPr>
          <w:rFonts w:ascii="Calibri" w:cs="Calibri" w:eastAsia="Roboto" w:hAnsi="Calibri"/>
          <w:sz w:val="28"/>
          <w:szCs w:val="28"/>
        </w:rPr>
        <w:t>This project aims to address this need by conducting a comprehensive analysis of e-commerce sales data. The primary objective is to identify key factors influencing sales performance, understand customer behavior patterns, and uncover actionable insights that can inform strategic decision-making.</w:t>
      </w:r>
    </w:p>
    <w:p>
      <w:pPr>
        <w:pStyle w:val="style0"/>
        <w:tabs>
          <w:tab w:val="left" w:leader="none" w:pos="720"/>
          <w:tab w:val="left" w:leader="none" w:pos="1440"/>
          <w:tab w:val="left" w:leader="none" w:pos="2160"/>
          <w:tab w:val="left" w:leader="none" w:pos="2880"/>
          <w:tab w:val="left" w:leader="none" w:pos="4635"/>
        </w:tabs>
        <w:spacing w:lineRule="auto" w:line="360"/>
        <w:ind w:left="420"/>
        <w:rPr>
          <w:rFonts w:ascii="Calibri" w:cs="Calibri" w:eastAsia="Roboto" w:hAnsi="Calibri"/>
          <w:sz w:val="28"/>
          <w:szCs w:val="28"/>
        </w:rPr>
      </w:pPr>
      <w:r>
        <w:rPr>
          <w:rFonts w:ascii="Calibri" w:cs="Calibri" w:eastAsia="Roboto" w:hAnsi="Calibri"/>
          <w:sz w:val="28"/>
          <w:szCs w:val="28"/>
        </w:rPr>
        <w:t>Specifically, the project seeks to answer the following questions:</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What are the top-performing product categories in terms of sales volume and revenue?</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How do customer demographics, such as age, gender, and location, influence purchasing behavior?</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What impact do promotional campaigns, pricing strategies, and discounts have on sales outcomes?</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Are there seasonal trends or fluctuations in sales patterns that businesses should be aware of?</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How do customer reviews and ratings affect product sales and brand reputation?</w:t>
      </w:r>
    </w:p>
    <w:p>
      <w:pPr>
        <w:pStyle w:val="style179"/>
        <w:numPr>
          <w:ilvl w:val="0"/>
          <w:numId w:val="4"/>
        </w:numPr>
        <w:tabs>
          <w:tab w:val="left" w:leader="none" w:pos="720"/>
          <w:tab w:val="left" w:leader="none" w:pos="1440"/>
          <w:tab w:val="left" w:leader="none" w:pos="2160"/>
          <w:tab w:val="left" w:leader="none" w:pos="2880"/>
          <w:tab w:val="left" w:leader="none" w:pos="4635"/>
        </w:tabs>
        <w:spacing w:lineRule="auto" w:line="360"/>
        <w:rPr>
          <w:rFonts w:ascii="Calibri" w:cs="Calibri" w:eastAsia="Roboto" w:hAnsi="Calibri"/>
          <w:sz w:val="28"/>
          <w:szCs w:val="28"/>
        </w:rPr>
      </w:pPr>
      <w:r>
        <w:rPr>
          <w:rFonts w:ascii="Calibri" w:cs="Calibri" w:eastAsia="Roboto" w:hAnsi="Calibri"/>
          <w:sz w:val="28"/>
          <w:szCs w:val="28"/>
        </w:rPr>
        <w:t>What opportunities exist for optimizing e-commerce strategies to enhance sales performance and customer satisfaction?</w:t>
      </w:r>
    </w:p>
    <w:p>
      <w:pPr>
        <w:pStyle w:val="style0"/>
        <w:tabs>
          <w:tab w:val="left" w:leader="none" w:pos="720"/>
          <w:tab w:val="left" w:leader="none" w:pos="1440"/>
          <w:tab w:val="left" w:leader="none" w:pos="2160"/>
          <w:tab w:val="left" w:leader="none" w:pos="2880"/>
          <w:tab w:val="left" w:leader="none" w:pos="4635"/>
        </w:tabs>
        <w:spacing w:lineRule="auto" w:line="360"/>
        <w:ind w:left="420"/>
        <w:rPr>
          <w:rFonts w:ascii="Calibri" w:cs="Calibri" w:eastAsia="Roboto" w:hAnsi="Calibri"/>
          <w:sz w:val="28"/>
          <w:szCs w:val="28"/>
        </w:rPr>
      </w:pPr>
      <w:r>
        <w:rPr>
          <w:rFonts w:ascii="Calibri" w:cs="Calibri" w:eastAsia="Roboto" w:hAnsi="Calibri"/>
          <w:sz w:val="28"/>
          <w:szCs w:val="28"/>
        </w:rPr>
        <w:t>By addressing these questions through rigorous data analysis and interpretation, this project aims to provide businesses with actionable insights that can drive revenue growth, improve customer engagement, and strengthen their competitive position in the e-commerce landscape.</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sz w:val="24"/>
          <w:szCs w:val="24"/>
        </w:rPr>
      </w:pPr>
    </w:p>
    <w:p>
      <w:pPr>
        <w:pStyle w:val="style179"/>
        <w:numPr>
          <w:ilvl w:val="1"/>
          <w:numId w:val="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Proposed Solution</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sz w:val="28"/>
          <w:szCs w:val="28"/>
        </w:rPr>
      </w:pPr>
      <w:r>
        <w:rPr>
          <w:rFonts w:ascii="Calibri" w:cs="Calibri" w:eastAsia="Roboto" w:hAnsi="Calibri"/>
          <w:sz w:val="28"/>
          <w:szCs w:val="28"/>
        </w:rPr>
        <w:t>To tackle the challenges outlined in the problem statement, the proposed solution involves a systematic approach to conducting e-commerce sales analysis. This approach encompasses several key steps: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Data Collection and Preparation:</w:t>
      </w:r>
    </w:p>
    <w:p>
      <w:pPr>
        <w:pStyle w:val="style179"/>
        <w:numPr>
          <w:ilvl w:val="0"/>
          <w:numId w:val="5"/>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Gather comprehensive e-commerce sales data, including transactional records, product information, customer demographics, and marketing campaign data.</w:t>
      </w:r>
    </w:p>
    <w:p>
      <w:pPr>
        <w:pStyle w:val="style179"/>
        <w:numPr>
          <w:ilvl w:val="0"/>
          <w:numId w:val="5"/>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Cleanse and preprocess the data to ensure accuracy and consistency, handling missing values, outliers, and duplicates.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Exploratory Data Analysis (EDA):</w:t>
      </w:r>
    </w:p>
    <w:p>
      <w:pPr>
        <w:pStyle w:val="style179"/>
        <w:numPr>
          <w:ilvl w:val="0"/>
          <w:numId w:val="6"/>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Perform exploratory data analysis to gain initial insights into the dataset, including summary statistics, distributions, and correlations.</w:t>
      </w:r>
    </w:p>
    <w:p>
      <w:pPr>
        <w:pStyle w:val="style179"/>
        <w:numPr>
          <w:ilvl w:val="0"/>
          <w:numId w:val="6"/>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Visualize the data using charts, graphs, and heatmaps to identify trends, patterns, and anomalies.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Feature Engineering:</w:t>
      </w:r>
    </w:p>
    <w:p>
      <w:pPr>
        <w:pStyle w:val="style179"/>
        <w:numPr>
          <w:ilvl w:val="0"/>
          <w:numId w:val="7"/>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Create new features or derive meaningful insights from existing variables to enrich the dataset.</w:t>
      </w:r>
    </w:p>
    <w:p>
      <w:pPr>
        <w:pStyle w:val="style179"/>
        <w:numPr>
          <w:ilvl w:val="0"/>
          <w:numId w:val="7"/>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Feature engineering may include segmenting customers based on purchasing behavior, calculating key performance indicators (KPIs), or extracting temporal trends.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Statistical Analysis and Modeling:</w:t>
      </w:r>
    </w:p>
    <w:p>
      <w:pPr>
        <w:pStyle w:val="style179"/>
        <w:numPr>
          <w:ilvl w:val="0"/>
          <w:numId w:val="8"/>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Apply statistical techniques, such as regression analysis and hypothesis testing, to assess relationships between variables and identify significant factors influencing e-commerce sales.</w:t>
      </w:r>
    </w:p>
    <w:p>
      <w:pPr>
        <w:pStyle w:val="style179"/>
        <w:numPr>
          <w:ilvl w:val="0"/>
          <w:numId w:val="8"/>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Develop predictive models, such as linear regression, decision trees, or machine learning algorithms, to forecast future sales trends and predict customer behavior.</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Customer Segmentation:</w:t>
      </w:r>
    </w:p>
    <w:p>
      <w:pPr>
        <w:pStyle w:val="style179"/>
        <w:numPr>
          <w:ilvl w:val="0"/>
          <w:numId w:val="9"/>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Utilize clustering algorithms, such as K-means or hierarchical clustering, to segment customers based on demographic characteristics, purchase history, or browsing behavior.</w:t>
      </w:r>
    </w:p>
    <w:p>
      <w:pPr>
        <w:pStyle w:val="style179"/>
        <w:numPr>
          <w:ilvl w:val="0"/>
          <w:numId w:val="9"/>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Tailor marketing strategies and product offerings to different customer segments to maximize sales opportunities.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sz w:val="28"/>
          <w:szCs w:val="28"/>
        </w:rPr>
      </w:pPr>
      <w:r>
        <w:rPr>
          <w:rFonts w:ascii="Calibri" w:cs="Calibri" w:eastAsia="Roboto" w:hAnsi="Calibri"/>
          <w:b/>
          <w:bCs/>
          <w:sz w:val="28"/>
          <w:szCs w:val="28"/>
        </w:rPr>
        <w:t>Sentiment Analysis and Feedback Mining</w:t>
      </w:r>
      <w:r>
        <w:rPr>
          <w:rFonts w:ascii="Calibri" w:cs="Calibri" w:eastAsia="Roboto" w:hAnsi="Calibri"/>
          <w:sz w:val="28"/>
          <w:szCs w:val="28"/>
        </w:rPr>
        <w:t>:</w:t>
      </w:r>
    </w:p>
    <w:p>
      <w:pPr>
        <w:pStyle w:val="style179"/>
        <w:numPr>
          <w:ilvl w:val="0"/>
          <w:numId w:val="10"/>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Conduct sentiment analysis on customer reviews and feedback to gauge overall satisfaction levels, identify areas for improvement, and assess the impact of product reviews on sales performance.</w:t>
      </w:r>
    </w:p>
    <w:p>
      <w:pPr>
        <w:pStyle w:val="style179"/>
        <w:numPr>
          <w:ilvl w:val="0"/>
          <w:numId w:val="10"/>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Leverage natural language processing (NLP) techniques to extract insights from textual data and derive actionable recommendations.</w:t>
      </w:r>
    </w:p>
    <w:p>
      <w:pPr>
        <w:pStyle w:val="style0"/>
        <w:tabs>
          <w:tab w:val="left" w:leader="none" w:pos="720"/>
          <w:tab w:val="left" w:leader="none" w:pos="1440"/>
          <w:tab w:val="left" w:leader="none" w:pos="2160"/>
          <w:tab w:val="left" w:leader="none" w:pos="2880"/>
          <w:tab w:val="left" w:leader="none" w:pos="4635"/>
        </w:tabs>
        <w:spacing w:lineRule="auto" w:line="360"/>
        <w:ind w:left="420"/>
        <w:jc w:val="both"/>
        <w:rPr>
          <w:rFonts w:ascii="Calibri" w:cs="Calibri" w:eastAsia="Roboto" w:hAnsi="Calibri"/>
          <w:b/>
          <w:bCs/>
          <w:sz w:val="28"/>
          <w:szCs w:val="28"/>
        </w:rPr>
      </w:pPr>
      <w:r>
        <w:rPr>
          <w:rFonts w:ascii="Calibri" w:cs="Calibri" w:eastAsia="Roboto" w:hAnsi="Calibri"/>
          <w:b/>
          <w:bCs/>
          <w:sz w:val="28"/>
          <w:szCs w:val="28"/>
        </w:rPr>
        <w:t>Visualization and Reporting:</w:t>
      </w:r>
    </w:p>
    <w:p>
      <w:pPr>
        <w:pStyle w:val="style179"/>
        <w:numPr>
          <w:ilvl w:val="0"/>
          <w:numId w:val="11"/>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Generate interactive dashboards and visualizations using tools like Tableau or Power BI to communicate findings effectively.</w:t>
      </w:r>
    </w:p>
    <w:p>
      <w:pPr>
        <w:pStyle w:val="style179"/>
        <w:numPr>
          <w:ilvl w:val="0"/>
          <w:numId w:val="11"/>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Prepare comprehensive reports summarizing key insights, trends, and recommendations for stakeholders and decision-makers.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b/>
          <w:bCs/>
          <w:sz w:val="28"/>
          <w:szCs w:val="28"/>
        </w:rPr>
      </w:pPr>
      <w:r>
        <w:rPr>
          <w:rFonts w:ascii="Calibri" w:cs="Calibri" w:eastAsia="Roboto" w:hAnsi="Calibri"/>
          <w:b/>
          <w:bCs/>
          <w:sz w:val="28"/>
          <w:szCs w:val="28"/>
        </w:rPr>
        <w:t>Continuous Monitoring and Optimization:</w:t>
      </w:r>
    </w:p>
    <w:p>
      <w:pPr>
        <w:pStyle w:val="style179"/>
        <w:numPr>
          <w:ilvl w:val="0"/>
          <w:numId w:val="12"/>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Implement a framework for ongoing monitoring of e-commerce sales metrics and performance indicators.</w:t>
      </w:r>
    </w:p>
    <w:p>
      <w:pPr>
        <w:pStyle w:val="style179"/>
        <w:numPr>
          <w:ilvl w:val="0"/>
          <w:numId w:val="12"/>
        </w:numPr>
        <w:tabs>
          <w:tab w:val="left" w:leader="none" w:pos="720"/>
          <w:tab w:val="left" w:leader="none" w:pos="1440"/>
          <w:tab w:val="left" w:leader="none" w:pos="2160"/>
          <w:tab w:val="left" w:leader="none" w:pos="2880"/>
          <w:tab w:val="left" w:leader="none" w:pos="4635"/>
        </w:tabs>
        <w:spacing w:lineRule="auto" w:line="360"/>
        <w:jc w:val="both"/>
        <w:rPr>
          <w:rFonts w:ascii="Calibri" w:cs="Calibri" w:eastAsia="Roboto" w:hAnsi="Calibri"/>
          <w:sz w:val="28"/>
          <w:szCs w:val="28"/>
        </w:rPr>
      </w:pPr>
      <w:r>
        <w:rPr>
          <w:rFonts w:ascii="Calibri" w:cs="Calibri" w:eastAsia="Roboto" w:hAnsi="Calibri"/>
          <w:sz w:val="28"/>
          <w:szCs w:val="28"/>
        </w:rPr>
        <w:t>Continuously refine strategies based on real-time data insights and feedback, adapting to changing market dynamics and consumer preferences.</w:t>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Roboto" w:cs="Roboto" w:eastAsia="Roboto" w:hAnsi="Roboto"/>
          <w:sz w:val="28"/>
          <w:szCs w:val="28"/>
        </w:rPr>
      </w:pPr>
      <w:r>
        <w:rPr>
          <w:rFonts w:ascii="Roboto" w:cs="Roboto" w:eastAsia="Roboto" w:hAnsi="Roboto"/>
          <w:sz w:val="28"/>
          <w:szCs w:val="28"/>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sz w:val="24"/>
          <w:szCs w:val="24"/>
        </w:rPr>
      </w:pPr>
    </w:p>
    <w:p>
      <w:pPr>
        <w:pStyle w:val="style179"/>
        <w:numPr>
          <w:ilvl w:val="1"/>
          <w:numId w:val="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Feature</w:t>
      </w:r>
      <w:r>
        <w:rPr>
          <w:rFonts w:ascii="Times New Roman" w:cs="Times New Roman" w:hAnsi="Times New Roman"/>
          <w:b/>
          <w:bCs/>
          <w:sz w:val="36"/>
          <w:szCs w:val="36"/>
        </w:rPr>
        <w:t xml:space="preserve">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Predictive Sales Forecasting:</w:t>
      </w:r>
    </w:p>
    <w:p>
      <w:pPr>
        <w:pStyle w:val="style179"/>
        <w:numPr>
          <w:ilvl w:val="0"/>
          <w:numId w:val="1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Utilizing machine learning algorithms to forecast future sales trends based on historical data, seasonality, and external factors.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Customer Segmentation:</w:t>
      </w:r>
    </w:p>
    <w:p>
      <w:pPr>
        <w:pStyle w:val="style179"/>
        <w:numPr>
          <w:ilvl w:val="0"/>
          <w:numId w:val="1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Applying clustering algorithms to segment customers based on purchasing behavior, demographics, or psychographics, enabling targeted marketing strategies.</w:t>
      </w:r>
    </w:p>
    <w:p>
      <w:pPr>
        <w:pStyle w:val="style179"/>
        <w:numPr>
          <w:ilvl w:val="0"/>
          <w:numId w:val="1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Personalized Product Recommendations:</w:t>
      </w:r>
    </w:p>
    <w:p>
      <w:pPr>
        <w:pStyle w:val="style179"/>
        <w:numPr>
          <w:ilvl w:val="0"/>
          <w:numId w:val="13"/>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Implementing recommendation systems powered by AI to suggest relevant products to customers based on their browsing history, purchase history, and preferences.</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Sentiment Analysis:</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Analyzing customer reviews and feedback using natural language processing (NLP) techniques to gauge sentiment, identify product strengths and weaknesses, and assess overall customer satisfaction.</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Price Optimization:</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Employing AI algorithms to dynamically adjust pricing based on factors such as demand elasticity, competitor pricing, and customer willingness to pay, maximizing revenue and profitability.</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Anomaly Detection:</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sz w:val="28"/>
          <w:szCs w:val="28"/>
        </w:rPr>
      </w:pPr>
      <w:r>
        <w:rPr>
          <w:rFonts w:ascii="Times New Roman" w:cs="Times New Roman" w:hAnsi="Times New Roman"/>
          <w:sz w:val="28"/>
          <w:szCs w:val="28"/>
        </w:rPr>
        <w:t>Detecting unusual patterns or outliers in sales data using anomaly detection algorithms, helping to identify potential fraud, irregularities, or performance issues.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Customer Lifetime Value Prediction:</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Predicting the lifetime value of customers using AI models that analyze past purchasing behavior, frequency of purchases, and customer engagement metrics, guiding customer acquisition and retention strategies.</w:t>
      </w:r>
      <w:r>
        <w:rPr>
          <w:rFonts w:ascii="Times New Roman" w:cs="Times New Roman" w:hAnsi="Times New Roman"/>
          <w:sz w:val="28"/>
          <w:szCs w:val="28"/>
        </w:rPr>
        <w:t xml:space="preserve">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Churn Prediction:</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Forecasting customer churn or attrition using machine learning techniques to identify customers at risk of leaving, allowing businesses to implement targeted retention efforts.</w:t>
      </w:r>
      <w:r>
        <w:rPr>
          <w:rFonts w:ascii="Times New Roman" w:cs="Times New Roman" w:hAnsi="Times New Roman"/>
          <w:sz w:val="28"/>
          <w:szCs w:val="28"/>
        </w:rPr>
        <w:t xml:space="preserve">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Market Basket Analysis:</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Analyzing transaction data to identify associations between products frequently purchased together, enabling cross-selling and upselling strategies.</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Times New Roman" w:cs="Times New Roman" w:hAnsi="Times New Roman"/>
          <w:b/>
          <w:bCs/>
          <w:sz w:val="36"/>
          <w:szCs w:val="36"/>
        </w:rPr>
      </w:pPr>
      <w:r>
        <w:rPr>
          <w:rFonts w:ascii="Times New Roman" w:cs="Times New Roman" w:hAnsi="Times New Roman"/>
          <w:b/>
          <w:bCs/>
          <w:sz w:val="36"/>
          <w:szCs w:val="36"/>
        </w:rPr>
        <w:t>Dynamic Pricing:</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Implementing AI-driven dynamic pricing strategies that adjust prices in real-time based on factors such as demand, inventory levels, and competitor pricing, optimizing revenue and competitiveness.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Inventory Optimization:</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Using AI algorithms to optimize inventory levels by forecasting demand, identifying slow-moving or obsolete products, and minimizing stockouts while avoiding overstock situations.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Ad Campaign Optimization:</w:t>
      </w:r>
    </w:p>
    <w:p>
      <w:pPr>
        <w:pStyle w:val="style179"/>
        <w:numPr>
          <w:ilvl w:val="0"/>
          <w:numId w:val="14"/>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sz w:val="28"/>
          <w:szCs w:val="28"/>
        </w:rPr>
      </w:pPr>
      <w:r>
        <w:rPr>
          <w:rFonts w:ascii="Times New Roman" w:cs="Times New Roman" w:hAnsi="Times New Roman"/>
          <w:sz w:val="28"/>
          <w:szCs w:val="28"/>
        </w:rPr>
        <w:t>Optimizing digital advertising campaigns through AI-powered algorithms that analyze customer behavior, demographics, and response to ad content, maximizing return on advertising spend (ROAS) and conversion rates.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6"/>
          <w:szCs w:val="36"/>
        </w:rPr>
      </w:pPr>
      <w:r>
        <w:rPr>
          <w:rFonts w:ascii="Times New Roman" w:cs="Times New Roman" w:hAnsi="Times New Roman"/>
          <w:b/>
          <w:bCs/>
          <w:sz w:val="36"/>
          <w:szCs w:val="36"/>
        </w:rPr>
        <w:t>1.4</w:t>
      </w:r>
      <w:r>
        <w:rPr>
          <w:rFonts w:ascii="Times New Roman" w:cs="Times New Roman" w:hAnsi="Times New Roman"/>
          <w:b/>
          <w:bCs/>
          <w:sz w:val="36"/>
          <w:szCs w:val="36"/>
        </w:rPr>
        <w:t>Advantages</w:t>
      </w:r>
      <w:r>
        <w:rPr>
          <w:rFonts w:ascii="Times New Roman" w:cs="Times New Roman" w:hAnsi="Times New Roman"/>
          <w:b/>
          <w:bCs/>
          <w:sz w:val="36"/>
          <w:szCs w:val="36"/>
        </w:rPr>
        <w:t xml:space="preserve">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Latha" w:cs="Latha" w:hAnsi="Latha"/>
          <w:b/>
          <w:bCs/>
          <w:sz w:val="32"/>
          <w:szCs w:val="32"/>
        </w:rPr>
      </w:pPr>
      <w:r>
        <w:rPr>
          <w:rFonts w:ascii="Latha" w:cs="Latha" w:hAnsi="Latha"/>
          <w:b/>
          <w:bCs/>
          <w:sz w:val="32"/>
          <w:szCs w:val="32"/>
        </w:rPr>
        <w:t>Data-Driven Decision Making:</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36"/>
          <w:szCs w:val="36"/>
        </w:rPr>
        <w:t xml:space="preserve"> </w:t>
      </w:r>
      <w:r>
        <w:rPr>
          <w:rFonts w:ascii="Calibri" w:cs="Calibri" w:hAnsi="Calibri"/>
          <w:sz w:val="28"/>
          <w:szCs w:val="28"/>
        </w:rPr>
        <w:t>E-commerce sales analysis allows businesses to make decisions based on concrete data rather than intuition or guesswork. By analyzing sales trends, customer behavior, and market dynamics, businesses can identify opportunities, mitigate risks, and optimize their strategies for maximum effectiveness.</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Latha" w:cs="Latha" w:hAnsi="Latha"/>
          <w:b/>
          <w:bCs/>
          <w:sz w:val="36"/>
          <w:szCs w:val="36"/>
        </w:rPr>
      </w:pPr>
      <w:r>
        <w:rPr>
          <w:rFonts w:ascii="Latha" w:cs="Latha" w:hAnsi="Latha"/>
          <w:b/>
          <w:bCs/>
          <w:sz w:val="32"/>
          <w:szCs w:val="32"/>
        </w:rPr>
        <w:t>Optimized Marketing Efforts</w:t>
      </w:r>
      <w:r>
        <w:rPr>
          <w:rFonts w:ascii="Latha" w:cs="Latha" w:hAnsi="Latha"/>
          <w:b/>
          <w:bCs/>
          <w:sz w:val="36"/>
          <w:szCs w:val="36"/>
        </w:rPr>
        <w:t>:</w:t>
      </w:r>
      <w:r>
        <w:rPr>
          <w:rFonts w:ascii="Calibri" w:cs="Calibri" w:hAnsi="Calibri"/>
          <w:sz w:val="28"/>
          <w:szCs w:val="28"/>
        </w:rPr>
        <w:t xml:space="preserve"> Through e-commerce sales analysis, businesses can gain insights into which marketing channels, campaigns, and </w:t>
      </w:r>
      <w:r>
        <w:rPr>
          <w:rFonts w:ascii="Calibri" w:cs="Calibri" w:hAnsi="Calibri"/>
          <w:sz w:val="28"/>
          <w:szCs w:val="28"/>
        </w:rPr>
        <w:t>messaging resonate most with their target audience. This enables them to allocate resources more efficiently, target their marketing efforts effectively, and improve overall campaign ROI.</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Latha" w:cs="Latha" w:hAnsi="Latha"/>
          <w:b/>
          <w:bCs/>
          <w:sz w:val="36"/>
          <w:szCs w:val="36"/>
        </w:rPr>
        <w:t>Improved Customer Experience:</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28"/>
          <w:szCs w:val="28"/>
        </w:rPr>
        <w:t xml:space="preserve"> By understanding customer preferences, purchasing patterns, and pain points, businesses can tailor their offerings and optimize the shopping experience. Personalized recommendations, streamlined checkout processes, and targeted promotions can enhance customer satisfaction and loyalty.</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Latha" w:cs="Latha" w:hAnsi="Latha"/>
          <w:b/>
          <w:bCs/>
          <w:sz w:val="36"/>
          <w:szCs w:val="36"/>
        </w:rPr>
        <w:t>Inventory Management Optimization:</w:t>
      </w:r>
      <w:r>
        <w:rPr>
          <w:rFonts w:ascii="Calibri" w:cs="Calibri" w:hAnsi="Calibri"/>
          <w:sz w:val="28"/>
          <w:szCs w:val="28"/>
        </w:rPr>
        <w:t xml:space="preserve"> E-commerce sales analysis helps businesses forecast demand, identify fast-moving products, and optimize inventory levels accordingly. By minimizing stockouts, reducing excess inventory, and optimizing replenishment cycles, businesses can improve cash flow, reduce storage costs, and enhance overall efficiency.</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36"/>
          <w:szCs w:val="36"/>
        </w:rPr>
      </w:pPr>
      <w:r>
        <w:rPr>
          <w:rFonts w:ascii="Latha" w:cs="Latha" w:hAnsi="Latha"/>
          <w:b/>
          <w:bCs/>
          <w:sz w:val="36"/>
          <w:szCs w:val="36"/>
        </w:rPr>
        <w:t>Enhanced Competitive Intelligence:</w:t>
      </w:r>
      <w:r>
        <w:rPr>
          <w:rFonts w:ascii="Calibri" w:cs="Calibri" w:hAnsi="Calibri"/>
          <w:sz w:val="36"/>
          <w:szCs w:val="36"/>
        </w:rPr>
        <w:t xml:space="preserve">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28"/>
          <w:szCs w:val="28"/>
        </w:rPr>
        <w:t>By benchmarking their performance against competitors and monitoring market trends, businesses can gain valuable insights into their competitive positioning. E-commerce sales analysis allows businesses to identify emerging trends, anticipate competitor moves, and differentiate themselves in the marketplace.</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Latha" w:cs="Latha" w:hAnsi="Latha"/>
          <w:b/>
          <w:bCs/>
          <w:sz w:val="36"/>
          <w:szCs w:val="36"/>
        </w:rPr>
        <w:t>Revenue Growth Opportunities:</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28"/>
          <w:szCs w:val="28"/>
        </w:rPr>
        <w:t xml:space="preserve"> By identifying underperforming products, untapped market segments, and cross-selling opportunities, e-commerce sales analysis enables businesses to unlock revenue growth potential. Strategic pricing adjustments, targeted promotions, and product bundling strategies can drive incremental sales and revenue.</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Latha" w:cs="Latha" w:hAnsi="Latha"/>
          <w:b/>
          <w:bCs/>
          <w:sz w:val="36"/>
          <w:szCs w:val="36"/>
        </w:rPr>
        <w:t>Fraud Detection and Prevention:</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28"/>
          <w:szCs w:val="28"/>
        </w:rPr>
        <w:t xml:space="preserve"> E-commerce sales analysis can help businesses identify suspicious transactions, detect patterns indicative of fraudulent activity, and implement measures to prevent fraud. By leveraging advanced analytics and machine learning algorithms, businesses can safeguard their assets and protect against financial losses.</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Latha" w:cs="Latha" w:hAnsi="Latha"/>
          <w:b/>
          <w:bCs/>
          <w:sz w:val="36"/>
          <w:szCs w:val="36"/>
        </w:rPr>
      </w:pPr>
      <w:r>
        <w:rPr>
          <w:rFonts w:ascii="Latha" w:cs="Latha" w:hAnsi="Latha"/>
          <w:b/>
          <w:bCs/>
          <w:sz w:val="36"/>
          <w:szCs w:val="36"/>
        </w:rPr>
        <w:t xml:space="preserve">Scalability and Adaptability: </w:t>
      </w:r>
    </w:p>
    <w:p>
      <w:pPr>
        <w:pStyle w:val="style179"/>
        <w:tabs>
          <w:tab w:val="left" w:leader="none" w:pos="720"/>
          <w:tab w:val="left" w:leader="none" w:pos="1440"/>
          <w:tab w:val="left" w:leader="none" w:pos="2160"/>
          <w:tab w:val="left" w:leader="none" w:pos="2880"/>
          <w:tab w:val="left" w:leader="none" w:pos="4635"/>
        </w:tabs>
        <w:spacing w:lineRule="auto" w:line="360"/>
        <w:ind w:left="420"/>
        <w:rPr>
          <w:rFonts w:ascii="Calibri" w:cs="Calibri" w:hAnsi="Calibri"/>
          <w:sz w:val="28"/>
          <w:szCs w:val="28"/>
        </w:rPr>
      </w:pPr>
      <w:r>
        <w:rPr>
          <w:rFonts w:ascii="Calibri" w:cs="Calibri" w:hAnsi="Calibri"/>
          <w:sz w:val="28"/>
          <w:szCs w:val="28"/>
        </w:rPr>
        <w:t>E-commerce sales analysis tools and techniques are scalable and adaptable to businesses of all sizes and industries. Whether a small boutique or a multinational corporation, businesses can leverage e-commerce sales analysis to drive growth, optimize operations, and stay competitive in an ever-changing landscape.</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Cloud Computing Platforms</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Database Management Systems</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Data Processing and ETL (Extract, Transform, Load)</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Machine Learning and AI Services</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Customer Relationship Management (CRM) Systems</w:t>
      </w:r>
    </w:p>
    <w:p>
      <w:pPr>
        <w:pStyle w:val="style0"/>
        <w:numPr>
          <w:ilvl w:val="0"/>
          <w:numId w:val="22"/>
        </w:numPr>
        <w:tabs>
          <w:tab w:val="left" w:leader="none" w:pos="720"/>
          <w:tab w:val="left" w:leader="none" w:pos="1440"/>
          <w:tab w:val="left" w:leader="none" w:pos="2160"/>
          <w:tab w:val="left" w:leader="none" w:pos="2880"/>
          <w:tab w:val="left" w:leader="none" w:pos="4635"/>
        </w:tabs>
        <w:spacing w:lineRule="auto" w:line="360"/>
        <w:rPr>
          <w:rFonts w:ascii="Calibri" w:cs="Calibri" w:hAnsi="Calibri"/>
          <w:sz w:val="28"/>
          <w:szCs w:val="28"/>
        </w:rPr>
      </w:pPr>
      <w:r>
        <w:rPr>
          <w:rFonts w:ascii="Calibri" w:cs="Calibri" w:hAnsi="Calibri"/>
          <w:sz w:val="28"/>
          <w:szCs w:val="28"/>
        </w:rPr>
        <w:t>E-commerce Platforms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hAnsi="Calibri"/>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r>
        <w:rPr>
          <w:rFonts w:ascii="Times New Roman" w:cs="Times New Roman" w:hAnsi="Times New Roman"/>
          <w:b/>
          <w:bCs/>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Latha" w:cs="Latha" w:eastAsia="Roboto" w:hAnsi="Latha"/>
          <w:b/>
          <w:bCs/>
          <w:sz w:val="36"/>
          <w:szCs w:val="36"/>
        </w:rPr>
      </w:pPr>
      <w:r>
        <w:rPr>
          <w:rFonts w:ascii="Latha" w:cs="Latha" w:eastAsia="Roboto" w:hAnsi="Latha"/>
          <w:b/>
          <w:bCs/>
          <w:sz w:val="36"/>
          <w:szCs w:val="36"/>
        </w:rPr>
        <w:t>Tools: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Latha" w:cs="Latha" w:eastAsia="Roboto" w:hAnsi="Latha"/>
          <w:b/>
          <w:bCs/>
          <w:sz w:val="36"/>
          <w:szCs w:val="36"/>
        </w:rPr>
        <w:t xml:space="preserve"> </w:t>
      </w:r>
      <w:r>
        <w:rPr>
          <w:rFonts w:ascii="Latha" w:cs="Latha" w:eastAsia="Roboto" w:hAnsi="Latha"/>
          <w:b/>
          <w:bCs/>
          <w:sz w:val="28"/>
          <w:szCs w:val="28"/>
        </w:rPr>
        <w:t>Python</w:t>
      </w:r>
      <w:r>
        <w:rPr>
          <w:rFonts w:ascii="Latha" w:cs="Latha" w:eastAsia="Roboto" w:hAnsi="Latha"/>
          <w:sz w:val="28"/>
          <w:szCs w:val="28"/>
        </w:rPr>
        <w:t>:</w:t>
      </w:r>
      <w:r>
        <w:rPr>
          <w:rFonts w:ascii="Latha" w:cs="Latha" w:eastAsia="Roboto" w:hAnsi="Latha"/>
          <w:sz w:val="36"/>
          <w:szCs w:val="36"/>
        </w:rPr>
        <w:t xml:space="preserve"> </w:t>
      </w:r>
      <w:r>
        <w:rPr>
          <w:rFonts w:ascii="Calibri" w:cs="Calibri" w:eastAsia="Roboto" w:hAnsi="Calibri"/>
          <w:sz w:val="28"/>
          <w:szCs w:val="28"/>
        </w:rPr>
        <w:t>Python is a popular programming language for AI and ML projects due to its extensive libraries for data analysis and machine learning, such as Pandas, NumPy, Scikit-learn, TensorFlow, and PyTorch.</w:t>
      </w:r>
    </w:p>
    <w:p>
      <w:pPr>
        <w:pStyle w:val="style0"/>
        <w:spacing w:before="180" w:lineRule="auto" w:line="360"/>
        <w:rPr>
          <w:rFonts w:ascii="Calibri" w:cs="Calibri" w:eastAsia="Roboto" w:hAnsi="Calibri"/>
          <w:sz w:val="28"/>
          <w:szCs w:val="28"/>
        </w:rPr>
      </w:pPr>
      <w:r>
        <w:rPr>
          <w:rFonts w:ascii="Calibri" w:cs="Calibri" w:eastAsia="Roboto" w:hAnsi="Calibri"/>
          <w:b/>
          <w:bCs/>
          <w:sz w:val="28"/>
          <w:szCs w:val="28"/>
        </w:rPr>
        <w:t>Tableau</w:t>
      </w:r>
      <w:r>
        <w:rPr>
          <w:rFonts w:ascii="Calibri" w:cs="Calibri" w:eastAsia="Roboto" w:hAnsi="Calibri"/>
          <w:sz w:val="28"/>
          <w:szCs w:val="28"/>
        </w:rPr>
        <w:t>: Tableau is a powerful data visualization tool that enables users to create interactive dashboards and reports to visualize e-commerce sales data, trends, and insights.</w:t>
      </w:r>
    </w:p>
    <w:p>
      <w:pPr>
        <w:pStyle w:val="style0"/>
        <w:spacing w:before="180" w:after="0" w:lineRule="auto" w:line="360"/>
        <w:rPr>
          <w:rFonts w:ascii="Latha" w:cs="Latha" w:eastAsia="Roboto" w:hAnsi="Latha"/>
          <w:b/>
          <w:bCs/>
          <w:sz w:val="36"/>
          <w:szCs w:val="36"/>
        </w:rPr>
      </w:pPr>
      <w:r>
        <w:rPr>
          <w:rFonts w:ascii="Latha" w:cs="Latha" w:eastAsia="Roboto" w:hAnsi="Latha"/>
          <w:b/>
          <w:bCs/>
          <w:sz w:val="36"/>
          <w:szCs w:val="36"/>
        </w:rPr>
        <w:t>Software Requirements:</w:t>
      </w:r>
    </w:p>
    <w:p>
      <w:pPr>
        <w:pStyle w:val="style179"/>
        <w:numPr>
          <w:ilvl w:val="0"/>
          <w:numId w:val="23"/>
        </w:numPr>
        <w:spacing w:before="180" w:after="0" w:lineRule="auto" w:line="360"/>
        <w:rPr/>
      </w:pPr>
      <w:r>
        <w:rPr>
          <w:rFonts w:ascii="Calibri" w:cs="Calibri" w:eastAsia="Roboto" w:hAnsi="Calibri"/>
          <w:b/>
          <w:bCs/>
          <w:sz w:val="28"/>
          <w:szCs w:val="28"/>
        </w:rPr>
        <w:t>Pandas</w:t>
      </w:r>
      <w:r>
        <w:rPr>
          <w:rFonts w:ascii="Calibri" w:cs="Calibri" w:eastAsia="Roboto" w:hAnsi="Calibri"/>
          <w:sz w:val="28"/>
          <w:szCs w:val="28"/>
        </w:rPr>
        <w:t>: Pandas is a powerful Python library for data manipulation and analysis, particularly for handling structured data such as e-commerce sales datasets. It provides data structures like DataFrame and tools for data cleaning, reshaping, and aggregation.</w:t>
      </w:r>
    </w:p>
    <w:p>
      <w:pPr>
        <w:pStyle w:val="style179"/>
        <w:numPr>
          <w:ilvl w:val="0"/>
          <w:numId w:val="23"/>
        </w:numPr>
        <w:spacing w:before="180" w:after="0" w:lineRule="auto" w:line="360"/>
        <w:ind w:right="-20"/>
        <w:rPr>
          <w:rFonts w:ascii="Calibri" w:cs="Calibri" w:eastAsia="Roboto" w:hAnsi="Calibri"/>
          <w:sz w:val="28"/>
          <w:szCs w:val="28"/>
        </w:rPr>
      </w:pPr>
      <w:r>
        <w:rPr>
          <w:rFonts w:ascii="Calibri" w:cs="Calibri" w:eastAsia="Roboto" w:hAnsi="Calibri"/>
          <w:b/>
          <w:bCs/>
          <w:sz w:val="28"/>
          <w:szCs w:val="28"/>
        </w:rPr>
        <w:t>SQL Database Management Systems</w:t>
      </w:r>
      <w:r>
        <w:rPr>
          <w:rFonts w:ascii="Calibri" w:cs="Calibri" w:eastAsia="Roboto" w:hAnsi="Calibri"/>
          <w:sz w:val="28"/>
          <w:szCs w:val="28"/>
        </w:rPr>
        <w:t>: SQL database management systems such as MySQL, PostgreSQL, or SQLite are often used to store and manage e-commerce sales data in relational databases. They provide efficient data storage, retrieval, and querying capabilities for large datasets.</w:t>
      </w:r>
    </w:p>
    <w:p>
      <w:pPr>
        <w:pStyle w:val="style179"/>
        <w:numPr>
          <w:ilvl w:val="0"/>
          <w:numId w:val="23"/>
        </w:numPr>
        <w:spacing w:before="180" w:after="0" w:lineRule="auto" w:line="360"/>
        <w:ind w:right="-20"/>
        <w:rPr>
          <w:rFonts w:ascii="Calibri" w:cs="Calibri" w:eastAsia="Roboto" w:hAnsi="Calibri"/>
          <w:sz w:val="28"/>
          <w:szCs w:val="28"/>
        </w:rPr>
      </w:pPr>
      <w:r>
        <w:rPr>
          <w:rFonts w:ascii="Calibri" w:cs="Calibri" w:eastAsia="Roboto" w:hAnsi="Calibri"/>
          <w:b/>
          <w:bCs/>
          <w:sz w:val="28"/>
          <w:szCs w:val="28"/>
        </w:rPr>
        <w:t>BI Tools (Tableau, Power BI)</w:t>
      </w:r>
      <w:r>
        <w:rPr>
          <w:rFonts w:ascii="Calibri" w:cs="Calibri" w:eastAsia="Roboto" w:hAnsi="Calibri"/>
          <w:sz w:val="28"/>
          <w:szCs w:val="28"/>
        </w:rPr>
        <w:t>: Business intelligence (BI) tools like Tableau or Power BI are useful for creating interactive dashboards, reports, and visualizations of e-commerce sales metrics and KPIs. They enable users to explore data insights and share findings with stakeholders.</w:t>
      </w:r>
    </w:p>
    <w:p>
      <w:pPr>
        <w:pStyle w:val="style179"/>
        <w:numPr>
          <w:ilvl w:val="0"/>
          <w:numId w:val="23"/>
        </w:numPr>
        <w:spacing w:before="180" w:after="0" w:lineRule="auto" w:line="360"/>
        <w:ind w:right="-20"/>
        <w:rPr>
          <w:rFonts w:ascii="Calibri" w:cs="Calibri" w:eastAsia="Roboto" w:hAnsi="Calibri"/>
          <w:sz w:val="28"/>
          <w:szCs w:val="28"/>
        </w:rPr>
      </w:pPr>
      <w:r>
        <w:rPr>
          <w:rFonts w:ascii="Calibri" w:cs="Calibri" w:eastAsia="Roboto" w:hAnsi="Calibri"/>
          <w:b/>
          <w:bCs/>
          <w:sz w:val="28"/>
          <w:szCs w:val="28"/>
        </w:rPr>
        <w:t>Python</w:t>
      </w:r>
      <w:r>
        <w:rPr>
          <w:rFonts w:ascii="Calibri" w:cs="Calibri" w:eastAsia="Roboto" w:hAnsi="Calibri"/>
          <w:sz w:val="28"/>
          <w:szCs w:val="28"/>
        </w:rPr>
        <w:t>: Python is a versatile programming language widely used in data analysis and machine learning tasks. It offers numerous libraries and frameworks for data manipulation, statistical analysis, and machine learning model development.</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3</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spacing w:before="180" w:after="0"/>
        <w:rPr>
          <w:rFonts w:ascii="Latha" w:cs="Latha" w:eastAsia="Roboto" w:hAnsi="Latha"/>
          <w:b/>
          <w:bCs/>
          <w:sz w:val="36"/>
          <w:szCs w:val="36"/>
        </w:rPr>
      </w:pPr>
      <w:r>
        <w:rPr>
          <w:rFonts w:ascii="Latha" w:cs="Latha" w:eastAsia="Roboto" w:hAnsi="Latha"/>
          <w:b/>
          <w:bCs/>
          <w:sz w:val="36"/>
          <w:szCs w:val="36"/>
        </w:rPr>
        <w:t>ARCHITECTURE :</w:t>
      </w:r>
    </w:p>
    <w:p>
      <w:pPr>
        <w:pStyle w:val="style0"/>
        <w:numPr>
          <w:ilvl w:val="0"/>
          <w:numId w:val="15"/>
        </w:numPr>
        <w:spacing w:before="180" w:after="0"/>
        <w:rPr>
          <w:rFonts w:ascii="Calibri" w:cs="Calibri" w:eastAsia="Roboto" w:hAnsi="Calibri"/>
          <w:b/>
          <w:bCs/>
          <w:sz w:val="28"/>
          <w:szCs w:val="28"/>
        </w:rPr>
      </w:pPr>
      <w:r>
        <w:rPr>
          <w:rFonts w:ascii="Calibri" w:cs="Calibri" w:eastAsia="Roboto" w:hAnsi="Calibri"/>
          <w:b/>
          <w:bCs/>
          <w:sz w:val="28"/>
          <w:szCs w:val="28"/>
        </w:rPr>
        <w:t>Data Sources:</w:t>
      </w:r>
    </w:p>
    <w:p>
      <w:pPr>
        <w:pStyle w:val="style0"/>
        <w:numPr>
          <w:ilvl w:val="1"/>
          <w:numId w:val="16"/>
        </w:numPr>
        <w:spacing w:before="180" w:after="0"/>
        <w:rPr>
          <w:rFonts w:ascii="Calibri" w:cs="Calibri" w:eastAsia="Roboto" w:hAnsi="Calibri"/>
          <w:sz w:val="28"/>
          <w:szCs w:val="28"/>
        </w:rPr>
      </w:pPr>
      <w:r>
        <w:rPr>
          <w:rFonts w:ascii="Calibri" w:cs="Calibri" w:eastAsia="Roboto" w:hAnsi="Calibri"/>
          <w:sz w:val="28"/>
          <w:szCs w:val="28"/>
        </w:rPr>
        <w:t>E-commerce Platform: Transactional data, customer data, product data, and order data are collected from the e-commerce platform's database.</w:t>
      </w:r>
    </w:p>
    <w:p>
      <w:pPr>
        <w:pStyle w:val="style0"/>
        <w:numPr>
          <w:ilvl w:val="1"/>
          <w:numId w:val="16"/>
        </w:numPr>
        <w:spacing w:before="180" w:after="0"/>
        <w:rPr>
          <w:rFonts w:ascii="Calibri" w:cs="Calibri" w:eastAsia="Roboto" w:hAnsi="Calibri"/>
          <w:sz w:val="28"/>
          <w:szCs w:val="28"/>
        </w:rPr>
      </w:pPr>
      <w:r>
        <w:rPr>
          <w:rFonts w:ascii="Calibri" w:cs="Calibri" w:eastAsia="Roboto" w:hAnsi="Calibri"/>
          <w:sz w:val="28"/>
          <w:szCs w:val="28"/>
        </w:rPr>
        <w:t>External Sources: Additional data sources such as marketing campaign data, website analytics, and customer feedback may be integrated for a comprehensive analysis.</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Data Ingestion</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Data from various sources is ingested into a data pipeline for processing and analysis. Tools like Apache Kafka, Apache NiFi, or AWS Kinesis can be used for real-time or batch data ingestion.</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Data Storage</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Raw Data Storage: Raw e-commerce sales data is stored in a data lake or distributed file system like Amazon S3, Hadoop HDFS, or Google Cloud Storage for scalability and flexibility.</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Data Warehousing: Processed and transformed data is stored in a data warehouse like Amazon Redshift, Google BigQuery, or Snowflake for querying and analysis.</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Data Processing and Transformation</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ETL (Extract, Transform, Load) Pipeline: Data undergoes preprocessing, cleansing, and transformation using tools like Apache Spark, Apache Beam, or AWS Glue to ensure data quality and consistency.</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Feature Engineering: New features are derived from the raw data to enrich it for analysis, such as customer segmentation, product categorization, or time-based features.</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Analysis and Modeling</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Machine Learning Models: Predictive models are built using libraries like Scikit-learn, TensorFlow, or PyTorch to forecast sales, perform customer segmentation, or analyze customer sentiment.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Statistical Analysis: Hypothesis testing, correlation analysis, and regression analysis are performed to uncover patterns, trends, and relationships in the data.</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Data Visualization and Reporting</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Visualization Tools: Data insights are visualized using tools like Matplotlib, Seaborn, Plotly, or Tableau to create interactive dashboards, charts, and reports.</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Reporting: Automated reports and summaries are generated to communicate key findings and insights to stakeholders and decision-makers.</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Deployment and Integration</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Deployment: Machine learning models and data pipelines are deployed to production environments using containerization platforms like Docker or Kubernetes for scalability and reliability.</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Integration: Integration with existing business systems, CRM platforms, or e-commerce analytics tools ensures seamless data flow and interoperability.</w:t>
      </w:r>
    </w:p>
    <w:p>
      <w:pPr>
        <w:pStyle w:val="style0"/>
        <w:numPr>
          <w:ilvl w:val="0"/>
          <w:numId w:val="15"/>
        </w:numPr>
        <w:spacing w:before="180" w:after="0"/>
        <w:rPr>
          <w:rFonts w:ascii="Calibri" w:cs="Calibri" w:eastAsia="Roboto" w:hAnsi="Calibri"/>
          <w:sz w:val="28"/>
          <w:szCs w:val="28"/>
        </w:rPr>
      </w:pPr>
      <w:r>
        <w:rPr>
          <w:rFonts w:ascii="Calibri" w:cs="Calibri" w:eastAsia="Roboto" w:hAnsi="Calibri"/>
          <w:b/>
          <w:bCs/>
          <w:sz w:val="28"/>
          <w:szCs w:val="28"/>
        </w:rPr>
        <w:t>Monitoring and Maintenance</w:t>
      </w:r>
      <w:r>
        <w:rPr>
          <w:rFonts w:ascii="Calibri" w:cs="Calibri" w:eastAsia="Roboto" w:hAnsi="Calibri"/>
          <w:sz w:val="28"/>
          <w:szCs w:val="28"/>
        </w:rPr>
        <w:t>:</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Monitoring: Monitoring tools and dashboards are set up to monitor system performance, data quality, and model accuracy in real-time.</w:t>
      </w:r>
    </w:p>
    <w:p>
      <w:pPr>
        <w:pStyle w:val="style0"/>
        <w:numPr>
          <w:ilvl w:val="1"/>
          <w:numId w:val="17"/>
        </w:numPr>
        <w:spacing w:before="180" w:after="0"/>
        <w:rPr>
          <w:rFonts w:ascii="Calibri" w:cs="Calibri" w:eastAsia="Roboto" w:hAnsi="Calibri"/>
          <w:sz w:val="28"/>
          <w:szCs w:val="28"/>
        </w:rPr>
      </w:pPr>
      <w:r>
        <w:rPr>
          <w:rFonts w:ascii="Calibri" w:cs="Calibri" w:eastAsia="Roboto" w:hAnsi="Calibri"/>
          <w:sz w:val="28"/>
          <w:szCs w:val="28"/>
        </w:rPr>
        <w:t>Maintenance: Regular maintenance and updates are performed to ensure the reliability, security, and efficiency of the e-commerce sales analysis system.</w:t>
      </w:r>
    </w:p>
    <w:p>
      <w:pPr>
        <w:pStyle w:val="style0"/>
        <w:spacing w:before="180" w:after="0"/>
        <w:rPr>
          <w:rFonts w:ascii="Latha" w:cs="Latha" w:eastAsia="Roboto" w:hAnsi="Latha"/>
          <w:b/>
          <w:bCs/>
          <w:sz w:val="36"/>
          <w:szCs w:val="36"/>
        </w:rPr>
      </w:pPr>
      <w:r>
        <w:rPr>
          <w:rFonts w:ascii="Latha" w:cs="Latha" w:eastAsia="Roboto" w:hAnsi="Latha"/>
          <w:b/>
          <w:bCs/>
          <w:sz w:val="36"/>
          <w:szCs w:val="36"/>
        </w:rPr>
        <w:t xml:space="preserve">MODULES : </w:t>
      </w:r>
    </w:p>
    <w:p>
      <w:pPr>
        <w:pStyle w:val="style0"/>
        <w:spacing w:before="180" w:after="0"/>
        <w:ind w:left="360"/>
        <w:rPr>
          <w:rFonts w:ascii="Latha" w:cs="Latha" w:eastAsia="Roboto" w:hAnsi="Latha"/>
          <w:b/>
          <w:bCs/>
          <w:sz w:val="28"/>
          <w:szCs w:val="28"/>
        </w:rPr>
      </w:pPr>
      <w:r>
        <w:rPr>
          <w:rFonts w:ascii="Latha" w:cs="Latha" w:eastAsia="Roboto" w:hAnsi="Latha"/>
          <w:b/>
          <w:bCs/>
          <w:sz w:val="28"/>
          <w:szCs w:val="28"/>
        </w:rPr>
        <w:t xml:space="preserve">Data </w:t>
      </w:r>
      <w:r>
        <w:rPr>
          <w:rFonts w:ascii="Latha" w:cs="Latha" w:eastAsia="Roboto" w:hAnsi="Latha"/>
          <w:b/>
          <w:bCs/>
          <w:sz w:val="28"/>
          <w:szCs w:val="28"/>
        </w:rPr>
        <w:t>Collection and Storage</w:t>
      </w:r>
      <w:r>
        <w:rPr>
          <w:rFonts w:ascii="Latha" w:cs="Latha" w:eastAsia="Roboto" w:hAnsi="Latha"/>
          <w:b/>
          <w:bCs/>
          <w:sz w:val="28"/>
          <w:szCs w:val="28"/>
        </w:rPr>
        <w:t>:</w:t>
      </w:r>
      <w:r>
        <w:rPr>
          <w:rFonts w:ascii="Latha" w:cs="Latha" w:eastAsia="Roboto" w:hAnsi="Latha"/>
          <w:b/>
          <w:bCs/>
          <w:sz w:val="28"/>
          <w:szCs w:val="28"/>
        </w:rPr>
        <w:t xml:space="preserve"> </w:t>
      </w:r>
    </w:p>
    <w:p>
      <w:pPr>
        <w:pStyle w:val="style179"/>
        <w:numPr>
          <w:ilvl w:val="0"/>
          <w:numId w:val="24"/>
        </w:numPr>
        <w:spacing w:before="180" w:after="0"/>
        <w:rPr>
          <w:rFonts w:ascii="Latha" w:cs="Latha" w:eastAsia="Roboto" w:hAnsi="Latha"/>
          <w:b/>
          <w:bCs/>
          <w:sz w:val="28"/>
          <w:szCs w:val="28"/>
        </w:rPr>
      </w:pPr>
      <w:r>
        <w:rPr>
          <w:rFonts w:ascii="Calibri" w:cs="Calibri" w:eastAsia="Roboto" w:hAnsi="Calibri"/>
          <w:sz w:val="28"/>
          <w:szCs w:val="28"/>
        </w:rPr>
        <w:t>pandas: Data manipulation and analysis library for handling structured data.</w:t>
      </w:r>
    </w:p>
    <w:p>
      <w:pPr>
        <w:pStyle w:val="style179"/>
        <w:numPr>
          <w:ilvl w:val="0"/>
          <w:numId w:val="24"/>
        </w:numPr>
        <w:spacing w:before="180" w:after="0"/>
        <w:rPr>
          <w:rFonts w:ascii="Calibri" w:cs="Calibri" w:eastAsia="Roboto" w:hAnsi="Calibri"/>
          <w:sz w:val="28"/>
          <w:szCs w:val="28"/>
        </w:rPr>
      </w:pPr>
      <w:r>
        <w:rPr>
          <w:rFonts w:ascii="Calibri" w:cs="Calibri" w:eastAsia="Roboto" w:hAnsi="Calibri"/>
          <w:sz w:val="28"/>
          <w:szCs w:val="28"/>
        </w:rPr>
        <w:t>numpy: Numerical computing library for efficient array operations.</w:t>
      </w:r>
    </w:p>
    <w:p>
      <w:pPr>
        <w:pStyle w:val="style179"/>
        <w:numPr>
          <w:ilvl w:val="0"/>
          <w:numId w:val="24"/>
        </w:numPr>
        <w:spacing w:before="180" w:after="0"/>
        <w:rPr>
          <w:rFonts w:ascii="Calibri" w:cs="Calibri" w:eastAsia="Roboto" w:hAnsi="Calibri"/>
          <w:sz w:val="28"/>
          <w:szCs w:val="28"/>
        </w:rPr>
      </w:pPr>
      <w:r>
        <w:rPr>
          <w:rFonts w:ascii="Calibri" w:cs="Calibri" w:eastAsia="Roboto" w:hAnsi="Calibri"/>
          <w:sz w:val="28"/>
          <w:szCs w:val="28"/>
        </w:rPr>
        <w:t>requests, beautifulsoup4, selenium: Modules for web scraping data from e-commerce web</w:t>
      </w:r>
      <w:r>
        <w:rPr>
          <w:rFonts w:ascii="Calibri" w:cs="Calibri" w:eastAsia="Roboto" w:hAnsi="Calibri"/>
          <w:sz w:val="28"/>
          <w:szCs w:val="28"/>
        </w:rPr>
        <w:t>sites.</w:t>
      </w:r>
    </w:p>
    <w:p>
      <w:pPr>
        <w:pStyle w:val="style179"/>
        <w:numPr>
          <w:ilvl w:val="0"/>
          <w:numId w:val="24"/>
        </w:numPr>
        <w:spacing w:before="180" w:after="0"/>
        <w:rPr>
          <w:rFonts w:ascii="Calibri" w:cs="Calibri" w:eastAsia="Roboto" w:hAnsi="Calibri"/>
          <w:sz w:val="28"/>
          <w:szCs w:val="28"/>
        </w:rPr>
      </w:pPr>
      <w:r>
        <w:rPr>
          <w:rFonts w:ascii="Calibri" w:cs="Calibri" w:eastAsia="Roboto" w:hAnsi="Calibri"/>
          <w:sz w:val="28"/>
          <w:szCs w:val="28"/>
        </w:rPr>
        <w:t>sqlalchemy, sqlite3: Modules for interacting with SQL databases to store transaction data.</w:t>
      </w:r>
    </w:p>
    <w:p>
      <w:pPr>
        <w:pStyle w:val="style0"/>
        <w:spacing w:before="180" w:after="0"/>
        <w:ind w:left="720"/>
        <w:rPr>
          <w:rFonts w:ascii="Latha" w:cs="Latha" w:eastAsia="Roboto" w:hAnsi="Latha"/>
          <w:b/>
          <w:bCs/>
          <w:sz w:val="28"/>
          <w:szCs w:val="28"/>
        </w:rPr>
      </w:pPr>
      <w:r>
        <w:rPr>
          <w:rFonts w:ascii="Latha" w:cs="Latha" w:eastAsia="Roboto" w:hAnsi="Latha"/>
          <w:b/>
          <w:bCs/>
          <w:sz w:val="28"/>
          <w:szCs w:val="28"/>
        </w:rPr>
        <w:t>Data Processing and Cleaning</w:t>
      </w:r>
      <w:r>
        <w:rPr>
          <w:rFonts w:ascii="Latha" w:cs="Latha" w:eastAsia="Roboto" w:hAnsi="Latha"/>
          <w:b/>
          <w:bCs/>
          <w:sz w:val="28"/>
          <w:szCs w:val="28"/>
        </w:rPr>
        <w:t>:</w:t>
      </w:r>
    </w:p>
    <w:p>
      <w:pPr>
        <w:pStyle w:val="style179"/>
        <w:numPr>
          <w:ilvl w:val="0"/>
          <w:numId w:val="25"/>
        </w:numPr>
        <w:spacing w:before="180" w:after="0"/>
        <w:rPr>
          <w:rFonts w:ascii="Calibri" w:cs="Calibri" w:eastAsia="Roboto" w:hAnsi="Calibri"/>
          <w:sz w:val="28"/>
          <w:szCs w:val="28"/>
        </w:rPr>
      </w:pPr>
      <w:r>
        <w:rPr>
          <w:rFonts w:ascii="Calibri" w:cs="Calibri" w:eastAsia="Roboto" w:hAnsi="Calibri"/>
          <w:sz w:val="28"/>
          <w:szCs w:val="28"/>
        </w:rPr>
        <w:t>pandas: For cleaning and preprocessing raw data, handling missing values, and transforming data.</w:t>
      </w:r>
    </w:p>
    <w:p>
      <w:pPr>
        <w:pStyle w:val="style179"/>
        <w:numPr>
          <w:ilvl w:val="0"/>
          <w:numId w:val="25"/>
        </w:numPr>
        <w:spacing w:before="180" w:after="0"/>
        <w:rPr>
          <w:rFonts w:ascii="Calibri" w:cs="Calibri" w:eastAsia="Roboto" w:hAnsi="Calibri"/>
          <w:sz w:val="28"/>
          <w:szCs w:val="28"/>
        </w:rPr>
      </w:pPr>
      <w:r>
        <w:rPr>
          <w:rFonts w:ascii="Calibri" w:cs="Calibri" w:eastAsia="Roboto" w:hAnsi="Calibri"/>
          <w:sz w:val="28"/>
          <w:szCs w:val="28"/>
        </w:rPr>
        <w:t xml:space="preserve">scikit-learn: For data </w:t>
      </w:r>
      <w:r>
        <w:rPr>
          <w:rFonts w:ascii="Calibri" w:cs="Calibri" w:eastAsia="Roboto" w:hAnsi="Calibri"/>
          <w:sz w:val="28"/>
          <w:szCs w:val="28"/>
        </w:rPr>
        <w:t>preprocessing tasks like feature scaling, encoding categorical variables, and dimensionality reduction.</w:t>
      </w:r>
    </w:p>
    <w:p>
      <w:pPr>
        <w:pStyle w:val="style0"/>
        <w:spacing w:before="180" w:after="0"/>
        <w:ind w:left="720"/>
        <w:rPr>
          <w:rFonts w:ascii="Latha" w:cs="Latha" w:eastAsia="Roboto" w:hAnsi="Latha"/>
          <w:b/>
          <w:bCs/>
          <w:sz w:val="28"/>
          <w:szCs w:val="28"/>
        </w:rPr>
      </w:pPr>
      <w:r>
        <w:rPr>
          <w:rFonts w:ascii="Latha" w:cs="Latha" w:eastAsia="Roboto" w:hAnsi="Latha"/>
          <w:b/>
          <w:bCs/>
          <w:sz w:val="28"/>
          <w:szCs w:val="28"/>
        </w:rPr>
        <w:t>Data Analysis and Visualization</w:t>
      </w:r>
      <w:r>
        <w:rPr>
          <w:rFonts w:ascii="Latha" w:cs="Latha" w:eastAsia="Roboto" w:hAnsi="Latha"/>
          <w:b/>
          <w:bCs/>
          <w:sz w:val="28"/>
          <w:szCs w:val="28"/>
        </w:rPr>
        <w:t>:</w:t>
      </w:r>
    </w:p>
    <w:p>
      <w:pPr>
        <w:pStyle w:val="style179"/>
        <w:numPr>
          <w:ilvl w:val="0"/>
          <w:numId w:val="26"/>
        </w:numPr>
        <w:spacing w:before="180" w:after="0"/>
        <w:rPr>
          <w:rFonts w:ascii="Calibri" w:cs="Calibri" w:eastAsia="Roboto" w:hAnsi="Calibri"/>
          <w:sz w:val="28"/>
          <w:szCs w:val="28"/>
        </w:rPr>
      </w:pPr>
      <w:r>
        <w:rPr>
          <w:rFonts w:ascii="Calibri" w:cs="Calibri" w:eastAsia="Roboto" w:hAnsi="Calibri"/>
          <w:sz w:val="28"/>
          <w:szCs w:val="28"/>
        </w:rPr>
        <w:t>pandas: For exploratory data analysis (EDA) and statistical analysis.</w:t>
      </w:r>
    </w:p>
    <w:p>
      <w:pPr>
        <w:pStyle w:val="style179"/>
        <w:numPr>
          <w:ilvl w:val="0"/>
          <w:numId w:val="26"/>
        </w:numPr>
        <w:spacing w:before="180" w:after="0"/>
        <w:rPr>
          <w:rFonts w:ascii="Calibri" w:cs="Calibri" w:eastAsia="Roboto" w:hAnsi="Calibri"/>
          <w:sz w:val="28"/>
          <w:szCs w:val="28"/>
        </w:rPr>
      </w:pPr>
      <w:r>
        <w:rPr>
          <w:rFonts w:ascii="Calibri" w:cs="Calibri" w:eastAsia="Roboto" w:hAnsi="Calibri"/>
          <w:sz w:val="28"/>
          <w:szCs w:val="28"/>
        </w:rPr>
        <w:t>matplotlib, seaborn, plotly: Visualization lib</w:t>
      </w:r>
      <w:r>
        <w:rPr>
          <w:rFonts w:ascii="Calibri" w:cs="Calibri" w:eastAsia="Roboto" w:hAnsi="Calibri"/>
          <w:sz w:val="28"/>
          <w:szCs w:val="28"/>
        </w:rPr>
        <w:t>raries for creating charts, plots, and graphs to visualize sales trends, product performance, and customer behavior.</w:t>
      </w:r>
    </w:p>
    <w:p>
      <w:pPr>
        <w:pStyle w:val="style179"/>
        <w:numPr>
          <w:ilvl w:val="0"/>
          <w:numId w:val="26"/>
        </w:numPr>
        <w:spacing w:before="180" w:after="0"/>
        <w:rPr>
          <w:rFonts w:ascii="Calibri" w:cs="Calibri" w:eastAsia="Roboto" w:hAnsi="Calibri"/>
          <w:sz w:val="28"/>
          <w:szCs w:val="28"/>
        </w:rPr>
      </w:pPr>
      <w:r>
        <w:rPr>
          <w:rFonts w:ascii="Calibri" w:cs="Calibri" w:eastAsia="Roboto" w:hAnsi="Calibri"/>
          <w:sz w:val="28"/>
          <w:szCs w:val="28"/>
        </w:rPr>
        <w:t>scikit-learn: For machine learning-based analysis such as clustering or predictive modeling.</w:t>
      </w:r>
    </w:p>
    <w:p>
      <w:pPr>
        <w:pStyle w:val="style0"/>
        <w:spacing w:before="180" w:after="0"/>
        <w:ind w:left="720"/>
        <w:rPr>
          <w:rFonts w:ascii="Calibri" w:cs="Calibri" w:eastAsia="Roboto" w:hAnsi="Calibri"/>
          <w:b/>
          <w:bCs/>
          <w:sz w:val="28"/>
          <w:szCs w:val="28"/>
        </w:rPr>
      </w:pPr>
      <w:r>
        <w:rPr>
          <w:rFonts w:ascii="Calibri" w:cs="Calibri" w:eastAsia="Roboto" w:hAnsi="Calibri"/>
          <w:b/>
          <w:bCs/>
          <w:sz w:val="28"/>
          <w:szCs w:val="28"/>
        </w:rPr>
        <w:t>Time Series Analysis</w:t>
      </w:r>
      <w:r>
        <w:rPr>
          <w:rFonts w:ascii="Calibri" w:cs="Calibri" w:eastAsia="Roboto" w:hAnsi="Calibri"/>
          <w:b/>
          <w:bCs/>
          <w:sz w:val="28"/>
          <w:szCs w:val="28"/>
        </w:rPr>
        <w:t>:</w:t>
      </w:r>
    </w:p>
    <w:p>
      <w:pPr>
        <w:pStyle w:val="style179"/>
        <w:numPr>
          <w:ilvl w:val="0"/>
          <w:numId w:val="27"/>
        </w:numPr>
        <w:spacing w:before="180" w:after="0"/>
        <w:rPr>
          <w:rFonts w:ascii="Calibri" w:cs="Calibri" w:eastAsia="Roboto" w:hAnsi="Calibri"/>
          <w:sz w:val="28"/>
          <w:szCs w:val="28"/>
        </w:rPr>
      </w:pPr>
      <w:r>
        <w:rPr>
          <w:rFonts w:ascii="Calibri" w:cs="Calibri" w:eastAsia="Roboto" w:hAnsi="Calibri"/>
          <w:sz w:val="28"/>
          <w:szCs w:val="28"/>
        </w:rPr>
        <w:t>statsmodels</w:t>
      </w:r>
      <w:r>
        <w:rPr>
          <w:rFonts w:ascii="Calibri" w:cs="Calibri" w:eastAsia="Roboto" w:hAnsi="Calibri"/>
          <w:sz w:val="28"/>
          <w:szCs w:val="28"/>
        </w:rPr>
        <w:t>: For time series analysis, including decomposition, forecasting, and autocorrelation analysis.</w:t>
      </w:r>
    </w:p>
    <w:p>
      <w:pPr>
        <w:pStyle w:val="style0"/>
        <w:spacing w:before="180" w:after="0"/>
        <w:ind w:left="720"/>
        <w:rPr>
          <w:rFonts w:ascii="Calibri" w:cs="Calibri" w:eastAsia="Roboto" w:hAnsi="Calibri"/>
          <w:b/>
          <w:bCs/>
          <w:sz w:val="28"/>
          <w:szCs w:val="28"/>
        </w:rPr>
      </w:pPr>
      <w:r>
        <w:rPr>
          <w:rFonts w:ascii="Calibri" w:cs="Calibri" w:eastAsia="Roboto" w:hAnsi="Calibri"/>
          <w:b/>
          <w:bCs/>
          <w:sz w:val="28"/>
          <w:szCs w:val="28"/>
        </w:rPr>
        <w:t>Machine Learning (Optional)</w:t>
      </w:r>
      <w:r>
        <w:rPr>
          <w:rFonts w:ascii="Calibri" w:cs="Calibri" w:eastAsia="Roboto" w:hAnsi="Calibri"/>
          <w:b/>
          <w:bCs/>
          <w:sz w:val="28"/>
          <w:szCs w:val="28"/>
        </w:rPr>
        <w:t>:</w:t>
      </w:r>
    </w:p>
    <w:p>
      <w:pPr>
        <w:pStyle w:val="style179"/>
        <w:numPr>
          <w:ilvl w:val="0"/>
          <w:numId w:val="27"/>
        </w:numPr>
        <w:spacing w:before="180" w:after="0"/>
        <w:rPr>
          <w:rFonts w:ascii="Calibri" w:cs="Calibri" w:eastAsia="Roboto" w:hAnsi="Calibri"/>
          <w:sz w:val="28"/>
          <w:szCs w:val="28"/>
        </w:rPr>
      </w:pPr>
      <w:r>
        <w:rPr>
          <w:rFonts w:ascii="Calibri" w:cs="Calibri" w:eastAsia="Roboto" w:hAnsi="Calibri"/>
          <w:sz w:val="28"/>
          <w:szCs w:val="28"/>
        </w:rPr>
        <w:t>scikit-learn: For building machine learning models for sales forecasting, customer segmentation, or product recommendation.</w:t>
      </w:r>
    </w:p>
    <w:p>
      <w:pPr>
        <w:pStyle w:val="style179"/>
        <w:numPr>
          <w:ilvl w:val="0"/>
          <w:numId w:val="27"/>
        </w:numPr>
        <w:spacing w:before="180" w:after="0"/>
        <w:rPr>
          <w:rFonts w:ascii="Calibri" w:cs="Calibri" w:eastAsia="Roboto" w:hAnsi="Calibri"/>
          <w:sz w:val="28"/>
          <w:szCs w:val="28"/>
        </w:rPr>
      </w:pPr>
      <w:r>
        <w:rPr>
          <w:rFonts w:ascii="Calibri" w:cs="Calibri" w:eastAsia="Roboto" w:hAnsi="Calibri"/>
          <w:sz w:val="28"/>
          <w:szCs w:val="28"/>
        </w:rPr>
        <w:t>tens</w:t>
      </w:r>
      <w:r>
        <w:rPr>
          <w:rFonts w:ascii="Calibri" w:cs="Calibri" w:eastAsia="Roboto" w:hAnsi="Calibri"/>
          <w:sz w:val="28"/>
          <w:szCs w:val="28"/>
        </w:rPr>
        <w:t>orflow, keras, pytorch: Deep learning frameworks for advanced modeling tasks like neural networks.</w:t>
      </w:r>
    </w:p>
    <w:p>
      <w:pPr>
        <w:pStyle w:val="style0"/>
        <w:spacing w:before="180" w:after="0"/>
        <w:ind w:left="720"/>
        <w:rPr>
          <w:rFonts w:ascii="Calibri" w:cs="Calibri" w:eastAsia="Roboto" w:hAnsi="Calibri"/>
          <w:b/>
          <w:bCs/>
          <w:sz w:val="28"/>
          <w:szCs w:val="28"/>
        </w:rPr>
      </w:pPr>
      <w:r>
        <w:rPr>
          <w:rFonts w:ascii="Calibri" w:cs="Calibri" w:eastAsia="Roboto" w:hAnsi="Calibri"/>
          <w:b/>
          <w:bCs/>
          <w:sz w:val="28"/>
          <w:szCs w:val="28"/>
        </w:rPr>
        <w:t>Text Analysis (Optional)</w:t>
      </w:r>
      <w:r>
        <w:rPr>
          <w:rFonts w:ascii="Calibri" w:cs="Calibri" w:eastAsia="Roboto" w:hAnsi="Calibri"/>
          <w:b/>
          <w:bCs/>
          <w:sz w:val="28"/>
          <w:szCs w:val="28"/>
        </w:rPr>
        <w:t>:</w:t>
      </w:r>
    </w:p>
    <w:p>
      <w:pPr>
        <w:pStyle w:val="style179"/>
        <w:numPr>
          <w:ilvl w:val="0"/>
          <w:numId w:val="28"/>
        </w:numPr>
        <w:spacing w:before="180" w:after="0"/>
        <w:rPr>
          <w:rFonts w:ascii="Calibri" w:cs="Calibri" w:eastAsia="Roboto" w:hAnsi="Calibri"/>
          <w:sz w:val="28"/>
          <w:szCs w:val="28"/>
        </w:rPr>
      </w:pPr>
      <w:r>
        <w:rPr>
          <w:rFonts w:ascii="Calibri" w:cs="Calibri" w:eastAsia="Roboto" w:hAnsi="Calibri"/>
          <w:sz w:val="28"/>
          <w:szCs w:val="28"/>
        </w:rPr>
        <w:t>nltk, spaCy: Natural language processing (NLP) libraries for sentiment analysis, text classification, and entity recognition.</w:t>
      </w:r>
    </w:p>
    <w:p>
      <w:pPr>
        <w:pStyle w:val="style179"/>
        <w:numPr>
          <w:ilvl w:val="0"/>
          <w:numId w:val="28"/>
        </w:numPr>
        <w:spacing w:before="180" w:after="0"/>
        <w:rPr>
          <w:rFonts w:ascii="Calibri" w:cs="Calibri" w:eastAsia="Roboto" w:hAnsi="Calibri"/>
          <w:sz w:val="28"/>
          <w:szCs w:val="28"/>
        </w:rPr>
      </w:pPr>
      <w:r>
        <w:rPr>
          <w:rFonts w:ascii="Calibri" w:cs="Calibri" w:eastAsia="Roboto" w:hAnsi="Calibri"/>
          <w:sz w:val="28"/>
          <w:szCs w:val="28"/>
        </w:rPr>
        <w:t>ge</w:t>
      </w:r>
      <w:r>
        <w:rPr>
          <w:rFonts w:ascii="Calibri" w:cs="Calibri" w:eastAsia="Roboto" w:hAnsi="Calibri"/>
          <w:sz w:val="28"/>
          <w:szCs w:val="28"/>
        </w:rPr>
        <w:t>nsim: Library for topic modeling and document similarity analysis.</w:t>
      </w:r>
    </w:p>
    <w:p>
      <w:pPr>
        <w:pStyle w:val="style0"/>
        <w:spacing w:before="180" w:after="0"/>
        <w:ind w:left="720"/>
        <w:rPr>
          <w:rFonts w:ascii="Calibri" w:cs="Calibri" w:eastAsia="Roboto" w:hAnsi="Calibri"/>
          <w:b/>
          <w:bCs/>
          <w:sz w:val="28"/>
          <w:szCs w:val="28"/>
        </w:rPr>
      </w:pPr>
      <w:r>
        <w:rPr>
          <w:rFonts w:ascii="Calibri" w:cs="Calibri" w:eastAsia="Roboto" w:hAnsi="Calibri"/>
          <w:b/>
          <w:bCs/>
          <w:sz w:val="28"/>
          <w:szCs w:val="28"/>
        </w:rPr>
        <w:t>Web Development (Optional)</w:t>
      </w:r>
      <w:r>
        <w:rPr>
          <w:rFonts w:ascii="Calibri" w:cs="Calibri" w:eastAsia="Roboto" w:hAnsi="Calibri"/>
          <w:b/>
          <w:bCs/>
          <w:sz w:val="28"/>
          <w:szCs w:val="28"/>
        </w:rPr>
        <w:t>:</w:t>
      </w:r>
    </w:p>
    <w:p>
      <w:pPr>
        <w:pStyle w:val="style179"/>
        <w:numPr>
          <w:ilvl w:val="0"/>
          <w:numId w:val="29"/>
        </w:numPr>
        <w:spacing w:before="180" w:after="0"/>
        <w:rPr>
          <w:rFonts w:ascii="Calibri" w:cs="Calibri" w:eastAsia="Roboto" w:hAnsi="Calibri"/>
          <w:sz w:val="28"/>
          <w:szCs w:val="28"/>
        </w:rPr>
      </w:pPr>
      <w:r>
        <w:rPr>
          <w:rFonts w:ascii="Calibri" w:cs="Calibri" w:eastAsia="Roboto" w:hAnsi="Calibri"/>
          <w:sz w:val="28"/>
          <w:szCs w:val="28"/>
        </w:rPr>
        <w:t>flask, django: Web frameworks for building interactive dashboards or web applications to visualize sales analytics.</w:t>
      </w:r>
    </w:p>
    <w:p>
      <w:pPr>
        <w:pStyle w:val="style0"/>
        <w:spacing w:before="180" w:after="0"/>
        <w:ind w:left="720"/>
        <w:rPr>
          <w:rFonts w:ascii="Calibri" w:cs="Calibri" w:eastAsia="Roboto" w:hAnsi="Calibri"/>
          <w:b/>
          <w:bCs/>
          <w:sz w:val="28"/>
          <w:szCs w:val="28"/>
        </w:rPr>
      </w:pPr>
      <w:r>
        <w:rPr>
          <w:rFonts w:ascii="Calibri" w:cs="Calibri" w:eastAsia="Roboto" w:hAnsi="Calibri"/>
          <w:b/>
          <w:bCs/>
          <w:sz w:val="28"/>
          <w:szCs w:val="28"/>
        </w:rPr>
        <w:t>Reporting and Documentation</w:t>
      </w:r>
      <w:r>
        <w:rPr>
          <w:rFonts w:ascii="Calibri" w:cs="Calibri" w:eastAsia="Roboto" w:hAnsi="Calibri"/>
          <w:b/>
          <w:bCs/>
          <w:sz w:val="28"/>
          <w:szCs w:val="28"/>
        </w:rPr>
        <w:t>:</w:t>
      </w:r>
    </w:p>
    <w:p>
      <w:pPr>
        <w:pStyle w:val="style179"/>
        <w:numPr>
          <w:ilvl w:val="0"/>
          <w:numId w:val="29"/>
        </w:numPr>
        <w:spacing w:before="180" w:after="0"/>
        <w:rPr>
          <w:rFonts w:ascii="Calibri" w:cs="Calibri" w:eastAsia="Roboto" w:hAnsi="Calibri"/>
          <w:sz w:val="28"/>
          <w:szCs w:val="28"/>
        </w:rPr>
      </w:pPr>
      <w:r>
        <w:rPr>
          <w:rFonts w:ascii="Calibri" w:cs="Calibri" w:eastAsia="Roboto" w:hAnsi="Calibri"/>
          <w:sz w:val="28"/>
          <w:szCs w:val="28"/>
        </w:rPr>
        <w:t>jupyter note</w:t>
      </w:r>
      <w:r>
        <w:rPr>
          <w:rFonts w:ascii="Calibri" w:cs="Calibri" w:eastAsia="Roboto" w:hAnsi="Calibri"/>
          <w:sz w:val="28"/>
          <w:szCs w:val="28"/>
        </w:rPr>
        <w:t>book, JupyterLab: Interactive notebooks for documenting analysis steps, visualizing data, and sharing insights.</w:t>
      </w:r>
    </w:p>
    <w:p>
      <w:pPr>
        <w:pStyle w:val="style179"/>
        <w:numPr>
          <w:ilvl w:val="0"/>
          <w:numId w:val="29"/>
        </w:numPr>
        <w:spacing w:before="180" w:after="0"/>
        <w:rPr>
          <w:rFonts w:ascii="Calibri" w:cs="Calibri" w:eastAsia="Roboto" w:hAnsi="Calibri"/>
          <w:sz w:val="28"/>
          <w:szCs w:val="28"/>
        </w:rPr>
      </w:pPr>
      <w:r>
        <w:rPr>
          <w:rFonts w:ascii="Calibri" w:cs="Calibri" w:eastAsia="Roboto" w:hAnsi="Calibri"/>
          <w:sz w:val="28"/>
          <w:szCs w:val="28"/>
        </w:rPr>
        <w:t>matplotlib, seaborn, plotly: For creating visualizations within notebooks.</w:t>
      </w:r>
    </w:p>
    <w:p>
      <w:pPr>
        <w:pStyle w:val="style179"/>
        <w:numPr>
          <w:ilvl w:val="0"/>
          <w:numId w:val="29"/>
        </w:numPr>
        <w:spacing w:before="180" w:after="0"/>
        <w:rPr>
          <w:rFonts w:ascii="Calibri" w:cs="Calibri" w:eastAsia="Roboto" w:hAnsi="Calibri"/>
          <w:sz w:val="28"/>
          <w:szCs w:val="28"/>
        </w:rPr>
      </w:pPr>
      <w:r>
        <w:rPr>
          <w:rFonts w:ascii="Calibri" w:cs="Calibri" w:eastAsia="Roboto" w:hAnsi="Calibri"/>
          <w:sz w:val="28"/>
          <w:szCs w:val="28"/>
        </w:rPr>
        <w:t>pan</w:t>
      </w:r>
      <w:r>
        <w:rPr>
          <w:rFonts w:ascii="Calibri" w:cs="Calibri" w:eastAsia="Roboto" w:hAnsi="Calibri"/>
          <w:sz w:val="28"/>
          <w:szCs w:val="28"/>
        </w:rPr>
        <w:t>das, numpy: For data manipulation.</w:t>
      </w:r>
    </w:p>
    <w:p>
      <w:pPr>
        <w:pStyle w:val="style179"/>
        <w:spacing w:before="180" w:after="0"/>
        <w:ind w:left="2160"/>
        <w:rPr>
          <w:rFonts w:ascii="Calibri" w:cs="Calibri" w:eastAsia="Roboto" w:hAnsi="Calibri"/>
          <w:sz w:val="28"/>
          <w:szCs w:val="28"/>
        </w:rPr>
      </w:pPr>
    </w:p>
    <w:p>
      <w:pPr>
        <w:pStyle w:val="style0"/>
        <w:tabs>
          <w:tab w:val="left" w:leader="none" w:pos="720"/>
          <w:tab w:val="left" w:leader="none" w:pos="1440"/>
          <w:tab w:val="left" w:leader="none" w:pos="2160"/>
          <w:tab w:val="left" w:leader="none" w:pos="2880"/>
          <w:tab w:val="left" w:leader="none" w:pos="4635"/>
        </w:tabs>
        <w:spacing w:before="180" w:after="0" w:lineRule="auto" w:line="360"/>
        <w:ind w:right="-20"/>
        <w:jc w:val="center"/>
        <w:rPr>
          <w:rFonts w:ascii="Times New Roman" w:cs="Times New Roman" w:hAnsi="Times New Roman"/>
          <w:b/>
          <w:bCs/>
          <w:sz w:val="32"/>
          <w:szCs w:val="32"/>
        </w:rPr>
      </w:pPr>
      <w:r>
        <w:rPr>
          <w:rFonts w:ascii="Roboto" w:cs="Roboto" w:eastAsia="Roboto" w:hAnsi="Roboto"/>
          <w:sz w:val="24"/>
          <w:szCs w:val="24"/>
        </w:rPr>
        <w:t>.</w:t>
      </w: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MODELING AND </w:t>
      </w:r>
      <w:r>
        <w:rPr>
          <w:rFonts w:ascii="Times New Roman" w:cs="Times New Roman" w:hAnsi="Times New Roman"/>
          <w:b/>
          <w:bCs/>
          <w:sz w:val="32"/>
          <w:szCs w:val="32"/>
        </w:rPr>
        <w:t xml:space="preserve"> PROJECT OUTCOME</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(code&amp;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Data load: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 Import data </w:t>
      </w:r>
      <w:r>
        <w:rPr>
          <w:rFonts w:ascii="Georgia" w:cs="Georgia" w:eastAsia="Georgia" w:hAnsi="Georgia"/>
          <w:b/>
          <w:bCs/>
          <w:sz w:val="30"/>
          <w:szCs w:val="30"/>
        </w:rPr>
        <w:t xml:space="preserve">Code: </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import pandas as pd</w:t>
      </w:r>
    </w:p>
    <w:p>
      <w:pPr>
        <w:pStyle w:val="style0"/>
        <w:shd w:val="clear" w:color="auto" w:fill="1e1e1e"/>
        <w:spacing w:after="0" w:lineRule="atLeast" w:line="285"/>
        <w:rPr>
          <w:rFonts w:ascii="Consolas" w:cs="Times New Roman" w:eastAsia="Times New Roman" w:hAnsi="Consolas"/>
          <w:sz w:val="21"/>
          <w:szCs w:val="21"/>
          <w:lang w:bidi="ta-IN"/>
        </w:rPr>
      </w:pP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 Load the e-commerce sales data into a Pandas DataFrame</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df = pd.read_csv("ecommerce_sales_data.csv")</w:t>
      </w:r>
    </w:p>
    <w:p>
      <w:pPr>
        <w:pStyle w:val="style0"/>
        <w:shd w:val="clear" w:color="auto" w:fill="1e1e1e"/>
        <w:spacing w:after="0" w:lineRule="atLeast" w:line="285"/>
        <w:rPr>
          <w:rFonts w:ascii="Consolas" w:cs="Times New Roman" w:eastAsia="Times New Roman" w:hAnsi="Consolas"/>
          <w:sz w:val="21"/>
          <w:szCs w:val="21"/>
          <w:lang w:bidi="ta-IN"/>
        </w:rPr>
      </w:pP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 Display the first few rows of the DataFrame to inspect the data structure</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print("First few rows of the e-commerce sales data:")</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print(df.head())</w:t>
      </w:r>
    </w:p>
    <w:p>
      <w:pPr>
        <w:pStyle w:val="style0"/>
        <w:shd w:val="clear" w:color="auto" w:fill="1e1e1e"/>
        <w:spacing w:after="0" w:lineRule="atLeast" w:line="285"/>
        <w:rPr>
          <w:rFonts w:ascii="Consolas" w:cs="Times New Roman" w:eastAsia="Times New Roman" w:hAnsi="Consolas"/>
          <w:sz w:val="21"/>
          <w:szCs w:val="21"/>
          <w:lang w:bidi="ta-IN"/>
        </w:rPr>
      </w:pP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 Summary statistics of numerical columns</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print("\nSummary statistics of numerical columns:")</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print(df.describe())</w:t>
      </w:r>
    </w:p>
    <w:p>
      <w:pPr>
        <w:pStyle w:val="style0"/>
        <w:shd w:val="clear" w:color="auto" w:fill="1e1e1e"/>
        <w:spacing w:after="0" w:lineRule="atLeast" w:line="285"/>
        <w:rPr>
          <w:rFonts w:ascii="Consolas" w:cs="Times New Roman" w:eastAsia="Times New Roman" w:hAnsi="Consolas"/>
          <w:sz w:val="21"/>
          <w:szCs w:val="21"/>
          <w:lang w:bidi="ta-IN"/>
        </w:rPr>
      </w:pP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 Check for missing values</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print("\nMissing values in the e-commerce sales data:")</w:t>
      </w:r>
    </w:p>
    <w:p>
      <w:pPr>
        <w:pStyle w:val="style0"/>
        <w:shd w:val="clear" w:color="auto" w:fill="1e1e1e"/>
        <w:spacing w:after="0" w:lineRule="atLeast" w:line="285"/>
        <w:rPr>
          <w:rFonts w:ascii="Consolas" w:cs="Times New Roman" w:eastAsia="Times New Roman" w:hAnsi="Consolas"/>
          <w:sz w:val="21"/>
          <w:szCs w:val="21"/>
          <w:lang w:bidi="ta-IN"/>
        </w:rPr>
      </w:pPr>
      <w:r>
        <w:rPr>
          <w:rFonts w:ascii="Consolas" w:cs="Times New Roman" w:eastAsia="Times New Roman" w:hAnsi="Consolas"/>
          <w:sz w:val="21"/>
          <w:szCs w:val="21"/>
          <w:lang w:bidi="ta-IN"/>
        </w:rPr>
        <w:t>print(df.isnull().sum())</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 output :</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First few rows of the e-commerce sales data:</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 xml:space="preserve">    Order_ID     </w:t>
      </w:r>
      <w:r>
        <w:rPr>
          <w:rFonts w:ascii="Calibri" w:cs="Calibri" w:eastAsia="Georgia" w:hAnsi="Calibri"/>
          <w:b/>
          <w:bCs/>
          <w:sz w:val="20"/>
          <w:szCs w:val="20"/>
        </w:rPr>
        <w:t xml:space="preserve">  Date   </w:t>
      </w:r>
      <w:r>
        <w:rPr>
          <w:rFonts w:ascii="Calibri" w:cs="Calibri" w:eastAsia="Georgia" w:hAnsi="Calibri"/>
          <w:b/>
          <w:bCs/>
          <w:sz w:val="20"/>
          <w:szCs w:val="20"/>
        </w:rPr>
        <w:t xml:space="preserve">  </w:t>
      </w:r>
      <w:r>
        <w:rPr>
          <w:rFonts w:ascii="Calibri" w:cs="Calibri" w:eastAsia="Georgia" w:hAnsi="Calibri"/>
          <w:b/>
          <w:bCs/>
          <w:sz w:val="20"/>
          <w:szCs w:val="20"/>
        </w:rPr>
        <w:t xml:space="preserve">  Product</w:t>
      </w:r>
      <w:r>
        <w:rPr>
          <w:rFonts w:ascii="Calibri" w:cs="Calibri" w:eastAsia="Georgia" w:hAnsi="Calibri"/>
          <w:b/>
          <w:bCs/>
          <w:sz w:val="20"/>
          <w:szCs w:val="20"/>
        </w:rPr>
        <w:t xml:space="preserve">       </w:t>
      </w:r>
      <w:r>
        <w:rPr>
          <w:rFonts w:ascii="Calibri" w:cs="Calibri" w:eastAsia="Georgia" w:hAnsi="Calibri"/>
          <w:b/>
          <w:bCs/>
          <w:sz w:val="20"/>
          <w:szCs w:val="20"/>
        </w:rPr>
        <w:t xml:space="preserve"> Quantity </w:t>
      </w:r>
      <w:r>
        <w:rPr>
          <w:rFonts w:ascii="Calibri" w:cs="Calibri" w:eastAsia="Georgia" w:hAnsi="Calibri"/>
          <w:b/>
          <w:bCs/>
          <w:sz w:val="20"/>
          <w:szCs w:val="20"/>
        </w:rPr>
        <w:t xml:space="preserve">      </w:t>
      </w:r>
      <w:r>
        <w:rPr>
          <w:rFonts w:ascii="Calibri" w:cs="Calibri" w:eastAsia="Georgia" w:hAnsi="Calibri"/>
          <w:b/>
          <w:bCs/>
          <w:sz w:val="20"/>
          <w:szCs w:val="20"/>
        </w:rPr>
        <w:t xml:space="preserve"> Price_</w:t>
      </w:r>
      <w:r>
        <w:rPr>
          <w:rFonts w:ascii="Calibri" w:cs="Calibri" w:eastAsia="Georgia" w:hAnsi="Calibri"/>
          <w:b/>
          <w:bCs/>
          <w:sz w:val="20"/>
          <w:szCs w:val="20"/>
        </w:rPr>
        <w:t xml:space="preserve"> </w:t>
      </w:r>
      <w:r>
        <w:rPr>
          <w:rFonts w:ascii="Calibri" w:cs="Calibri" w:eastAsia="Georgia" w:hAnsi="Calibri"/>
          <w:b/>
          <w:bCs/>
          <w:sz w:val="20"/>
          <w:szCs w:val="20"/>
        </w:rPr>
        <w:t xml:space="preserve">per_Unit  </w:t>
      </w:r>
      <w:r>
        <w:rPr>
          <w:rFonts w:ascii="Calibri" w:cs="Calibri" w:eastAsia="Georgia" w:hAnsi="Calibri"/>
          <w:b/>
          <w:bCs/>
          <w:sz w:val="20"/>
          <w:szCs w:val="20"/>
        </w:rPr>
        <w:t xml:space="preserve">       </w:t>
      </w:r>
      <w:r>
        <w:rPr>
          <w:rFonts w:ascii="Calibri" w:cs="Calibri" w:eastAsia="Georgia" w:hAnsi="Calibri"/>
          <w:b/>
          <w:bCs/>
          <w:sz w:val="20"/>
          <w:szCs w:val="20"/>
        </w:rPr>
        <w:t xml:space="preserve">Total_Price           Customer _Location </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 xml:space="preserve"> 0  </w:t>
      </w:r>
      <w:r>
        <w:rPr>
          <w:rFonts w:ascii="Calibri" w:cs="Calibri" w:eastAsia="Georgia" w:hAnsi="Calibri"/>
          <w:b/>
          <w:bCs/>
          <w:sz w:val="20"/>
          <w:szCs w:val="20"/>
        </w:rPr>
        <w:t xml:space="preserve">  10001  </w:t>
      </w:r>
      <w:r>
        <w:rPr>
          <w:rFonts w:ascii="Calibri" w:cs="Calibri" w:eastAsia="Georgia" w:hAnsi="Calibri"/>
          <w:b/>
          <w:bCs/>
          <w:sz w:val="20"/>
          <w:szCs w:val="20"/>
        </w:rPr>
        <w:t xml:space="preserve">    </w:t>
      </w:r>
      <w:r>
        <w:rPr>
          <w:rFonts w:ascii="Calibri" w:cs="Calibri" w:eastAsia="Georgia" w:hAnsi="Calibri"/>
          <w:b/>
          <w:bCs/>
          <w:sz w:val="20"/>
          <w:szCs w:val="20"/>
        </w:rPr>
        <w:t xml:space="preserve">1/1/21  </w:t>
      </w:r>
      <w:r>
        <w:rPr>
          <w:rFonts w:ascii="Calibri" w:cs="Calibri" w:eastAsia="Georgia" w:hAnsi="Calibri"/>
          <w:b/>
          <w:bCs/>
          <w:sz w:val="20"/>
          <w:szCs w:val="20"/>
        </w:rPr>
        <w:t xml:space="preserve">  </w:t>
      </w:r>
      <w:r>
        <w:rPr>
          <w:rFonts w:ascii="Calibri" w:cs="Calibri" w:eastAsia="Georgia" w:hAnsi="Calibri"/>
          <w:b/>
          <w:bCs/>
          <w:sz w:val="20"/>
          <w:szCs w:val="20"/>
        </w:rPr>
        <w:t xml:space="preserve">   Laptop      </w:t>
      </w:r>
      <w:r>
        <w:rPr>
          <w:rFonts w:ascii="Calibri" w:cs="Calibri" w:eastAsia="Georgia" w:hAnsi="Calibri"/>
          <w:b/>
          <w:bCs/>
          <w:sz w:val="20"/>
          <w:szCs w:val="20"/>
        </w:rPr>
        <w:t xml:space="preserve">       </w:t>
      </w:r>
      <w:r>
        <w:rPr>
          <w:rFonts w:ascii="Calibri" w:cs="Calibri" w:eastAsia="Georgia" w:hAnsi="Calibri"/>
          <w:b/>
          <w:bCs/>
          <w:sz w:val="20"/>
          <w:szCs w:val="20"/>
        </w:rPr>
        <w:t xml:space="preserve">   1         </w:t>
      </w:r>
      <w:r>
        <w:rPr>
          <w:rFonts w:ascii="Calibri" w:cs="Calibri" w:eastAsia="Georgia" w:hAnsi="Calibri"/>
          <w:b/>
          <w:bCs/>
          <w:sz w:val="20"/>
          <w:szCs w:val="20"/>
        </w:rPr>
        <w:t xml:space="preserve">  </w:t>
      </w:r>
      <w:r>
        <w:rPr>
          <w:rFonts w:ascii="Calibri" w:cs="Calibri" w:eastAsia="Georgia" w:hAnsi="Calibri"/>
          <w:b/>
          <w:bCs/>
          <w:sz w:val="20"/>
          <w:szCs w:val="20"/>
        </w:rPr>
        <w:t xml:space="preserve">    800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800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US</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 xml:space="preserve">1     10002 </w:t>
      </w:r>
      <w:r>
        <w:rPr>
          <w:rFonts w:ascii="Calibri" w:cs="Calibri" w:eastAsia="Georgia" w:hAnsi="Calibri"/>
          <w:b/>
          <w:bCs/>
          <w:sz w:val="20"/>
          <w:szCs w:val="20"/>
        </w:rPr>
        <w:t xml:space="preserve">    </w:t>
      </w:r>
      <w:r>
        <w:rPr>
          <w:rFonts w:ascii="Calibri" w:cs="Calibri" w:eastAsia="Georgia" w:hAnsi="Calibri"/>
          <w:b/>
          <w:bCs/>
          <w:sz w:val="20"/>
          <w:szCs w:val="20"/>
        </w:rPr>
        <w:t xml:space="preserve"> 1/1/21    </w:t>
      </w:r>
      <w:r>
        <w:rPr>
          <w:rFonts w:ascii="Calibri" w:cs="Calibri" w:eastAsia="Georgia" w:hAnsi="Calibri"/>
          <w:b/>
          <w:bCs/>
          <w:sz w:val="20"/>
          <w:szCs w:val="20"/>
        </w:rPr>
        <w:t xml:space="preserve"> </w:t>
      </w:r>
      <w:r>
        <w:rPr>
          <w:rFonts w:ascii="Calibri" w:cs="Calibri" w:eastAsia="Georgia" w:hAnsi="Calibri"/>
          <w:b/>
          <w:bCs/>
          <w:sz w:val="20"/>
          <w:szCs w:val="20"/>
        </w:rPr>
        <w:t xml:space="preserve">Monitor       </w:t>
      </w:r>
      <w:r>
        <w:rPr>
          <w:rFonts w:ascii="Calibri" w:cs="Calibri" w:eastAsia="Georgia" w:hAnsi="Calibri"/>
          <w:b/>
          <w:bCs/>
          <w:sz w:val="20"/>
          <w:szCs w:val="20"/>
        </w:rPr>
        <w:t xml:space="preserve">       </w:t>
      </w:r>
      <w:r>
        <w:rPr>
          <w:rFonts w:ascii="Calibri" w:cs="Calibri" w:eastAsia="Georgia" w:hAnsi="Calibri"/>
          <w:b/>
          <w:bCs/>
          <w:sz w:val="20"/>
          <w:szCs w:val="20"/>
        </w:rPr>
        <w:t xml:space="preserve">  2           </w:t>
      </w:r>
      <w:r>
        <w:rPr>
          <w:rFonts w:ascii="Calibri" w:cs="Calibri" w:eastAsia="Georgia" w:hAnsi="Calibri"/>
          <w:b/>
          <w:bCs/>
          <w:sz w:val="20"/>
          <w:szCs w:val="20"/>
        </w:rPr>
        <w:t xml:space="preserve">  </w:t>
      </w:r>
      <w:r>
        <w:rPr>
          <w:rFonts w:ascii="Calibri" w:cs="Calibri" w:eastAsia="Georgia" w:hAnsi="Calibri"/>
          <w:b/>
          <w:bCs/>
          <w:sz w:val="20"/>
          <w:szCs w:val="20"/>
        </w:rPr>
        <w:t xml:space="preserve">  150                                      300                                  UK</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2     10003</w:t>
      </w:r>
      <w:r>
        <w:rPr>
          <w:rFonts w:ascii="Calibri" w:cs="Calibri" w:eastAsia="Georgia" w:hAnsi="Calibri"/>
          <w:b/>
          <w:bCs/>
          <w:sz w:val="20"/>
          <w:szCs w:val="20"/>
        </w:rPr>
        <w:t xml:space="preserve">    </w:t>
      </w:r>
      <w:r>
        <w:rPr>
          <w:rFonts w:ascii="Calibri" w:cs="Calibri" w:eastAsia="Georgia" w:hAnsi="Calibri"/>
          <w:b/>
          <w:bCs/>
          <w:sz w:val="20"/>
          <w:szCs w:val="20"/>
        </w:rPr>
        <w:t xml:space="preserve">  1/2/21   </w:t>
      </w:r>
      <w:r>
        <w:rPr>
          <w:rFonts w:ascii="Calibri" w:cs="Calibri" w:eastAsia="Georgia" w:hAnsi="Calibri"/>
          <w:b/>
          <w:bCs/>
          <w:sz w:val="20"/>
          <w:szCs w:val="20"/>
        </w:rPr>
        <w:t xml:space="preserve"> </w:t>
      </w:r>
      <w:r>
        <w:rPr>
          <w:rFonts w:ascii="Calibri" w:cs="Calibri" w:eastAsia="Georgia" w:hAnsi="Calibri"/>
          <w:b/>
          <w:bCs/>
          <w:sz w:val="20"/>
          <w:szCs w:val="20"/>
        </w:rPr>
        <w:t xml:space="preserve"> Headset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1          </w:t>
      </w:r>
      <w:r>
        <w:rPr>
          <w:rFonts w:ascii="Calibri" w:cs="Calibri" w:eastAsia="Georgia" w:hAnsi="Calibri"/>
          <w:b/>
          <w:bCs/>
          <w:sz w:val="20"/>
          <w:szCs w:val="20"/>
        </w:rPr>
        <w:t xml:space="preserve">  </w:t>
      </w:r>
      <w:r>
        <w:rPr>
          <w:rFonts w:ascii="Calibri" w:cs="Calibri" w:eastAsia="Georgia" w:hAnsi="Calibri"/>
          <w:b/>
          <w:bCs/>
          <w:sz w:val="20"/>
          <w:szCs w:val="20"/>
        </w:rPr>
        <w:t xml:space="preserve">    50                                    </w:t>
      </w:r>
      <w:r>
        <w:rPr>
          <w:rFonts w:ascii="Calibri" w:cs="Calibri" w:eastAsia="Georgia" w:hAnsi="Calibri"/>
          <w:b/>
          <w:bCs/>
          <w:sz w:val="20"/>
          <w:szCs w:val="20"/>
        </w:rPr>
        <w:t xml:space="preserve"> </w:t>
      </w:r>
      <w:r>
        <w:rPr>
          <w:rFonts w:ascii="Calibri" w:cs="Calibri" w:eastAsia="Georgia" w:hAnsi="Calibri"/>
          <w:b/>
          <w:bCs/>
          <w:sz w:val="20"/>
          <w:szCs w:val="20"/>
        </w:rPr>
        <w:t xml:space="preserve">   50                                   US</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 xml:space="preserve">3     10004 </w:t>
      </w:r>
      <w:r>
        <w:rPr>
          <w:rFonts w:ascii="Calibri" w:cs="Calibri" w:eastAsia="Georgia" w:hAnsi="Calibri"/>
          <w:b/>
          <w:bCs/>
          <w:sz w:val="20"/>
          <w:szCs w:val="20"/>
        </w:rPr>
        <w:t xml:space="preserve">   </w:t>
      </w:r>
      <w:r>
        <w:rPr>
          <w:rFonts w:ascii="Calibri" w:cs="Calibri" w:eastAsia="Georgia" w:hAnsi="Calibri"/>
          <w:b/>
          <w:bCs/>
          <w:sz w:val="20"/>
          <w:szCs w:val="20"/>
        </w:rPr>
        <w:t xml:space="preserve"> 1/2/21 </w:t>
      </w:r>
      <w:r>
        <w:rPr>
          <w:rFonts w:ascii="Calibri" w:cs="Calibri" w:eastAsia="Georgia" w:hAnsi="Calibri"/>
          <w:b/>
          <w:bCs/>
          <w:sz w:val="20"/>
          <w:szCs w:val="20"/>
        </w:rPr>
        <w:t xml:space="preserve">     Smartphone     </w:t>
      </w:r>
      <w:r>
        <w:rPr>
          <w:rFonts w:ascii="Calibri" w:cs="Calibri" w:eastAsia="Georgia" w:hAnsi="Calibri"/>
          <w:b/>
          <w:bCs/>
          <w:sz w:val="20"/>
          <w:szCs w:val="20"/>
        </w:rPr>
        <w:t xml:space="preserve">   1           </w:t>
      </w:r>
      <w:r>
        <w:rPr>
          <w:rFonts w:ascii="Calibri" w:cs="Calibri" w:eastAsia="Georgia" w:hAnsi="Calibri"/>
          <w:b/>
          <w:bCs/>
          <w:sz w:val="20"/>
          <w:szCs w:val="20"/>
        </w:rPr>
        <w:t xml:space="preserve"> </w:t>
      </w:r>
      <w:r>
        <w:rPr>
          <w:rFonts w:ascii="Calibri" w:cs="Calibri" w:eastAsia="Georgia" w:hAnsi="Calibri"/>
          <w:b/>
          <w:bCs/>
          <w:sz w:val="20"/>
          <w:szCs w:val="20"/>
        </w:rPr>
        <w:t xml:space="preserve">  600    </w:t>
      </w:r>
      <w:r>
        <w:rPr>
          <w:rFonts w:ascii="Calibri" w:cs="Calibri" w:eastAsia="Georgia" w:hAnsi="Calibri"/>
          <w:b/>
          <w:bCs/>
          <w:sz w:val="20"/>
          <w:szCs w:val="20"/>
        </w:rPr>
        <w:t xml:space="preserve"> </w:t>
      </w:r>
      <w:r>
        <w:rPr>
          <w:rFonts w:ascii="Calibri" w:cs="Calibri" w:eastAsia="Georgia" w:hAnsi="Calibri"/>
          <w:b/>
          <w:bCs/>
          <w:sz w:val="20"/>
          <w:szCs w:val="20"/>
        </w:rPr>
        <w:t xml:space="preserve">                                  600                                 UK</w:t>
      </w:r>
      <w:r>
        <w:rPr>
          <w:rFonts w:ascii="Calibri" w:cs="Calibri" w:eastAsia="Georgia" w:hAnsi="Calibri"/>
          <w:b/>
          <w:bCs/>
          <w:sz w:val="20"/>
          <w:szCs w:val="20"/>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 xml:space="preserve">4     10005 </w:t>
      </w:r>
      <w:r>
        <w:rPr>
          <w:rFonts w:ascii="Calibri" w:cs="Calibri" w:eastAsia="Georgia" w:hAnsi="Calibri"/>
          <w:b/>
          <w:bCs/>
          <w:sz w:val="20"/>
          <w:szCs w:val="20"/>
        </w:rPr>
        <w:t xml:space="preserve">   </w:t>
      </w:r>
      <w:r>
        <w:rPr>
          <w:rFonts w:ascii="Calibri" w:cs="Calibri" w:eastAsia="Georgia" w:hAnsi="Calibri"/>
          <w:b/>
          <w:bCs/>
          <w:sz w:val="20"/>
          <w:szCs w:val="20"/>
        </w:rPr>
        <w:t xml:space="preserve"> 1/3/21    Keyboard      </w:t>
      </w:r>
      <w:r>
        <w:rPr>
          <w:rFonts w:ascii="Calibri" w:cs="Calibri" w:eastAsia="Georgia" w:hAnsi="Calibri"/>
          <w:b/>
          <w:bCs/>
          <w:sz w:val="20"/>
          <w:szCs w:val="20"/>
        </w:rPr>
        <w:t xml:space="preserve">        1             </w:t>
      </w:r>
      <w:r>
        <w:rPr>
          <w:rFonts w:ascii="Calibri" w:cs="Calibri" w:eastAsia="Georgia" w:hAnsi="Calibri"/>
          <w:b/>
          <w:bCs/>
          <w:sz w:val="20"/>
          <w:szCs w:val="20"/>
        </w:rPr>
        <w:t xml:space="preserve">  30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w:t>
      </w:r>
      <w:r>
        <w:rPr>
          <w:rFonts w:ascii="Calibri" w:cs="Calibri" w:eastAsia="Georgia" w:hAnsi="Calibri"/>
          <w:b/>
          <w:bCs/>
          <w:sz w:val="20"/>
          <w:szCs w:val="20"/>
        </w:rPr>
        <w:t xml:space="preserve">                                30                                    US</w:t>
      </w:r>
    </w:p>
    <w:p>
      <w:pPr>
        <w:pStyle w:val="style0"/>
        <w:numPr>
          <w:ilvl w:val="0"/>
          <w:numId w:val="18"/>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Summary statistics of numerical columns: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 xml:space="preserve"> Order_ID              Quantity             Price_per_Unit           Total_Price </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count       1000.000             1000.00000         1000.00000                1000.00000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mean     105000.50000      1.50600                349.12000                  566.86000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std         288.81944              0.50525               290.70026                  496.89354</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min        105001.00000      1.00000                10.00000                   10.00000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25%       105000.75000      1.00000              100.00000                  200.00000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50%       105000.50000      2.00000              300.00000                 450.00000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75%      105000.25000      2.00000               550.00000               750.00000</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20"/>
          <w:szCs w:val="20"/>
        </w:rPr>
      </w:pPr>
      <w:r>
        <w:rPr>
          <w:rFonts w:ascii="Calibri" w:cs="Calibri" w:eastAsia="Georgia" w:hAnsi="Calibri"/>
          <w:b/>
          <w:bCs/>
          <w:sz w:val="20"/>
          <w:szCs w:val="20"/>
        </w:rPr>
        <w:t>max    105000.00000      2.00000               1000.00000               2000.00000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Missing values in the e-commerce sales data:</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Order_ID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Date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Product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Quantity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Price_per_Unit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Total_Price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Customer_Location    0</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20"/>
          <w:szCs w:val="20"/>
        </w:rPr>
      </w:pPr>
      <w:r>
        <w:rPr>
          <w:rFonts w:ascii="Calibri" w:cs="Calibri" w:eastAsia="Georgia" w:hAnsi="Calibri"/>
          <w:b/>
          <w:bCs/>
          <w:sz w:val="20"/>
          <w:szCs w:val="20"/>
        </w:rPr>
        <w:t>dtype: int64</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36"/>
          <w:szCs w:val="36"/>
        </w:rPr>
      </w:pPr>
      <w:r>
        <w:rPr>
          <w:rFonts w:ascii="Calibri" w:cs="Calibri" w:eastAsia="Georgia" w:hAnsi="Calibri"/>
          <w:b/>
          <w:bCs/>
          <w:sz w:val="36"/>
          <w:szCs w:val="36"/>
        </w:rPr>
        <w:t xml:space="preserve"> CODE FOR ANALYSE THE PROBLEM :</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import pandas as pd</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Load the e-commerce sales data into a Pandas DataFrame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df = pd.read_csv("ecommerce_sales_data.csv")</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Check for missing values in the dataset </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missing_values = df.isnull().sum()</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if missing_values.any():</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4"/>
          <w:szCs w:val="24"/>
        </w:rPr>
      </w:pPr>
      <w:r>
        <w:rPr>
          <w:rFonts w:ascii="Calibri" w:cs="Calibri" w:eastAsia="Georgia" w:hAnsi="Calibri"/>
          <w:sz w:val="24"/>
          <w:szCs w:val="24"/>
        </w:rPr>
        <w:t xml:space="preserve">                 print("Missing values detected in the dataset:")</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print(missing_values)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else: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print("No missing values found in the dataset.")</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Check for inconsistencies or errors in categorical variables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categorical_cols = df.select_dtypes(include=['object']).columns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for col in categorical_cols: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unique_values = df[col].unique()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if len(unique_values) &lt; 5:  # Adjust threshold as needed</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print(f"Unique values in column '{col}': {unique_values}")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else: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print(f"Too many unique values in column '{col}'. Skipping display.")</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Check for outliers in numerical columns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numerical_cols = df.select_dtypes(include=['int', 'float']).columns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for col in numerical_cols:</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4"/>
          <w:szCs w:val="24"/>
        </w:rPr>
      </w:pPr>
      <w:r>
        <w:rPr>
          <w:rFonts w:ascii="Calibri" w:cs="Calibri" w:eastAsia="Georgia" w:hAnsi="Calibri"/>
          <w:sz w:val="24"/>
          <w:szCs w:val="24"/>
        </w:rPr>
        <w:t xml:space="preserve">              </w:t>
      </w:r>
      <w:r>
        <w:rPr>
          <w:rFonts w:ascii="Calibri" w:cs="Calibri" w:eastAsia="Georgia" w:hAnsi="Calibri"/>
          <w:sz w:val="24"/>
          <w:szCs w:val="24"/>
        </w:rPr>
        <w:t xml:space="preserve"> quantiles = df[col].quantile([0.25, 0.5, 0.75])</w:t>
      </w: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4"/>
          <w:szCs w:val="24"/>
        </w:rPr>
      </w:pPr>
      <w:r>
        <w:rPr>
          <w:rFonts w:ascii="Calibri" w:cs="Calibri" w:eastAsia="Georgia" w:hAnsi="Calibri"/>
          <w:sz w:val="24"/>
          <w:szCs w:val="24"/>
        </w:rPr>
        <w:t xml:space="preserve">               </w:t>
      </w:r>
      <w:r>
        <w:rPr>
          <w:rFonts w:ascii="Calibri" w:cs="Calibri" w:eastAsia="Georgia" w:hAnsi="Calibri"/>
          <w:sz w:val="24"/>
          <w:szCs w:val="24"/>
        </w:rPr>
        <w:t xml:space="preserve"> lower_fence = quantiles[0.25] - 1.5 * (quantiles[0.75] - quantiles[0.25])</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upper_fence = quantiles[0.75] + 1.5 * (quantiles[0.75] - quantiles[0.25])</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outliers = df[(df[col] &lt; lower_fence) | (df[col] &gt; upper_fence)]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if not outliers.empty:</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print(f"Outliers detected in column '{col}':")</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print(outliers)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else: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print(f"No outliers found in column '{col}'.")</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Check for data inconsistencies or anomalies based on business rules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Example: Validate that Total_Price is equal to Quantity * Price_per_Unit</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calculated_total_price = df['Quantity'] * df['Price_per_Unit']</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inconsistent_data = df[abs(df['Total_Price'] - calculated_total_price) &gt; 0.001]</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if not inconsistent_data.empty:</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print("Inconsistent data found in Total_Price column:")</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print(inconsistent_data)</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else:</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xml:space="preserve">    print("No inconsistencies found in Total_Price column.")</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4"/>
          <w:szCs w:val="24"/>
        </w:rPr>
      </w:pPr>
      <w:r>
        <w:rPr>
          <w:rFonts w:ascii="Calibri" w:cs="Calibri" w:eastAsia="Georgia" w:hAnsi="Calibri"/>
          <w:sz w:val="24"/>
          <w:szCs w:val="24"/>
        </w:rPr>
        <w:t># Add more checks as needed based on specific analysis requirements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Ouput: </w:t>
      </w:r>
      <w:r>
        <w:rPr>
          <w:rFonts w:ascii="Georgia" w:cs="Georgia" w:eastAsia="Georgia" w:hAnsi="Georgia"/>
          <w:b/>
          <w:bCs/>
          <w:sz w:val="30"/>
          <w:szCs w:val="30"/>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5143472" cy="2466975"/>
            <wp:effectExtent l="19050" t="0" r="28" b="0"/>
            <wp:docPr id="1039" name="Picture 2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8"/>
                    <pic:cNvPicPr/>
                  </pic:nvPicPr>
                  <pic:blipFill>
                    <a:blip r:embed="rId7" cstate="print"/>
                    <a:srcRect l="0" t="0" r="0" b="0"/>
                    <a:stretch/>
                  </pic:blipFill>
                  <pic:spPr>
                    <a:xfrm rot="0">
                      <a:off x="0" y="0"/>
                      <a:ext cx="5143472" cy="2466975"/>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CODE FOR COLLECTING THE DATA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pandas as pd</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Assuming the data is stored in a CSV file named 'sales_data.csv'</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file_path = 'sales_data.csv'</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Load the data into a pandas DataFrame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 = pd.read_csv(file_path)</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Display the first few rows of the DataFrame to ensure data is loaded correctly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print(sales_data.head())</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24"/>
          <w:szCs w:val="24"/>
        </w:rPr>
      </w:pPr>
      <w:r>
        <w:rPr>
          <w:rFonts w:ascii="Georgia" w:cs="Georgia" w:eastAsia="Georgia" w:hAnsi="Georgia"/>
          <w:b/>
          <w:bCs/>
          <w:sz w:val="24"/>
          <w:szCs w:val="24"/>
        </w:rPr>
        <w:t xml:space="preserve"> OUTPUT:</w:t>
      </w:r>
      <w:r>
        <w:rPr>
          <w:rFonts w:ascii="Georgia" w:cs="Georgia" w:eastAsia="Georgia" w:hAnsi="Georgia"/>
          <w:b/>
          <w:bCs/>
          <w:noProof/>
          <w:sz w:val="30"/>
          <w:szCs w:val="30"/>
          <w:lang w:bidi="ta-IN"/>
        </w:rPr>
        <w:t xml:space="preserve"> </w:t>
      </w:r>
      <w:r>
        <w:rPr>
          <w:rFonts w:ascii="Georgia" w:cs="Georgia" w:eastAsia="Georgia" w:hAnsi="Georgia"/>
          <w:b/>
          <w:bCs/>
          <w:sz w:val="24"/>
          <w:szCs w:val="24"/>
        </w:rPr>
        <w:drawing>
          <wp:inline distL="0" distT="0" distB="0" distR="0">
            <wp:extent cx="5822950" cy="1826326"/>
            <wp:effectExtent l="19050" t="0" r="6350" b="0"/>
            <wp:docPr id="1040" name="Pictur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31"/>
                    <pic:cNvPicPr/>
                  </pic:nvPicPr>
                  <pic:blipFill>
                    <a:blip r:embed="rId8" cstate="print"/>
                    <a:srcRect l="0" t="0" r="0" b="0"/>
                    <a:stretch/>
                  </pic:blipFill>
                  <pic:spPr>
                    <a:xfrm rot="0">
                      <a:off x="0" y="0"/>
                      <a:ext cx="5822950" cy="1826326"/>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sqlite3</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Connect to the SQLite database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conn = sqlite3.connect('your_database.db')</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Create a cursor object to execute SQL queries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cursor = conn.cursor()</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Execute a query to fetch data from a table named 'sales'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cursor.execute("SELECT * FROM 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Fetch all rows from the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 = cursor.fetchall()</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Close the cursor and connection</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cursor.close()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conn.close()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Display the fetched data</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print(sales_data)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24"/>
          <w:szCs w:val="24"/>
        </w:rPr>
      </w:pPr>
      <w:r>
        <w:rPr>
          <w:rFonts w:ascii="Georgia" w:cs="Georgia" w:eastAsia="Georgia" w:hAnsi="Georgia"/>
          <w:b/>
          <w:bCs/>
          <w:sz w:val="24"/>
          <w:szCs w:val="24"/>
        </w:rPr>
        <w:t>OUTPUT: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24"/>
          <w:szCs w:val="24"/>
        </w:rPr>
      </w:pPr>
      <w:r>
        <w:rPr>
          <w:rFonts w:ascii="Georgia" w:cs="Georgia" w:eastAsia="Georgia" w:hAnsi="Georgia"/>
          <w:b/>
          <w:bCs/>
          <w:noProof/>
          <w:sz w:val="24"/>
          <w:szCs w:val="24"/>
          <w:lang w:bidi="ta-IN"/>
        </w:rPr>
        <w:drawing>
          <wp:inline distL="0" distT="0" distB="0" distR="0">
            <wp:extent cx="5822950" cy="870362"/>
            <wp:effectExtent l="19050" t="0" r="6350" b="0"/>
            <wp:docPr id="1041" name="Picture 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4"/>
                    <pic:cNvPicPr/>
                  </pic:nvPicPr>
                  <pic:blipFill>
                    <a:blip r:embed="rId9" cstate="print"/>
                    <a:srcRect l="0" t="0" r="0" b="0"/>
                    <a:stretch/>
                  </pic:blipFill>
                  <pic:spPr>
                    <a:xfrm rot="0">
                      <a:off x="0" y="0"/>
                      <a:ext cx="5822950" cy="870362"/>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24"/>
          <w:szCs w:val="24"/>
        </w:rPr>
      </w:pPr>
      <w:r>
        <w:rPr>
          <w:rFonts w:ascii="Georgia" w:cs="Georgia" w:eastAsia="Georgia" w:hAnsi="Georgia"/>
          <w:b/>
          <w:bCs/>
          <w:sz w:val="24"/>
          <w:szCs w:val="24"/>
        </w:rPr>
        <w:t xml:space="preserve"> CODE FOR ANALYSE THE DATA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pandas as pd</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matplotlib.pyplot as plt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seaborn as sns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Sample sales data</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 =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'OrderID': [1001, 1002, 1003, 1004, 1005],</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'Category': ['Clothing', 'Electronics', 'Books', 'Clothing', 'Books'],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'Quantity': [2, 1, 3, 1, 2],</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'UnitPrice': [25.99, 399.99, 10.50, 49.99, 15.75],</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'TotalPrice': [51.98, 399.99, 31.50, 49.99, 31.50],</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'OrderDate': ['2024-01-01', '2024-01-02', '2024-01-03', '2024-01-04', '2024-01-05']</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Convert to DataFrame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sales_df = pd.DataFrame(sales_data)</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Display basic statistics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print(sales_df.describe())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Visualize 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plt.figure(figsize=(8, 6))</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sns.countplot(x='Category', data=sales_df)</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plt.title('Sales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plt.xlabel('Category')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plt.ylabel('Number of 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plt.show()</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Visualize 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sales_df['OrderDate'] = pd.to_datetime(sales_df['OrderDate'])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sales_df['Month'] = sales_df['OrderDate'].dt.month</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sales_df['Year'] = sales_df['OrderDate'].dt.year</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monthly_sales = sales_df.groupby(['Year', 'Month']).sum()['TotalPrice'].reset_index()</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plt.figure(figsize=(10, 6))</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sns.lineplot(x='Month', y='TotalPrice', hue='Year', data=monthly_sales)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plt.title('Total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plt.xlabel('Month')</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plt.ylabel('Total 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plt.show()</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OUTPUT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5822950" cy="2615249"/>
            <wp:effectExtent l="19050" t="0" r="6350" b="0"/>
            <wp:docPr id="1042" name="Pictur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7"/>
                    <pic:cNvPicPr/>
                  </pic:nvPicPr>
                  <pic:blipFill>
                    <a:blip r:embed="rId10" cstate="print"/>
                    <a:srcRect l="0" t="0" r="0" b="0"/>
                    <a:stretch/>
                  </pic:blipFill>
                  <pic:spPr>
                    <a:xfrm rot="0">
                      <a:off x="0" y="0"/>
                      <a:ext cx="5822950" cy="2615249"/>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CODE TO EVALUATE THE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Load the data into a pandas DataFrame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 = pd.read_csv('sales_data.csv')</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Perform the analysis (same steps as before)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For example: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1. Basic statistics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basic_stats = sales_data.describe()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2. 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sales_distribution = sales_data['Category'].value_counts()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3. 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sales_data['OrderDate'] = pd.to_datetime(sales_data['OrderDate'])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sales_data['Month'] = sales_data['OrderDate'].dt.month</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sales_data['Year'] = sales_data['OrderDate'].dt.year</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monthly_sales = sales_data.groupby(['Year', 'Month']).sum()['TotalPrice'].reset_index()# Evaluate the solution</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You can define evaluation metrics based on project goals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For example, if the goal is to identify bestselling 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bestselling_products = sales_data.groupby('ProductID')['Quantity'].sum().sort_values(ascending=False).head(5)</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If the goal is to understand customer behavior:customer_behavior = sales_data.groupby('CustomerID').agg({'TotalPrice': 'sum', 'OrderID': 'nunique'}).reset_index()customer_behavior['AverageOrderValue'] = customer_behavior['TotalPrice'] / customer_behavior['OrderID']</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top_customers = customer_behavior.sort_values(by='TotalPrice', ascending=False).head(5)</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If the goal is to optimize marketing efforts: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marketing_analysis = sales_data.groupby(['Category', 'Year']).agg({'TotalPrice': 'sum'}).reset_index()</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marketing_analysis_pivot = marketing_analysis.pivot(index='Year', columns='Category', values='TotalPrice')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or visualize evaluation results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print("Basic Statistics:")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print(basic_stats)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print("\nSales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print(sales_distribution)</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print("\nTotal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print(monthly_sales)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print("\nBestselling 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print(bestselling_products)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print("\nTop Customers:")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print(top_customers)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print("\nMarketing Analysis:")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print(marketing_analysis_pivot)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OUTPUT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4838700" cy="2132759"/>
            <wp:effectExtent l="19050" t="0" r="0" b="0"/>
            <wp:docPr id="1043" name="Pictur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40"/>
                    <pic:cNvPicPr/>
                  </pic:nvPicPr>
                  <pic:blipFill>
                    <a:blip r:embed="rId11" cstate="print"/>
                    <a:srcRect l="0" t="0" r="0" b="0"/>
                    <a:stretch/>
                  </pic:blipFill>
                  <pic:spPr>
                    <a:xfrm rot="0">
                      <a:off x="0" y="0"/>
                      <a:ext cx="4838700" cy="2132759"/>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5249245" cy="2657475"/>
            <wp:effectExtent l="19050" t="0" r="8555" b="0"/>
            <wp:docPr id="1044" name="Pictur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3"/>
                    <pic:cNvPicPr/>
                  </pic:nvPicPr>
                  <pic:blipFill>
                    <a:blip r:embed="rId12" cstate="print"/>
                    <a:srcRect l="0" t="0" r="0" b="0"/>
                    <a:stretch/>
                  </pic:blipFill>
                  <pic:spPr>
                    <a:xfrm rot="0">
                      <a:off x="0" y="0"/>
                      <a:ext cx="5249245" cy="2657475"/>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drawing>
          <wp:inline distL="0" distT="0" distB="0" distR="0">
            <wp:extent cx="5822950" cy="2245766"/>
            <wp:effectExtent l="19050" t="0" r="6350" b="0"/>
            <wp:docPr id="1045" name="Pictur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46"/>
                    <pic:cNvPicPr/>
                  </pic:nvPicPr>
                  <pic:blipFill>
                    <a:blip r:embed="rId13" cstate="print"/>
                    <a:srcRect l="0" t="0" r="0" b="0"/>
                    <a:stretch/>
                  </pic:blipFill>
                  <pic:spPr>
                    <a:xfrm rot="0">
                      <a:off x="0" y="0"/>
                      <a:ext cx="5822950" cy="2245766"/>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4676775" cy="1639666"/>
            <wp:effectExtent l="19050" t="0" r="0" b="0"/>
            <wp:docPr id="1046" name="Picture 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49"/>
                    <pic:cNvPicPr/>
                  </pic:nvPicPr>
                  <pic:blipFill>
                    <a:blip r:embed="rId14" cstate="print"/>
                    <a:srcRect l="0" t="0" r="0" b="0"/>
                    <a:stretch/>
                  </pic:blipFill>
                  <pic:spPr>
                    <a:xfrm rot="0">
                      <a:off x="0" y="0"/>
                      <a:ext cx="4676775" cy="1639666"/>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5822950" cy="1569249"/>
            <wp:effectExtent l="19050" t="0" r="6350" b="0"/>
            <wp:docPr id="1047" name="Picture 5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52"/>
                    <pic:cNvPicPr/>
                  </pic:nvPicPr>
                  <pic:blipFill>
                    <a:blip r:embed="rId15" cstate="print"/>
                    <a:srcRect l="0" t="0" r="0" b="0"/>
                    <a:stretch/>
                  </pic:blipFill>
                  <pic:spPr>
                    <a:xfrm rot="0">
                      <a:off x="0" y="0"/>
                      <a:ext cx="5822950" cy="1569249"/>
                    </a:xfrm>
                    <a:prstGeom prst="rect"/>
                    <a:ln>
                      <a:noFill/>
                    </a:ln>
                  </pic:spPr>
                </pic:pic>
              </a:graphicData>
            </a:graphic>
          </wp:inline>
        </w:drawing>
      </w:r>
      <w:r>
        <w:rPr>
          <w:rFonts w:ascii="Georgia" w:cs="Georgia" w:eastAsia="Georgia" w:hAnsi="Georgia"/>
          <w:b/>
          <w:bCs/>
          <w:sz w:val="30"/>
          <w:szCs w:val="30"/>
        </w:rPr>
        <w:t>CODE TO COMMUNICATE RESULTS: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Assuming you have already performed the analysis and have the evaluation results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basic statistics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print("Basic Statistics:")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print(basic_stats)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print("Sales Distribution by Category:")</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print(sales_distribution)</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print("Total Sales Over Time:")</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print(monthly_sales)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bestselling 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print("Bestselling 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print(bestselling_products)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top customers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print("Top Customers:")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print(top_customers)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Print the marketing analysis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print("Marketing Analysis:")</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print(marketing_analysis_pivot)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OUTPUT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t xml:space="preserve"> </w:t>
      </w:r>
      <w:r>
        <w:rPr>
          <w:rFonts w:ascii="Georgia" w:cs="Georgia" w:eastAsia="Georgia" w:hAnsi="Georgia"/>
          <w:b/>
          <w:bCs/>
          <w:sz w:val="30"/>
          <w:szCs w:val="30"/>
        </w:rPr>
        <w:drawing>
          <wp:inline distL="0" distT="0" distB="0" distR="0">
            <wp:extent cx="3744978" cy="2019299"/>
            <wp:effectExtent l="19050" t="0" r="7872" b="0"/>
            <wp:docPr id="1048" name="Picture 5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55"/>
                    <pic:cNvPicPr/>
                  </pic:nvPicPr>
                  <pic:blipFill>
                    <a:blip r:embed="rId16" cstate="print"/>
                    <a:srcRect l="0" t="0" r="0" b="0"/>
                    <a:stretch/>
                  </pic:blipFill>
                  <pic:spPr>
                    <a:xfrm rot="0">
                      <a:off x="0" y="0"/>
                      <a:ext cx="3744978" cy="2019299"/>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 </w:t>
      </w:r>
      <w:r>
        <w:rPr>
          <w:rFonts w:ascii="Georgia" w:cs="Georgia" w:eastAsia="Georgia" w:hAnsi="Georgia"/>
          <w:b/>
          <w:bCs/>
          <w:noProof/>
          <w:sz w:val="30"/>
          <w:szCs w:val="30"/>
          <w:lang w:bidi="ta-IN"/>
        </w:rPr>
        <w:drawing>
          <wp:inline distL="0" distT="0" distB="0" distR="0">
            <wp:extent cx="3600450" cy="2155496"/>
            <wp:effectExtent l="19050" t="0" r="0" b="0"/>
            <wp:docPr id="1049" name="Pictur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64"/>
                    <pic:cNvPicPr/>
                  </pic:nvPicPr>
                  <pic:blipFill>
                    <a:blip r:embed="rId17" cstate="print"/>
                    <a:srcRect l="0" t="0" r="0" b="0"/>
                    <a:stretch/>
                  </pic:blipFill>
                  <pic:spPr>
                    <a:xfrm rot="0">
                      <a:off x="0" y="0"/>
                      <a:ext cx="3600450" cy="2155496"/>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noProof/>
          <w:sz w:val="30"/>
          <w:szCs w:val="30"/>
          <w:lang w:bidi="ta-IN"/>
        </w:rPr>
        <w:drawing>
          <wp:inline distL="0" distT="0" distB="0" distR="0">
            <wp:extent cx="3705225" cy="1700671"/>
            <wp:effectExtent l="19050" t="0" r="9525" b="0"/>
            <wp:docPr id="1050" name="Pictur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61"/>
                    <pic:cNvPicPr/>
                  </pic:nvPicPr>
                  <pic:blipFill>
                    <a:blip r:embed="rId18" cstate="print"/>
                    <a:srcRect l="0" t="0" r="0" b="0"/>
                    <a:stretch/>
                  </pic:blipFill>
                  <pic:spPr>
                    <a:xfrm rot="0">
                      <a:off x="0" y="0"/>
                      <a:ext cx="3705225" cy="1700671"/>
                    </a:xfrm>
                    <a:prstGeom prst="rect"/>
                    <a:ln>
                      <a:noFill/>
                    </a:ln>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CODE FOR FEEDBACK FORM :</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import tkinter as tk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from tkinter import messagebox</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def submit_feedback():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feedback = text_feedback.get("1.0", "end-1c")</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xml:space="preserve">    messagebox.showinfo("Feedback Submitted", "Thank you for your feedback!")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Create a tkinter window</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root = tk.Tk()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root.title("Feedback Form")</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Create a text box for feedback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text_feedback = tk.Text(root, height=10, width=40)</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text_feedback.pack(pady=10)</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Create a button to submit feedback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submit_button = tk.Button(root, text="Submit Feedback", command=submit_feedback)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submit_button.pack()</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 Run the tkinter event loop</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sz w:val="24"/>
          <w:szCs w:val="24"/>
        </w:rPr>
      </w:pPr>
      <w:r>
        <w:rPr>
          <w:rFonts w:ascii="Georgia" w:cs="Georgia" w:eastAsia="Georgia" w:hAnsi="Georgia"/>
          <w:sz w:val="24"/>
          <w:szCs w:val="24"/>
        </w:rPr>
        <w:t>root.mainloop()</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OUTPUT :</w:t>
      </w:r>
    </w:p>
    <w:p>
      <w:pPr>
        <w:pStyle w:val="style0"/>
        <w:numPr>
          <w:ilvl w:val="0"/>
          <w:numId w:val="19"/>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The output of the provided Python code will be a gr</w:t>
      </w:r>
      <w:r>
        <w:rPr>
          <w:rFonts w:ascii="Calibri" w:cs="Calibri" w:eastAsia="Georgia" w:hAnsi="Calibri"/>
          <w:sz w:val="28"/>
          <w:szCs w:val="28"/>
        </w:rPr>
        <w:t>aphical window created using tkinter. The window will contain a text box for users to input their feedback and a button to submit the feedback. When the button is clicked, a message box will appear confirming that the feedback has been submitted.</w:t>
      </w:r>
    </w:p>
    <w:p>
      <w:pPr>
        <w:pStyle w:val="style0"/>
        <w:numPr>
          <w:ilvl w:val="0"/>
          <w:numId w:val="19"/>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However,</w:t>
      </w:r>
      <w:r>
        <w:rPr>
          <w:rFonts w:ascii="Calibri" w:cs="Calibri" w:eastAsia="Georgia" w:hAnsi="Calibri"/>
          <w:sz w:val="28"/>
          <w:szCs w:val="28"/>
        </w:rPr>
        <w:t xml:space="preserve"> since tkinter GUI applications run in a separate window, I can't directly display the output here. You would need to run the code on your local machine to see the graphical window and interact with the feedback form.</w:t>
      </w:r>
    </w:p>
    <w:p>
      <w:pPr>
        <w:pStyle w:val="style0"/>
        <w:numPr>
          <w:ilvl w:val="0"/>
          <w:numId w:val="19"/>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After running the code, you should se</w:t>
      </w:r>
      <w:r>
        <w:rPr>
          <w:rFonts w:ascii="Calibri" w:cs="Calibri" w:eastAsia="Georgia" w:hAnsi="Calibri"/>
          <w:sz w:val="28"/>
          <w:szCs w:val="28"/>
        </w:rPr>
        <w:t>e a window similar to this:</w:t>
      </w:r>
    </w:p>
    <w:p>
      <w:pPr>
        <w:pStyle w:val="style0"/>
        <w:numPr>
          <w:ilvl w:val="0"/>
          <w:numId w:val="19"/>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You can then enter your feedback in the text box and click the "Submit Feedback" button to see the message box confirming that the feedback has been submitted.</w:t>
      </w:r>
    </w:p>
    <w:p>
      <w:pPr>
        <w:pStyle w:val="style0"/>
        <w:numPr>
          <w:ilvl w:val="0"/>
          <w:numId w:val="19"/>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DIAGRAMATIC REPRESENTATION:</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8"/>
          <w:szCs w:val="28"/>
        </w:rPr>
      </w:pPr>
      <w:r>
        <w:rPr>
          <w:rFonts w:ascii="Calibri" w:cs="Calibri" w:eastAsia="Georgia" w:hAnsi="Calibri"/>
          <w:noProof/>
          <w:sz w:val="28"/>
          <w:szCs w:val="28"/>
          <w:lang w:bidi="ta-IN"/>
        </w:rPr>
        <w:drawing>
          <wp:inline distL="0" distT="0" distB="0" distR="0">
            <wp:extent cx="4557639" cy="6896100"/>
            <wp:effectExtent l="19050" t="0" r="0" b="0"/>
            <wp:docPr id="1051" name="Picture 21" descr="Flow-chart-diagram-Online-e-commerce-shopping-web-app.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21"/>
                    <pic:cNvPicPr/>
                  </pic:nvPicPr>
                  <pic:blipFill>
                    <a:blip r:embed="rId19" cstate="print"/>
                    <a:srcRect l="0" t="0" r="0" b="0"/>
                    <a:stretch/>
                  </pic:blipFill>
                  <pic:spPr>
                    <a:xfrm rot="0">
                      <a:off x="0" y="0"/>
                      <a:ext cx="4557639" cy="6896100"/>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
      <w:r/>
      <w:r>
        <w:rPr/>
      </w:r>
      <w:r>
        <w:rPr/>
        <w:pict>
          <v:shape id="1052" type="#_x0000_t75" filled="f" stroked="f" alt="Flow chart diagram (Online e-commerce shopping web app ..." style="margin-left:0.0pt;margin-top:0.0pt;width:24.0pt;height:24.0pt;mso-wrap-distance-left:0.0pt;mso-wrap-distance-right:0.0pt;visibility:visible;">
            <v:stroke on="f" joinstyle="miter"/>
            <v:fill rotate="true"/>
          </v:shape>
        </w:pict>
      </w:r>
      <w:r>
        <w:rPr/>
      </w:r>
      <w:r>
        <w:rPr/>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Fonts w:ascii="Georgia" w:cs="Georgia" w:eastAsia="Georgia" w:hAnsi="Georgia"/>
          <w:b/>
          <w:bCs/>
          <w:sz w:val="30"/>
          <w:szCs w:val="30"/>
        </w:rPr>
        <w:t xml:space="preserve">CONCLUSION : </w:t>
      </w:r>
    </w:p>
    <w:p>
      <w:pPr>
        <w:pStyle w:val="style179"/>
        <w:numPr>
          <w:ilvl w:val="0"/>
          <w:numId w:val="2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T</w:t>
      </w:r>
      <w:r>
        <w:rPr>
          <w:rFonts w:ascii="Calibri" w:cs="Calibri" w:eastAsia="Georgia" w:hAnsi="Calibri"/>
          <w:sz w:val="28"/>
          <w:szCs w:val="28"/>
        </w:rPr>
        <w:t xml:space="preserve">he e-commerce sales analysis project provided valuable insights into the company's sales performance and customer behavior. By analyzing the </w:t>
      </w:r>
      <w:r>
        <w:rPr>
          <w:rFonts w:ascii="Calibri" w:cs="Calibri" w:eastAsia="Georgia" w:hAnsi="Calibri"/>
          <w:sz w:val="28"/>
          <w:szCs w:val="28"/>
        </w:rPr>
        <w:t>sales data, several key findings were uncovered:</w:t>
      </w:r>
    </w:p>
    <w:p>
      <w:pPr>
        <w:pStyle w:val="style0"/>
        <w:numPr>
          <w:ilvl w:val="0"/>
          <w:numId w:val="2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Sales Performance</w:t>
      </w:r>
      <w:r>
        <w:rPr>
          <w:rFonts w:ascii="Calibri" w:cs="Calibri" w:eastAsia="Georgia" w:hAnsi="Calibri"/>
          <w:sz w:val="28"/>
          <w:szCs w:val="28"/>
        </w:rPr>
        <w:t xml:space="preserve">: The analysis revealed that clothing and books are the top-selling categories, contributing the highest revenue to the company. </w:t>
      </w:r>
      <w:r>
        <w:rPr>
          <w:rFonts w:ascii="Calibri" w:cs="Calibri" w:eastAsia="Georgia" w:hAnsi="Calibri"/>
          <w:sz w:val="28"/>
          <w:szCs w:val="28"/>
        </w:rPr>
        <w:t>However, electronics sales, although lower in volume, have a higher average unit price, indicating potential for increased profitability.</w:t>
      </w:r>
    </w:p>
    <w:p>
      <w:pPr>
        <w:pStyle w:val="style0"/>
        <w:numPr>
          <w:ilvl w:val="0"/>
          <w:numId w:val="2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Customer Behavior</w:t>
      </w:r>
      <w:r>
        <w:rPr>
          <w:rFonts w:ascii="Calibri" w:cs="Calibri" w:eastAsia="Georgia" w:hAnsi="Calibri"/>
          <w:sz w:val="28"/>
          <w:szCs w:val="28"/>
        </w:rPr>
        <w:t>: The analysis identified top-performing customers based on total purchase value and frequency of or</w:t>
      </w:r>
      <w:r>
        <w:rPr>
          <w:rFonts w:ascii="Calibri" w:cs="Calibri" w:eastAsia="Georgia" w:hAnsi="Calibri"/>
          <w:sz w:val="28"/>
          <w:szCs w:val="28"/>
        </w:rPr>
        <w:t>ders. Understanding customer behavior allows the company to tailor marketing strategies and provide personalized offerings to enhance customer satisfaction and loyalty.</w:t>
      </w:r>
    </w:p>
    <w:p>
      <w:pPr>
        <w:pStyle w:val="style0"/>
        <w:numPr>
          <w:ilvl w:val="0"/>
          <w:numId w:val="2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Trends Over Time</w:t>
      </w:r>
      <w:r>
        <w:rPr>
          <w:rFonts w:ascii="Calibri" w:cs="Calibri" w:eastAsia="Georgia" w:hAnsi="Calibri"/>
          <w:sz w:val="28"/>
          <w:szCs w:val="28"/>
        </w:rPr>
        <w:t>: Examining sales trends over time highlighted seasonal fluctuations a</w:t>
      </w:r>
      <w:r>
        <w:rPr>
          <w:rFonts w:ascii="Calibri" w:cs="Calibri" w:eastAsia="Georgia" w:hAnsi="Calibri"/>
          <w:sz w:val="28"/>
          <w:szCs w:val="28"/>
        </w:rPr>
        <w:t>nd patterns in purchasing behavior. This insight enables the company to optimize inventory management, promotional strategies, and resource allocation to capitalize on peak sales periods.</w:t>
      </w:r>
    </w:p>
    <w:p>
      <w:pPr>
        <w:pStyle w:val="style0"/>
        <w:numPr>
          <w:ilvl w:val="0"/>
          <w:numId w:val="2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Marketing Insights</w:t>
      </w:r>
      <w:r>
        <w:rPr>
          <w:rFonts w:ascii="Calibri" w:cs="Calibri" w:eastAsia="Georgia" w:hAnsi="Calibri"/>
          <w:sz w:val="28"/>
          <w:szCs w:val="28"/>
        </w:rPr>
        <w:t>: The marketing analysis revealed the effectivene</w:t>
      </w:r>
      <w:r>
        <w:rPr>
          <w:rFonts w:ascii="Calibri" w:cs="Calibri" w:eastAsia="Georgia" w:hAnsi="Calibri"/>
          <w:sz w:val="28"/>
          <w:szCs w:val="28"/>
        </w:rPr>
        <w:t>ss of marketing campaigns across different product categories and highlighted areas for improvement. By reallocating resources to more profitable channels and targeting specific customer segments, the company can maximize return on investment.</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36"/>
          <w:szCs w:val="36"/>
        </w:rPr>
      </w:pPr>
      <w:r>
        <w:rPr>
          <w:rFonts w:ascii="Calibri" w:cs="Calibri" w:eastAsia="Georgia" w:hAnsi="Calibri"/>
          <w:b/>
          <w:bCs/>
          <w:sz w:val="36"/>
          <w:szCs w:val="36"/>
        </w:rPr>
        <w:t>FUTURE SCOPE :</w:t>
      </w:r>
    </w:p>
    <w:p>
      <w:pPr>
        <w:pStyle w:val="style0"/>
        <w:numPr>
          <w:ilvl w:val="0"/>
          <w:numId w:val="21"/>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 xml:space="preserve">Predictive </w:t>
      </w:r>
      <w:r>
        <w:rPr>
          <w:rFonts w:ascii="Calibri" w:cs="Calibri" w:eastAsia="Georgia" w:hAnsi="Calibri"/>
          <w:sz w:val="28"/>
          <w:szCs w:val="28"/>
        </w:rPr>
        <w:t>Analytics</w:t>
      </w:r>
      <w:r>
        <w:rPr>
          <w:rFonts w:ascii="Calibri" w:cs="Calibri" w:eastAsia="Georgia" w:hAnsi="Calibri"/>
          <w:sz w:val="28"/>
          <w:szCs w:val="28"/>
        </w:rPr>
        <w:t>: Implement predictive analytics models to forecast future sales trends, customer behavior, and product demand. By analyzing historical data and incorporating external factors such as economic indicators and market trends, businesses can anticipat</w:t>
      </w:r>
      <w:r>
        <w:rPr>
          <w:rFonts w:ascii="Calibri" w:cs="Calibri" w:eastAsia="Georgia" w:hAnsi="Calibri"/>
          <w:sz w:val="28"/>
          <w:szCs w:val="28"/>
        </w:rPr>
        <w:t>e market shifts and make proactive decisions to stay ahead of the competition.</w:t>
      </w:r>
    </w:p>
    <w:p>
      <w:pPr>
        <w:pStyle w:val="style0"/>
        <w:numPr>
          <w:ilvl w:val="0"/>
          <w:numId w:val="21"/>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b/>
          <w:bCs/>
          <w:sz w:val="36"/>
          <w:szCs w:val="36"/>
        </w:rPr>
      </w:pPr>
      <w:r>
        <w:rPr>
          <w:rFonts w:ascii="Calibri" w:cs="Calibri" w:eastAsia="Georgia" w:hAnsi="Calibri"/>
          <w:sz w:val="28"/>
          <w:szCs w:val="28"/>
        </w:rPr>
        <w:t>Machine Learning and AI</w:t>
      </w:r>
      <w:r>
        <w:rPr>
          <w:rFonts w:ascii="Calibri" w:cs="Calibri" w:eastAsia="Georgia" w:hAnsi="Calibri"/>
          <w:sz w:val="28"/>
          <w:szCs w:val="28"/>
        </w:rPr>
        <w:t>: Explore machine learning algorithms and artificial intelligence techniques to automate data analysis, personalize customer experiences, and optimize ma</w:t>
      </w:r>
      <w:r>
        <w:rPr>
          <w:rFonts w:ascii="Calibri" w:cs="Calibri" w:eastAsia="Georgia" w:hAnsi="Calibri"/>
          <w:sz w:val="28"/>
          <w:szCs w:val="28"/>
        </w:rPr>
        <w:t>rketing strategies. Utilize techniques such as recommendation systems, customer segmentation, and dynamic pricing to improve customer engagement and drive sales growth</w:t>
      </w:r>
      <w:r>
        <w:rPr>
          <w:rFonts w:ascii="Calibri" w:cs="Calibri" w:eastAsia="Georgia" w:hAnsi="Calibri"/>
          <w:b/>
          <w:bCs/>
          <w:sz w:val="36"/>
          <w:szCs w:val="36"/>
        </w:rPr>
        <w:t>.</w:t>
      </w:r>
    </w:p>
    <w:p>
      <w:pPr>
        <w:pStyle w:val="style0"/>
        <w:numPr>
          <w:ilvl w:val="0"/>
          <w:numId w:val="21"/>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rFonts w:ascii="Calibri" w:cs="Calibri" w:eastAsia="Georgia" w:hAnsi="Calibri"/>
          <w:sz w:val="28"/>
          <w:szCs w:val="28"/>
        </w:rPr>
        <w:t>Real-time Analytics</w:t>
      </w:r>
      <w:r>
        <w:rPr>
          <w:rFonts w:ascii="Calibri" w:cs="Calibri" w:eastAsia="Georgia" w:hAnsi="Calibri"/>
          <w:sz w:val="28"/>
          <w:szCs w:val="28"/>
        </w:rPr>
        <w:t>: Develop real-time analytics capabilities to monitor and respond t</w:t>
      </w:r>
      <w:r>
        <w:rPr>
          <w:rFonts w:ascii="Calibri" w:cs="Calibri" w:eastAsia="Georgia" w:hAnsi="Calibri"/>
          <w:sz w:val="28"/>
          <w:szCs w:val="28"/>
        </w:rPr>
        <w:t>o changing market conditions, customer preferences, and operational performance in real-time. Implement streaming data processing technologies to analyze data as it arrives and enable timely decision-making to capitalize on emerging opportunities and mitig</w:t>
      </w:r>
      <w:r>
        <w:rPr>
          <w:rFonts w:ascii="Calibri" w:cs="Calibri" w:eastAsia="Georgia" w:hAnsi="Calibri"/>
          <w:sz w:val="28"/>
          <w:szCs w:val="28"/>
        </w:rPr>
        <w:t>ate risks.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36"/>
          <w:szCs w:val="36"/>
        </w:rPr>
      </w:pPr>
      <w:r>
        <w:rPr>
          <w:rFonts w:ascii="Calibri" w:cs="Calibri" w:eastAsia="Georgia" w:hAnsi="Calibri"/>
          <w:b/>
          <w:bCs/>
          <w:sz w:val="36"/>
          <w:szCs w:val="36"/>
        </w:rPr>
        <w:t>REFERENCES :</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8"/>
          <w:szCs w:val="28"/>
        </w:rPr>
      </w:pPr>
      <w:r>
        <w:rPr>
          <w:rFonts w:ascii="Calibri" w:cs="Calibri" w:eastAsia="Georgia" w:hAnsi="Calibri"/>
          <w:sz w:val="28"/>
          <w:szCs w:val="28"/>
        </w:rPr>
        <w:t xml:space="preserve">Project GITHUB link , </w:t>
      </w:r>
      <w:r>
        <w:rPr>
          <w:rFonts w:ascii="Calibri" w:cs="Calibri" w:eastAsia="Georgia" w:hAnsi="Calibri"/>
          <w:sz w:val="28"/>
          <w:szCs w:val="28"/>
        </w:rPr>
        <w:t>Dharshankumar K S</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sz w:val="28"/>
          <w:szCs w:val="28"/>
        </w:rPr>
      </w:pPr>
      <w:r>
        <w:rPr>
          <w:rFonts w:ascii="Calibri" w:cs="Calibri" w:eastAsia="Georgia" w:hAnsi="Calibri"/>
          <w:sz w:val="28"/>
          <w:szCs w:val="28"/>
        </w:rPr>
        <w:t xml:space="preserve">Project GITHUB link, Ms.Tanya  </w:t>
      </w:r>
    </w:p>
    <w:p>
      <w:pPr>
        <w:pStyle w:val="style0"/>
        <w:numPr>
          <w:ilvl w:val="0"/>
          <w:numId w:val="30"/>
        </w:numPr>
        <w:tabs>
          <w:tab w:val="left" w:leader="none" w:pos="720"/>
          <w:tab w:val="left" w:leader="none" w:pos="1440"/>
          <w:tab w:val="left" w:leader="none" w:pos="2160"/>
          <w:tab w:val="left" w:leader="none" w:pos="2880"/>
          <w:tab w:val="left" w:leader="none" w:pos="4635"/>
        </w:tabs>
        <w:spacing w:lineRule="auto" w:line="360"/>
        <w:rPr>
          <w:rFonts w:ascii="Calibri" w:cs="Calibri" w:eastAsia="Georgia" w:hAnsi="Calibri"/>
          <w:sz w:val="28"/>
          <w:szCs w:val="28"/>
        </w:rPr>
      </w:pPr>
      <w:r>
        <w:rPr/>
        <w:fldChar w:fldCharType="begin"/>
      </w:r>
      <w:r>
        <w:instrText xml:space="preserve"> HYPERLINK "https://muhammadhamzah8.medium.com/project-data-analysis-analyzing-e-commerce-business-performance-827ed8302213" </w:instrText>
      </w:r>
      <w:r>
        <w:rPr/>
        <w:fldChar w:fldCharType="separate"/>
      </w:r>
      <w:r>
        <w:rPr>
          <w:rStyle w:val="style85"/>
          <w:rFonts w:ascii="Calibri" w:cs="Calibri" w:eastAsia="Georgia" w:hAnsi="Calibri"/>
          <w:sz w:val="28"/>
          <w:szCs w:val="28"/>
        </w:rPr>
        <w:t>https://muhammadhamzah8.medium.com/project-data-analysis-analyzing-e-commerce-business-performance-827ed8302213</w:t>
      </w:r>
      <w:r>
        <w:rPr/>
        <w:fldChar w:fldCharType="end"/>
      </w:r>
      <w:r>
        <w:rPr>
          <w:rFonts w:ascii="Calibri" w:cs="Calibri" w:eastAsia="Georgia" w:hAnsi="Calibri"/>
          <w:sz w:val="28"/>
          <w:szCs w:val="28"/>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ind w:left="720"/>
        <w:rPr>
          <w:rFonts w:ascii="Calibri" w:cs="Calibri" w:eastAsia="Georgia" w:hAnsi="Calibri"/>
          <w:b/>
          <w:bCs/>
          <w:sz w:val="36"/>
          <w:szCs w:val="36"/>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r>
        <w:rPr/>
      </w:r>
      <w:r/>
      <w:r>
        <w:rPr/>
      </w:r>
      <w:r>
        <w:rPr/>
        <w:pict>
          <v:shape id="1054" type="#_x0000_t75" filled="f" stroked="f" alt="Flow chart diagram (Online e-commerce shopping web app)." style="margin-left:0.0pt;margin-top:0.0pt;width:24.0pt;height:24.0pt;mso-wrap-distance-left:0.0pt;mso-wrap-distance-right:0.0pt;visibility:visible;">
            <v:stroke on="f" joinstyle="miter"/>
            <v:fill rotate="true"/>
          </v:shape>
        </w:pict>
      </w:r>
      <w:r>
        <w:rPr/>
      </w:r>
      <w:r>
        <w:rPr/>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u w:val="singl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0"/>
        <w:spacing w:lineRule="auto" w:line="360"/>
        <w:jc w:val="both"/>
        <w:rPr>
          <w:rFonts w:ascii="Times New Roman" w:cs="Times New Roman" w:hAnsi="Times New Roman"/>
          <w:sz w:val="24"/>
          <w:szCs w:val="24"/>
          <w:shd w:val="clear" w:color="auto" w:fill="ffffff"/>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both"/>
        <w:rPr>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numPr>
          <w:ilvl w:val="0"/>
          <w:numId w:val="2"/>
        </w:numPr>
        <w:spacing w:lineRule="auto" w:line="360"/>
        <w:rPr/>
      </w:pPr>
      <w:r>
        <w:t>Project Github link, RamarBose , 2024</w:t>
      </w:r>
    </w:p>
    <w:p>
      <w:pPr>
        <w:pStyle w:val="style66"/>
        <w:numPr>
          <w:ilvl w:val="0"/>
          <w:numId w:val="2"/>
        </w:numPr>
        <w:spacing w:lineRule="auto" w:line="360"/>
        <w:rPr/>
      </w:pPr>
      <w:r>
        <w:t>Project video recorded link (youtube/github), RamarBose , 2024</w:t>
      </w:r>
    </w:p>
    <w:p>
      <w:pPr>
        <w:pStyle w:val="style66"/>
        <w:numPr>
          <w:ilvl w:val="0"/>
          <w:numId w:val="2"/>
        </w:numPr>
        <w:spacing w:lineRule="auto" w:line="360"/>
        <w:rPr/>
      </w:pPr>
      <w:r>
        <w:t xml:space="preserve">Project PPT &amp; Report github link, RamarBose , 2024 </w:t>
      </w:r>
    </w:p>
    <w:p>
      <w:pPr>
        <w:pStyle w:val="style66"/>
        <w:spacing w:lineRule="auto" w:line="360"/>
        <w:rPr/>
      </w:pPr>
    </w:p>
    <w:p>
      <w:pPr>
        <w:pStyle w:val="style66"/>
        <w:spacing w:lineRule="auto" w:line="360"/>
        <w:rPr/>
      </w:pPr>
      <w:r>
        <w:rPr/>
        <w:fldChar w:fldCharType="begin"/>
      </w:r>
      <w:r>
        <w:instrText xml:space="preserve"> HYPERLINK "https://medium.com/analytics-vidhya/analysis-of-bank-customers-using-dashboard-in-power-bi-a366f2b3e563" </w:instrText>
      </w:r>
      <w:r>
        <w:rPr/>
        <w:fldChar w:fldCharType="separate"/>
      </w:r>
      <w:r>
        <w:rPr>
          <w:rStyle w:val="style85"/>
          <w:rFonts w:ascii="Arial" w:cs="Arial" w:eastAsia="Arial" w:hAnsi="Arial"/>
          <w:color w:val="auto"/>
          <w:sz w:val="18"/>
          <w:szCs w:val="18"/>
        </w:rPr>
        <w:t>https://medium.com/analytics-vidhya/analysis-of-bank-customers-using-dashboard-in-power-bi-a366f2b3e563</w:t>
      </w:r>
      <w:r>
        <w:rPr/>
        <w:fldChar w:fldCharType="end"/>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1"/>
        <w:rPr>
          <w:b/>
          <w:bCs/>
          <w:color w:val="auto"/>
        </w:rPr>
      </w:pPr>
      <w:r>
        <w:rPr>
          <w:b/>
          <w:bCs/>
          <w:color w:val="auto"/>
        </w:rPr>
        <w:t>GIT Hub Link of Project Code:</w:t>
      </w:r>
    </w:p>
    <w:p>
      <w:pPr>
        <w:pStyle w:val="style66"/>
        <w:jc w:val="center"/>
        <w:rPr>
          <w:b/>
          <w:bCs/>
          <w:sz w:val="32"/>
          <w:szCs w:val="32"/>
        </w:rPr>
      </w:pPr>
    </w:p>
    <w:p>
      <w:pPr>
        <w:pStyle w:val="style66"/>
        <w:jc w:val="center"/>
        <w:rPr/>
      </w:pPr>
      <w:r>
        <w:rPr/>
        <w:fldChar w:fldCharType="begin"/>
      </w:r>
      <w:r>
        <w:instrText xml:space="preserve"> HYPERLINK "https://github.com/githubtraining/hellogitworld.git" </w:instrText>
      </w:r>
      <w:r>
        <w:rPr/>
        <w:fldChar w:fldCharType="separate"/>
      </w:r>
      <w:r>
        <w:rPr>
          <w:rStyle w:val="style85"/>
          <w:rFonts w:ascii="Calibri" w:cs="Calibri" w:eastAsia="Calibri" w:hAnsi="Calibri"/>
          <w:color w:val="auto"/>
          <w:sz w:val="52"/>
          <w:szCs w:val="52"/>
          <w:vertAlign w:val="superscript"/>
        </w:rPr>
        <w:t>https://github.com/githubtraining/hellogitworld.git</w:t>
      </w:r>
      <w:r>
        <w:rPr/>
        <w:fldChar w:fldCharType="end"/>
      </w:r>
    </w:p>
    <w:sectPr>
      <w:headerReference w:type="default" r:id="rId20"/>
      <w:footerReference w:type="default" r:id="rId21"/>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Gautami">
    <w:altName w:val="Gautami"/>
    <w:panose1 w:val="02000500000000000000"/>
    <w:charset w:val="01"/>
    <w:family w:val="roman"/>
    <w:pitch w:val="variable"/>
    <w:sig w:usb0="00000000" w:usb1="00000000" w:usb2="00000000" w:usb3="00000000" w:csb0="00000000" w:csb1="00000000"/>
  </w:font>
  <w:font w:name="Roboto">
    <w:altName w:val="Times New Roman"/>
    <w:panose1 w:val="00000000000000000000"/>
    <w:charset w:val="00"/>
    <w:family w:val="auto"/>
    <w:pitch w:val="variable"/>
    <w:sig w:usb0="00000001" w:usb1="5000217F" w:usb2="00000021"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A00002BF" w:usb1="68C7FCFB" w:usb2="00000010" w:usb3="00000000" w:csb0="0002009F" w:csb1="00000000"/>
  </w:font>
  <w:font w:name="Latha">
    <w:altName w:val=""/>
    <w:panose1 w:val="00000000000000000000"/>
    <w:charset w:val="00"/>
    <w:family w:val="auto"/>
    <w:pitch w:val="default"/>
    <w:sig w:usb0="E0002AFF" w:usb1="C0007841"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noProof/>
      </w:rPr>
    </w:pPr>
    <w:r>
      <w:rPr>
        <w:rFonts w:ascii="Segoe UI" w:cs="Segoe UI" w:eastAsia="Times New Roman" w:hAnsi="Segoe UI"/>
        <w:b/>
        <w:bCs/>
        <w:sz w:val="16"/>
        <w:szCs w:val="16"/>
      </w:rPr>
      <w:t>© Edunet Foundation. All rights reserved</w:t>
    </w:r>
    <w:r>
      <w:t xml:space="preserve"> |</w:t>
    </w:r>
    <w:r>
      <w:rPr/>
      <w:fldChar w:fldCharType="begin"/>
    </w:r>
    <w:r>
      <w:instrText xml:space="preserve"> PAGE   \* MERGEFORMAT </w:instrText>
    </w:r>
    <w:r>
      <w:rPr/>
      <w:fldChar w:fldCharType="separate"/>
    </w:r>
    <w:r>
      <w:rPr>
        <w:noProof/>
      </w:rPr>
      <w:t>29</w:t>
    </w:r>
    <w:r>
      <w:rPr/>
      <w:fldChar w:fldCharType="end"/>
    </w:r>
  </w:p>
  <w:p>
    <w:pPr>
      <w:pStyle w:val="style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5562">
          <v:shape id="4099" type="#_x0000_t75" filled="f" stroked="f" style="position:absolute;left:0;top:1219;width:13633;height:3333;z-index:8;mso-position-horizontal-relative:text;mso-position-vertical-relative:text;mso-width-relative:page;mso-height-relative:page;visibility:visible;">
            <v:imagedata r:id="rId1" embosscolor="white" o:title=""/>
            <v:stroke on="f" joinstyle="miter"/>
            <o:lock aspectratio="true" v:ext="view"/>
            <v:fill/>
          </v:shape>
          <v:shape id="4100" type="#_x0000_t75" filled="f" stroked="f" style="position:absolute;left:57759;top:1066;width:6807;height:3474;z-index:9;mso-position-horizontal-relative:text;mso-position-vertical-relative:text;mso-width-relative:page;mso-height-relative:page;visibility:visible;">
            <v:imagedata r:id="rId2" embosscolor="white" o:title=""/>
            <v:stroke on="f" joinstyle="miter"/>
            <o:lock aspectratio="true" v:ext="view"/>
            <v:fill/>
          </v:shape>
          <v:shape id="4101" type="#_x0000_t75" filled="f" stroked="f" style="position:absolute;left:37490;top:914;width:11112;height:3715;z-index:10;mso-position-horizontal-relative:text;mso-position-vertical-relative:text;mso-width-relative:page;mso-height-relative:page;visibility:visible;">
            <v:imagedata r:id="rId3" embosscolor="white" o:title=""/>
            <v:stroke on="f" joinstyle="miter"/>
            <o:lock aspectratio="true" v:ext="view"/>
            <v:fill/>
          </v:shape>
          <v:shape id="4102" type="#_x0000_t75" filled="f" stroked="f" alt="A logo with people and map&#10;&#10;Description automatically generated" style="position:absolute;left:22860;top:0;width:5562;height:5562;z-index:11;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w:pict>
        <v:group id="4103" filled="f" stroked="f" style="position:absolute;margin-left:-28.0pt;margin-top:-14.0pt;width:508.4pt;height:43.8pt;z-index:3;mso-position-horizontal-relative:margin;mso-position-vertical-relative:text;mso-width-relative:page;mso-height-relative:page;mso-wrap-distance-left:0.0pt;mso-wrap-distance-right:0.0pt;visibility:visible;" coordsize="64566,5562">
          <v:shape id="4104" type="#_x0000_t75" filled="f" stroked="f" style="position:absolute;left:0;top:1219;width:13633;height:3333;z-index:12;mso-position-horizontal-relative:text;mso-position-vertical-relative:text;mso-width-relative:page;mso-height-relative:page;visibility:visible;">
            <v:imagedata r:id="rId1" embosscolor="white" o:title=""/>
            <v:stroke on="f" joinstyle="miter"/>
            <o:lock aspectratio="true" v:ext="view"/>
            <v:fill/>
          </v:shape>
          <v:shape id="4105" type="#_x0000_t75" filled="f" stroked="f" style="position:absolute;left:57759;top:1066;width:6807;height:3474;z-index:13;mso-position-horizontal-relative:text;mso-position-vertical-relative:text;mso-width-relative:page;mso-height-relative:page;visibility:visible;">
            <v:imagedata r:id="rId2" embosscolor="white" o:title=""/>
            <v:stroke on="f" joinstyle="miter"/>
            <o:lock aspectratio="true" v:ext="view"/>
            <v:fill/>
          </v:shape>
          <v:shape id="4106" type="#_x0000_t75" filled="f" stroked="f" style="position:absolute;left:37490;top:914;width:11112;height:3715;z-index:14;mso-position-horizontal-relative:text;mso-position-vertical-relative:text;mso-width-relative:page;mso-height-relative:page;visibility:visible;">
            <v:imagedata r:id="rId3" embosscolor="white" o:title=""/>
            <v:stroke on="f" joinstyle="miter"/>
            <o:lock aspectratio="true" v:ext="view"/>
            <v:fill/>
          </v:shape>
          <v:shape id="4107" type="#_x0000_t75" filled="f" stroked="f" alt="A logo with people and map&#10;&#10;Description automatically generated" style="position:absolute;left:22860;top:0;width:5562;height:5562;z-index:15;mso-position-horizontal-relative:text;mso-position-vertical-relative:text;mso-width-relative:page;mso-height-relative:page;visibility:visible;">
            <v:imagedata r:id="rId4" embosscolor="white" o:title="A logo with people and map&#10;&#10;Description automatically generated"/>
            <v:stroke on="f" joinstyle="miter"/>
            <o:lock aspectratio="true" v:ext="view"/>
            <v:fill/>
          </v:shape>
          <v:fill/>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000001"/>
    <w:multiLevelType w:val="hybridMultilevel"/>
    <w:tmpl w:val="1890C88C"/>
    <w:lvl w:ilvl="0" w:tplc="E8022410">
      <w:start w:val="1"/>
      <w:numFmt w:val="bullet"/>
      <w:lvlText w:val="•"/>
      <w:lvlJc w:val="left"/>
      <w:pPr>
        <w:tabs>
          <w:tab w:val="left" w:leader="none" w:pos="720"/>
        </w:tabs>
        <w:ind w:left="720" w:hanging="360"/>
      </w:pPr>
      <w:rPr>
        <w:rFonts w:ascii="Arial" w:hAnsi="Arial" w:hint="default"/>
      </w:rPr>
    </w:lvl>
    <w:lvl w:ilvl="1" w:tplc="04090009">
      <w:start w:val="1"/>
      <w:numFmt w:val="bullet"/>
      <w:lvlText w:val=""/>
      <w:lvlJc w:val="left"/>
      <w:pPr>
        <w:tabs>
          <w:tab w:val="left" w:leader="none" w:pos="1440"/>
        </w:tabs>
        <w:ind w:left="1440" w:hanging="360"/>
      </w:pPr>
      <w:rPr>
        <w:rFonts w:ascii="Wingdings" w:hAnsi="Wingdings" w:hint="default"/>
      </w:rPr>
    </w:lvl>
    <w:lvl w:ilvl="2" w:tplc="8620EC0C" w:tentative="1">
      <w:start w:val="1"/>
      <w:numFmt w:val="bullet"/>
      <w:lvlText w:val="•"/>
      <w:lvlJc w:val="left"/>
      <w:pPr>
        <w:tabs>
          <w:tab w:val="left" w:leader="none" w:pos="2160"/>
        </w:tabs>
        <w:ind w:left="2160" w:hanging="360"/>
      </w:pPr>
      <w:rPr>
        <w:rFonts w:ascii="Arial" w:hAnsi="Arial" w:hint="default"/>
      </w:rPr>
    </w:lvl>
    <w:lvl w:ilvl="3" w:tplc="377621A4" w:tentative="1">
      <w:start w:val="1"/>
      <w:numFmt w:val="bullet"/>
      <w:lvlText w:val="•"/>
      <w:lvlJc w:val="left"/>
      <w:pPr>
        <w:tabs>
          <w:tab w:val="left" w:leader="none" w:pos="2880"/>
        </w:tabs>
        <w:ind w:left="2880" w:hanging="360"/>
      </w:pPr>
      <w:rPr>
        <w:rFonts w:ascii="Arial" w:hAnsi="Arial" w:hint="default"/>
      </w:rPr>
    </w:lvl>
    <w:lvl w:ilvl="4" w:tplc="E6EC7BA8" w:tentative="1">
      <w:start w:val="1"/>
      <w:numFmt w:val="bullet"/>
      <w:lvlText w:val="•"/>
      <w:lvlJc w:val="left"/>
      <w:pPr>
        <w:tabs>
          <w:tab w:val="left" w:leader="none" w:pos="3600"/>
        </w:tabs>
        <w:ind w:left="3600" w:hanging="360"/>
      </w:pPr>
      <w:rPr>
        <w:rFonts w:ascii="Arial" w:hAnsi="Arial" w:hint="default"/>
      </w:rPr>
    </w:lvl>
    <w:lvl w:ilvl="5" w:tplc="6180DFB4" w:tentative="1">
      <w:start w:val="1"/>
      <w:numFmt w:val="bullet"/>
      <w:lvlText w:val="•"/>
      <w:lvlJc w:val="left"/>
      <w:pPr>
        <w:tabs>
          <w:tab w:val="left" w:leader="none" w:pos="4320"/>
        </w:tabs>
        <w:ind w:left="4320" w:hanging="360"/>
      </w:pPr>
      <w:rPr>
        <w:rFonts w:ascii="Arial" w:hAnsi="Arial" w:hint="default"/>
      </w:rPr>
    </w:lvl>
    <w:lvl w:ilvl="6" w:tplc="854C1F84" w:tentative="1">
      <w:start w:val="1"/>
      <w:numFmt w:val="bullet"/>
      <w:lvlText w:val="•"/>
      <w:lvlJc w:val="left"/>
      <w:pPr>
        <w:tabs>
          <w:tab w:val="left" w:leader="none" w:pos="5040"/>
        </w:tabs>
        <w:ind w:left="5040" w:hanging="360"/>
      </w:pPr>
      <w:rPr>
        <w:rFonts w:ascii="Arial" w:hAnsi="Arial" w:hint="default"/>
      </w:rPr>
    </w:lvl>
    <w:lvl w:ilvl="7" w:tplc="6F268D42" w:tentative="1">
      <w:start w:val="1"/>
      <w:numFmt w:val="bullet"/>
      <w:lvlText w:val="•"/>
      <w:lvlJc w:val="left"/>
      <w:pPr>
        <w:tabs>
          <w:tab w:val="left" w:leader="none" w:pos="5760"/>
        </w:tabs>
        <w:ind w:left="5760" w:hanging="360"/>
      </w:pPr>
      <w:rPr>
        <w:rFonts w:ascii="Arial" w:hAnsi="Arial" w:hint="default"/>
      </w:rPr>
    </w:lvl>
    <w:lvl w:ilvl="8" w:tplc="C7220F40"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C2782F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0000003"/>
    <w:multiLevelType w:val="hybridMultilevel"/>
    <w:tmpl w:val="9626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CA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256FD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00000006"/>
    <w:multiLevelType w:val="hybridMultilevel"/>
    <w:tmpl w:val="363ACCC6"/>
    <w:lvl w:ilvl="0" w:tplc="930A4F78">
      <w:start w:val="1"/>
      <w:numFmt w:val="bullet"/>
      <w:lvlText w:val="•"/>
      <w:lvlJc w:val="left"/>
      <w:pPr>
        <w:tabs>
          <w:tab w:val="left" w:leader="none" w:pos="1800"/>
        </w:tabs>
        <w:ind w:left="1800" w:hanging="360"/>
      </w:pPr>
      <w:rPr>
        <w:rFonts w:ascii="Arial" w:hAnsi="Aria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0BDA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3162D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00000009"/>
    <w:multiLevelType w:val="hybridMultilevel"/>
    <w:tmpl w:val="0B064A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E92E1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BB0CB86"/>
    <w:lvl w:ilvl="0" w:tplc="8764AC58">
      <w:start w:val="1"/>
      <w:numFmt w:val="bullet"/>
      <w:lvlText w:val="•"/>
      <w:lvlJc w:val="left"/>
      <w:pPr>
        <w:tabs>
          <w:tab w:val="left" w:leader="none" w:pos="720"/>
        </w:tabs>
        <w:ind w:left="720" w:hanging="360"/>
      </w:pPr>
      <w:rPr>
        <w:rFonts w:ascii="Arial" w:hAnsi="Arial" w:hint="default"/>
      </w:rPr>
    </w:lvl>
    <w:lvl w:ilvl="1" w:tplc="2A30D294" w:tentative="1">
      <w:start w:val="1"/>
      <w:numFmt w:val="bullet"/>
      <w:lvlText w:val="•"/>
      <w:lvlJc w:val="left"/>
      <w:pPr>
        <w:tabs>
          <w:tab w:val="left" w:leader="none" w:pos="1440"/>
        </w:tabs>
        <w:ind w:left="1440" w:hanging="360"/>
      </w:pPr>
      <w:rPr>
        <w:rFonts w:ascii="Arial" w:hAnsi="Arial" w:hint="default"/>
      </w:rPr>
    </w:lvl>
    <w:lvl w:ilvl="2" w:tplc="063C72E4" w:tentative="1">
      <w:start w:val="1"/>
      <w:numFmt w:val="bullet"/>
      <w:lvlText w:val="•"/>
      <w:lvlJc w:val="left"/>
      <w:pPr>
        <w:tabs>
          <w:tab w:val="left" w:leader="none" w:pos="2160"/>
        </w:tabs>
        <w:ind w:left="2160" w:hanging="360"/>
      </w:pPr>
      <w:rPr>
        <w:rFonts w:ascii="Arial" w:hAnsi="Arial" w:hint="default"/>
      </w:rPr>
    </w:lvl>
    <w:lvl w:ilvl="3" w:tplc="343ADAD8" w:tentative="1">
      <w:start w:val="1"/>
      <w:numFmt w:val="bullet"/>
      <w:lvlText w:val="•"/>
      <w:lvlJc w:val="left"/>
      <w:pPr>
        <w:tabs>
          <w:tab w:val="left" w:leader="none" w:pos="2880"/>
        </w:tabs>
        <w:ind w:left="2880" w:hanging="360"/>
      </w:pPr>
      <w:rPr>
        <w:rFonts w:ascii="Arial" w:hAnsi="Arial" w:hint="default"/>
      </w:rPr>
    </w:lvl>
    <w:lvl w:ilvl="4" w:tplc="14127184" w:tentative="1">
      <w:start w:val="1"/>
      <w:numFmt w:val="bullet"/>
      <w:lvlText w:val="•"/>
      <w:lvlJc w:val="left"/>
      <w:pPr>
        <w:tabs>
          <w:tab w:val="left" w:leader="none" w:pos="3600"/>
        </w:tabs>
        <w:ind w:left="3600" w:hanging="360"/>
      </w:pPr>
      <w:rPr>
        <w:rFonts w:ascii="Arial" w:hAnsi="Arial" w:hint="default"/>
      </w:rPr>
    </w:lvl>
    <w:lvl w:ilvl="5" w:tplc="4000C66C" w:tentative="1">
      <w:start w:val="1"/>
      <w:numFmt w:val="bullet"/>
      <w:lvlText w:val="•"/>
      <w:lvlJc w:val="left"/>
      <w:pPr>
        <w:tabs>
          <w:tab w:val="left" w:leader="none" w:pos="4320"/>
        </w:tabs>
        <w:ind w:left="4320" w:hanging="360"/>
      </w:pPr>
      <w:rPr>
        <w:rFonts w:ascii="Arial" w:hAnsi="Arial" w:hint="default"/>
      </w:rPr>
    </w:lvl>
    <w:lvl w:ilvl="6" w:tplc="BBB80906" w:tentative="1">
      <w:start w:val="1"/>
      <w:numFmt w:val="bullet"/>
      <w:lvlText w:val="•"/>
      <w:lvlJc w:val="left"/>
      <w:pPr>
        <w:tabs>
          <w:tab w:val="left" w:leader="none" w:pos="5040"/>
        </w:tabs>
        <w:ind w:left="5040" w:hanging="360"/>
      </w:pPr>
      <w:rPr>
        <w:rFonts w:ascii="Arial" w:hAnsi="Arial" w:hint="default"/>
      </w:rPr>
    </w:lvl>
    <w:lvl w:ilvl="7" w:tplc="6C10FD92" w:tentative="1">
      <w:start w:val="1"/>
      <w:numFmt w:val="bullet"/>
      <w:lvlText w:val="•"/>
      <w:lvlJc w:val="left"/>
      <w:pPr>
        <w:tabs>
          <w:tab w:val="left" w:leader="none" w:pos="5760"/>
        </w:tabs>
        <w:ind w:left="5760" w:hanging="360"/>
      </w:pPr>
      <w:rPr>
        <w:rFonts w:ascii="Arial" w:hAnsi="Arial" w:hint="default"/>
      </w:rPr>
    </w:lvl>
    <w:lvl w:ilvl="8" w:tplc="4E2C623A" w:tentative="1">
      <w:start w:val="1"/>
      <w:numFmt w:val="bullet"/>
      <w:lvlText w:val="•"/>
      <w:lvlJc w:val="left"/>
      <w:pPr>
        <w:tabs>
          <w:tab w:val="left" w:leader="none" w:pos="6480"/>
        </w:tabs>
        <w:ind w:left="6480" w:hanging="360"/>
      </w:pPr>
      <w:rPr>
        <w:rFonts w:ascii="Arial" w:hAnsi="Arial" w:hint="default"/>
      </w:rPr>
    </w:lvl>
  </w:abstractNum>
  <w:abstractNum w:abstractNumId="12">
    <w:nsid w:val="0000000C"/>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13">
    <w:nsid w:val="0000000D"/>
    <w:multiLevelType w:val="hybridMultilevel"/>
    <w:tmpl w:val="5E7E80C4"/>
    <w:lvl w:ilvl="0" w:tplc="930A4F78">
      <w:start w:val="1"/>
      <w:numFmt w:val="bullet"/>
      <w:lvlText w:val="•"/>
      <w:lvlJc w:val="left"/>
      <w:pPr>
        <w:tabs>
          <w:tab w:val="left" w:leader="none" w:pos="2160"/>
        </w:tabs>
        <w:ind w:left="2160" w:hanging="360"/>
      </w:pPr>
      <w:rPr>
        <w:rFonts w:ascii="Arial" w:hAnsi="Aria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000000E"/>
    <w:multiLevelType w:val="hybridMultilevel"/>
    <w:tmpl w:val="B302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358E0462"/>
    <w:lvl w:ilvl="0" w:tplc="93D01B3E">
      <w:start w:val="1"/>
      <w:numFmt w:val="bullet"/>
      <w:lvlText w:val="•"/>
      <w:lvlJc w:val="left"/>
      <w:pPr>
        <w:tabs>
          <w:tab w:val="left" w:leader="none" w:pos="720"/>
        </w:tabs>
        <w:ind w:left="720" w:hanging="360"/>
      </w:pPr>
      <w:rPr>
        <w:rFonts w:ascii="Arial" w:hAnsi="Arial" w:hint="default"/>
      </w:rPr>
    </w:lvl>
    <w:lvl w:ilvl="1" w:tplc="66CCFF52" w:tentative="1">
      <w:start w:val="1"/>
      <w:numFmt w:val="bullet"/>
      <w:lvlText w:val="•"/>
      <w:lvlJc w:val="left"/>
      <w:pPr>
        <w:tabs>
          <w:tab w:val="left" w:leader="none" w:pos="1440"/>
        </w:tabs>
        <w:ind w:left="1440" w:hanging="360"/>
      </w:pPr>
      <w:rPr>
        <w:rFonts w:ascii="Arial" w:hAnsi="Arial" w:hint="default"/>
      </w:rPr>
    </w:lvl>
    <w:lvl w:ilvl="2" w:tplc="839EDA5A" w:tentative="1">
      <w:start w:val="1"/>
      <w:numFmt w:val="bullet"/>
      <w:lvlText w:val="•"/>
      <w:lvlJc w:val="left"/>
      <w:pPr>
        <w:tabs>
          <w:tab w:val="left" w:leader="none" w:pos="2160"/>
        </w:tabs>
        <w:ind w:left="2160" w:hanging="360"/>
      </w:pPr>
      <w:rPr>
        <w:rFonts w:ascii="Arial" w:hAnsi="Arial" w:hint="default"/>
      </w:rPr>
    </w:lvl>
    <w:lvl w:ilvl="3" w:tplc="5A7CDB6A" w:tentative="1">
      <w:start w:val="1"/>
      <w:numFmt w:val="bullet"/>
      <w:lvlText w:val="•"/>
      <w:lvlJc w:val="left"/>
      <w:pPr>
        <w:tabs>
          <w:tab w:val="left" w:leader="none" w:pos="2880"/>
        </w:tabs>
        <w:ind w:left="2880" w:hanging="360"/>
      </w:pPr>
      <w:rPr>
        <w:rFonts w:ascii="Arial" w:hAnsi="Arial" w:hint="default"/>
      </w:rPr>
    </w:lvl>
    <w:lvl w:ilvl="4" w:tplc="058AE65A" w:tentative="1">
      <w:start w:val="1"/>
      <w:numFmt w:val="bullet"/>
      <w:lvlText w:val="•"/>
      <w:lvlJc w:val="left"/>
      <w:pPr>
        <w:tabs>
          <w:tab w:val="left" w:leader="none" w:pos="3600"/>
        </w:tabs>
        <w:ind w:left="3600" w:hanging="360"/>
      </w:pPr>
      <w:rPr>
        <w:rFonts w:ascii="Arial" w:hAnsi="Arial" w:hint="default"/>
      </w:rPr>
    </w:lvl>
    <w:lvl w:ilvl="5" w:tplc="B33C9768" w:tentative="1">
      <w:start w:val="1"/>
      <w:numFmt w:val="bullet"/>
      <w:lvlText w:val="•"/>
      <w:lvlJc w:val="left"/>
      <w:pPr>
        <w:tabs>
          <w:tab w:val="left" w:leader="none" w:pos="4320"/>
        </w:tabs>
        <w:ind w:left="4320" w:hanging="360"/>
      </w:pPr>
      <w:rPr>
        <w:rFonts w:ascii="Arial" w:hAnsi="Arial" w:hint="default"/>
      </w:rPr>
    </w:lvl>
    <w:lvl w:ilvl="6" w:tplc="0FCC60F8" w:tentative="1">
      <w:start w:val="1"/>
      <w:numFmt w:val="bullet"/>
      <w:lvlText w:val="•"/>
      <w:lvlJc w:val="left"/>
      <w:pPr>
        <w:tabs>
          <w:tab w:val="left" w:leader="none" w:pos="5040"/>
        </w:tabs>
        <w:ind w:left="5040" w:hanging="360"/>
      </w:pPr>
      <w:rPr>
        <w:rFonts w:ascii="Arial" w:hAnsi="Arial" w:hint="default"/>
      </w:rPr>
    </w:lvl>
    <w:lvl w:ilvl="7" w:tplc="7986933A" w:tentative="1">
      <w:start w:val="1"/>
      <w:numFmt w:val="bullet"/>
      <w:lvlText w:val="•"/>
      <w:lvlJc w:val="left"/>
      <w:pPr>
        <w:tabs>
          <w:tab w:val="left" w:leader="none" w:pos="5760"/>
        </w:tabs>
        <w:ind w:left="5760" w:hanging="360"/>
      </w:pPr>
      <w:rPr>
        <w:rFonts w:ascii="Arial" w:hAnsi="Arial" w:hint="default"/>
      </w:rPr>
    </w:lvl>
    <w:lvl w:ilvl="8" w:tplc="C1C89146" w:tentative="1">
      <w:start w:val="1"/>
      <w:numFmt w:val="bullet"/>
      <w:lvlText w:val="•"/>
      <w:lvlJc w:val="left"/>
      <w:pPr>
        <w:tabs>
          <w:tab w:val="left" w:leader="none" w:pos="6480"/>
        </w:tabs>
        <w:ind w:left="6480" w:hanging="360"/>
      </w:pPr>
      <w:rPr>
        <w:rFonts w:ascii="Arial" w:hAnsi="Arial" w:hint="default"/>
      </w:rPr>
    </w:lvl>
  </w:abstractNum>
  <w:abstractNum w:abstractNumId="16">
    <w:nsid w:val="00000010"/>
    <w:multiLevelType w:val="hybridMultilevel"/>
    <w:tmpl w:val="415E1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38C7E60"/>
    <w:lvl w:ilvl="0" w:tplc="BE567B28">
      <w:start w:val="1"/>
      <w:numFmt w:val="bullet"/>
      <w:lvlText w:val="•"/>
      <w:lvlJc w:val="left"/>
      <w:pPr>
        <w:tabs>
          <w:tab w:val="left" w:leader="none" w:pos="720"/>
        </w:tabs>
        <w:ind w:left="720" w:hanging="360"/>
      </w:pPr>
      <w:rPr>
        <w:rFonts w:ascii="Arial" w:hAnsi="Arial" w:hint="default"/>
      </w:rPr>
    </w:lvl>
    <w:lvl w:ilvl="1" w:tplc="4742FFE8" w:tentative="1">
      <w:start w:val="1"/>
      <w:numFmt w:val="bullet"/>
      <w:lvlText w:val="•"/>
      <w:lvlJc w:val="left"/>
      <w:pPr>
        <w:tabs>
          <w:tab w:val="left" w:leader="none" w:pos="1440"/>
        </w:tabs>
        <w:ind w:left="1440" w:hanging="360"/>
      </w:pPr>
      <w:rPr>
        <w:rFonts w:ascii="Arial" w:hAnsi="Arial" w:hint="default"/>
      </w:rPr>
    </w:lvl>
    <w:lvl w:ilvl="2" w:tplc="F3128EF0" w:tentative="1">
      <w:start w:val="1"/>
      <w:numFmt w:val="bullet"/>
      <w:lvlText w:val="•"/>
      <w:lvlJc w:val="left"/>
      <w:pPr>
        <w:tabs>
          <w:tab w:val="left" w:leader="none" w:pos="2160"/>
        </w:tabs>
        <w:ind w:left="2160" w:hanging="360"/>
      </w:pPr>
      <w:rPr>
        <w:rFonts w:ascii="Arial" w:hAnsi="Arial" w:hint="default"/>
      </w:rPr>
    </w:lvl>
    <w:lvl w:ilvl="3" w:tplc="3692E18C" w:tentative="1">
      <w:start w:val="1"/>
      <w:numFmt w:val="bullet"/>
      <w:lvlText w:val="•"/>
      <w:lvlJc w:val="left"/>
      <w:pPr>
        <w:tabs>
          <w:tab w:val="left" w:leader="none" w:pos="2880"/>
        </w:tabs>
        <w:ind w:left="2880" w:hanging="360"/>
      </w:pPr>
      <w:rPr>
        <w:rFonts w:ascii="Arial" w:hAnsi="Arial" w:hint="default"/>
      </w:rPr>
    </w:lvl>
    <w:lvl w:ilvl="4" w:tplc="66F071AE" w:tentative="1">
      <w:start w:val="1"/>
      <w:numFmt w:val="bullet"/>
      <w:lvlText w:val="•"/>
      <w:lvlJc w:val="left"/>
      <w:pPr>
        <w:tabs>
          <w:tab w:val="left" w:leader="none" w:pos="3600"/>
        </w:tabs>
        <w:ind w:left="3600" w:hanging="360"/>
      </w:pPr>
      <w:rPr>
        <w:rFonts w:ascii="Arial" w:hAnsi="Arial" w:hint="default"/>
      </w:rPr>
    </w:lvl>
    <w:lvl w:ilvl="5" w:tplc="97AE5ED8" w:tentative="1">
      <w:start w:val="1"/>
      <w:numFmt w:val="bullet"/>
      <w:lvlText w:val="•"/>
      <w:lvlJc w:val="left"/>
      <w:pPr>
        <w:tabs>
          <w:tab w:val="left" w:leader="none" w:pos="4320"/>
        </w:tabs>
        <w:ind w:left="4320" w:hanging="360"/>
      </w:pPr>
      <w:rPr>
        <w:rFonts w:ascii="Arial" w:hAnsi="Arial" w:hint="default"/>
      </w:rPr>
    </w:lvl>
    <w:lvl w:ilvl="6" w:tplc="E2544B3A" w:tentative="1">
      <w:start w:val="1"/>
      <w:numFmt w:val="bullet"/>
      <w:lvlText w:val="•"/>
      <w:lvlJc w:val="left"/>
      <w:pPr>
        <w:tabs>
          <w:tab w:val="left" w:leader="none" w:pos="5040"/>
        </w:tabs>
        <w:ind w:left="5040" w:hanging="360"/>
      </w:pPr>
      <w:rPr>
        <w:rFonts w:ascii="Arial" w:hAnsi="Arial" w:hint="default"/>
      </w:rPr>
    </w:lvl>
    <w:lvl w:ilvl="7" w:tplc="7D3259B4" w:tentative="1">
      <w:start w:val="1"/>
      <w:numFmt w:val="bullet"/>
      <w:lvlText w:val="•"/>
      <w:lvlJc w:val="left"/>
      <w:pPr>
        <w:tabs>
          <w:tab w:val="left" w:leader="none" w:pos="5760"/>
        </w:tabs>
        <w:ind w:left="5760" w:hanging="360"/>
      </w:pPr>
      <w:rPr>
        <w:rFonts w:ascii="Arial" w:hAnsi="Arial" w:hint="default"/>
      </w:rPr>
    </w:lvl>
    <w:lvl w:ilvl="8" w:tplc="A28438EA" w:tentative="1">
      <w:start w:val="1"/>
      <w:numFmt w:val="bullet"/>
      <w:lvlText w:val="•"/>
      <w:lvlJc w:val="left"/>
      <w:pPr>
        <w:tabs>
          <w:tab w:val="left" w:leader="none" w:pos="6480"/>
        </w:tabs>
        <w:ind w:left="6480" w:hanging="360"/>
      </w:pPr>
      <w:rPr>
        <w:rFonts w:ascii="Arial" w:hAnsi="Arial" w:hint="default"/>
      </w:rPr>
    </w:lvl>
  </w:abstractNum>
  <w:abstractNum w:abstractNumId="18">
    <w:nsid w:val="00000012"/>
    <w:multiLevelType w:val="hybridMultilevel"/>
    <w:tmpl w:val="1C008402"/>
    <w:lvl w:ilvl="0" w:tplc="930A4F78">
      <w:start w:val="1"/>
      <w:numFmt w:val="bullet"/>
      <w:lvlText w:val="•"/>
      <w:lvlJc w:val="left"/>
      <w:pPr>
        <w:tabs>
          <w:tab w:val="left" w:leader="none" w:pos="2160"/>
        </w:tabs>
        <w:ind w:left="2160" w:hanging="360"/>
      </w:pPr>
      <w:rPr>
        <w:rFonts w:ascii="Arial" w:hAnsi="Aria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00000013"/>
    <w:multiLevelType w:val="hybridMultilevel"/>
    <w:tmpl w:val="1D5A73FA"/>
    <w:lvl w:ilvl="0" w:tplc="BD8AE93E">
      <w:start w:val="1"/>
      <w:numFmt w:val="bullet"/>
      <w:lvlText w:val="•"/>
      <w:lvlJc w:val="left"/>
      <w:pPr>
        <w:tabs>
          <w:tab w:val="left" w:leader="none" w:pos="720"/>
        </w:tabs>
        <w:ind w:left="720" w:hanging="360"/>
      </w:pPr>
      <w:rPr>
        <w:rFonts w:ascii="Arial" w:hAnsi="Arial" w:hint="default"/>
      </w:rPr>
    </w:lvl>
    <w:lvl w:ilvl="1" w:tplc="97DE8564" w:tentative="1">
      <w:start w:val="1"/>
      <w:numFmt w:val="bullet"/>
      <w:lvlText w:val="•"/>
      <w:lvlJc w:val="left"/>
      <w:pPr>
        <w:tabs>
          <w:tab w:val="left" w:leader="none" w:pos="1440"/>
        </w:tabs>
        <w:ind w:left="1440" w:hanging="360"/>
      </w:pPr>
      <w:rPr>
        <w:rFonts w:ascii="Arial" w:hAnsi="Arial" w:hint="default"/>
      </w:rPr>
    </w:lvl>
    <w:lvl w:ilvl="2" w:tplc="D4E4AACE" w:tentative="1">
      <w:start w:val="1"/>
      <w:numFmt w:val="bullet"/>
      <w:lvlText w:val="•"/>
      <w:lvlJc w:val="left"/>
      <w:pPr>
        <w:tabs>
          <w:tab w:val="left" w:leader="none" w:pos="2160"/>
        </w:tabs>
        <w:ind w:left="2160" w:hanging="360"/>
      </w:pPr>
      <w:rPr>
        <w:rFonts w:ascii="Arial" w:hAnsi="Arial" w:hint="default"/>
      </w:rPr>
    </w:lvl>
    <w:lvl w:ilvl="3" w:tplc="20CC9A02" w:tentative="1">
      <w:start w:val="1"/>
      <w:numFmt w:val="bullet"/>
      <w:lvlText w:val="•"/>
      <w:lvlJc w:val="left"/>
      <w:pPr>
        <w:tabs>
          <w:tab w:val="left" w:leader="none" w:pos="2880"/>
        </w:tabs>
        <w:ind w:left="2880" w:hanging="360"/>
      </w:pPr>
      <w:rPr>
        <w:rFonts w:ascii="Arial" w:hAnsi="Arial" w:hint="default"/>
      </w:rPr>
    </w:lvl>
    <w:lvl w:ilvl="4" w:tplc="EC562FE4" w:tentative="1">
      <w:start w:val="1"/>
      <w:numFmt w:val="bullet"/>
      <w:lvlText w:val="•"/>
      <w:lvlJc w:val="left"/>
      <w:pPr>
        <w:tabs>
          <w:tab w:val="left" w:leader="none" w:pos="3600"/>
        </w:tabs>
        <w:ind w:left="3600" w:hanging="360"/>
      </w:pPr>
      <w:rPr>
        <w:rFonts w:ascii="Arial" w:hAnsi="Arial" w:hint="default"/>
      </w:rPr>
    </w:lvl>
    <w:lvl w:ilvl="5" w:tplc="92A8C44A" w:tentative="1">
      <w:start w:val="1"/>
      <w:numFmt w:val="bullet"/>
      <w:lvlText w:val="•"/>
      <w:lvlJc w:val="left"/>
      <w:pPr>
        <w:tabs>
          <w:tab w:val="left" w:leader="none" w:pos="4320"/>
        </w:tabs>
        <w:ind w:left="4320" w:hanging="360"/>
      </w:pPr>
      <w:rPr>
        <w:rFonts w:ascii="Arial" w:hAnsi="Arial" w:hint="default"/>
      </w:rPr>
    </w:lvl>
    <w:lvl w:ilvl="6" w:tplc="E5ACB54A" w:tentative="1">
      <w:start w:val="1"/>
      <w:numFmt w:val="bullet"/>
      <w:lvlText w:val="•"/>
      <w:lvlJc w:val="left"/>
      <w:pPr>
        <w:tabs>
          <w:tab w:val="left" w:leader="none" w:pos="5040"/>
        </w:tabs>
        <w:ind w:left="5040" w:hanging="360"/>
      </w:pPr>
      <w:rPr>
        <w:rFonts w:ascii="Arial" w:hAnsi="Arial" w:hint="default"/>
      </w:rPr>
    </w:lvl>
    <w:lvl w:ilvl="7" w:tplc="8F0C6C0C" w:tentative="1">
      <w:start w:val="1"/>
      <w:numFmt w:val="bullet"/>
      <w:lvlText w:val="•"/>
      <w:lvlJc w:val="left"/>
      <w:pPr>
        <w:tabs>
          <w:tab w:val="left" w:leader="none" w:pos="5760"/>
        </w:tabs>
        <w:ind w:left="5760" w:hanging="360"/>
      </w:pPr>
      <w:rPr>
        <w:rFonts w:ascii="Arial" w:hAnsi="Arial" w:hint="default"/>
      </w:rPr>
    </w:lvl>
    <w:lvl w:ilvl="8" w:tplc="8B5E218C" w:tentative="1">
      <w:start w:val="1"/>
      <w:numFmt w:val="bullet"/>
      <w:lvlText w:val="•"/>
      <w:lvlJc w:val="left"/>
      <w:pPr>
        <w:tabs>
          <w:tab w:val="left" w:leader="none" w:pos="6480"/>
        </w:tabs>
        <w:ind w:left="6480" w:hanging="360"/>
      </w:pPr>
      <w:rPr>
        <w:rFonts w:ascii="Arial" w:hAnsi="Arial" w:hint="default"/>
      </w:rPr>
    </w:lvl>
  </w:abstractNum>
  <w:abstractNum w:abstractNumId="20">
    <w:nsid w:val="00000014"/>
    <w:multiLevelType w:val="hybridMultilevel"/>
    <w:tmpl w:val="75FA743E"/>
    <w:lvl w:ilvl="0" w:tplc="E8022410">
      <w:start w:val="1"/>
      <w:numFmt w:val="bullet"/>
      <w:lvlText w:val="•"/>
      <w:lvlJc w:val="left"/>
      <w:pPr>
        <w:tabs>
          <w:tab w:val="left" w:leader="none" w:pos="720"/>
        </w:tabs>
        <w:ind w:left="720" w:hanging="360"/>
      </w:pPr>
      <w:rPr>
        <w:rFonts w:ascii="Arial" w:hAnsi="Arial" w:hint="default"/>
      </w:rPr>
    </w:lvl>
    <w:lvl w:ilvl="1" w:tplc="C4B02FDC">
      <w:start w:val="1251"/>
      <w:numFmt w:val="bullet"/>
      <w:lvlText w:val="–"/>
      <w:lvlJc w:val="left"/>
      <w:pPr>
        <w:tabs>
          <w:tab w:val="left" w:leader="none" w:pos="1440"/>
        </w:tabs>
        <w:ind w:left="1440" w:hanging="360"/>
      </w:pPr>
      <w:rPr>
        <w:rFonts w:ascii="Arial" w:hAnsi="Arial" w:hint="default"/>
      </w:rPr>
    </w:lvl>
    <w:lvl w:ilvl="2" w:tplc="8620EC0C" w:tentative="1">
      <w:start w:val="1"/>
      <w:numFmt w:val="bullet"/>
      <w:lvlText w:val="•"/>
      <w:lvlJc w:val="left"/>
      <w:pPr>
        <w:tabs>
          <w:tab w:val="left" w:leader="none" w:pos="2160"/>
        </w:tabs>
        <w:ind w:left="2160" w:hanging="360"/>
      </w:pPr>
      <w:rPr>
        <w:rFonts w:ascii="Arial" w:hAnsi="Arial" w:hint="default"/>
      </w:rPr>
    </w:lvl>
    <w:lvl w:ilvl="3" w:tplc="377621A4" w:tentative="1">
      <w:start w:val="1"/>
      <w:numFmt w:val="bullet"/>
      <w:lvlText w:val="•"/>
      <w:lvlJc w:val="left"/>
      <w:pPr>
        <w:tabs>
          <w:tab w:val="left" w:leader="none" w:pos="2880"/>
        </w:tabs>
        <w:ind w:left="2880" w:hanging="360"/>
      </w:pPr>
      <w:rPr>
        <w:rFonts w:ascii="Arial" w:hAnsi="Arial" w:hint="default"/>
      </w:rPr>
    </w:lvl>
    <w:lvl w:ilvl="4" w:tplc="E6EC7BA8" w:tentative="1">
      <w:start w:val="1"/>
      <w:numFmt w:val="bullet"/>
      <w:lvlText w:val="•"/>
      <w:lvlJc w:val="left"/>
      <w:pPr>
        <w:tabs>
          <w:tab w:val="left" w:leader="none" w:pos="3600"/>
        </w:tabs>
        <w:ind w:left="3600" w:hanging="360"/>
      </w:pPr>
      <w:rPr>
        <w:rFonts w:ascii="Arial" w:hAnsi="Arial" w:hint="default"/>
      </w:rPr>
    </w:lvl>
    <w:lvl w:ilvl="5" w:tplc="6180DFB4" w:tentative="1">
      <w:start w:val="1"/>
      <w:numFmt w:val="bullet"/>
      <w:lvlText w:val="•"/>
      <w:lvlJc w:val="left"/>
      <w:pPr>
        <w:tabs>
          <w:tab w:val="left" w:leader="none" w:pos="4320"/>
        </w:tabs>
        <w:ind w:left="4320" w:hanging="360"/>
      </w:pPr>
      <w:rPr>
        <w:rFonts w:ascii="Arial" w:hAnsi="Arial" w:hint="default"/>
      </w:rPr>
    </w:lvl>
    <w:lvl w:ilvl="6" w:tplc="854C1F84" w:tentative="1">
      <w:start w:val="1"/>
      <w:numFmt w:val="bullet"/>
      <w:lvlText w:val="•"/>
      <w:lvlJc w:val="left"/>
      <w:pPr>
        <w:tabs>
          <w:tab w:val="left" w:leader="none" w:pos="5040"/>
        </w:tabs>
        <w:ind w:left="5040" w:hanging="360"/>
      </w:pPr>
      <w:rPr>
        <w:rFonts w:ascii="Arial" w:hAnsi="Arial" w:hint="default"/>
      </w:rPr>
    </w:lvl>
    <w:lvl w:ilvl="7" w:tplc="6F268D42" w:tentative="1">
      <w:start w:val="1"/>
      <w:numFmt w:val="bullet"/>
      <w:lvlText w:val="•"/>
      <w:lvlJc w:val="left"/>
      <w:pPr>
        <w:tabs>
          <w:tab w:val="left" w:leader="none" w:pos="5760"/>
        </w:tabs>
        <w:ind w:left="5760" w:hanging="360"/>
      </w:pPr>
      <w:rPr>
        <w:rFonts w:ascii="Arial" w:hAnsi="Arial" w:hint="default"/>
      </w:rPr>
    </w:lvl>
    <w:lvl w:ilvl="8" w:tplc="C7220F40" w:tentative="1">
      <w:start w:val="1"/>
      <w:numFmt w:val="bullet"/>
      <w:lvlText w:val="•"/>
      <w:lvlJc w:val="left"/>
      <w:pPr>
        <w:tabs>
          <w:tab w:val="left" w:leader="none" w:pos="6480"/>
        </w:tabs>
        <w:ind w:left="6480" w:hanging="360"/>
      </w:pPr>
      <w:rPr>
        <w:rFonts w:ascii="Arial" w:hAnsi="Arial" w:hint="default"/>
      </w:rPr>
    </w:lvl>
  </w:abstractNum>
  <w:abstractNum w:abstractNumId="21">
    <w:nsid w:val="00000015"/>
    <w:multiLevelType w:val="hybridMultilevel"/>
    <w:tmpl w:val="F49811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00000016"/>
    <w:multiLevelType w:val="hybridMultilevel"/>
    <w:tmpl w:val="D53272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nsid w:val="00000017"/>
    <w:multiLevelType w:val="hybridMultilevel"/>
    <w:tmpl w:val="CBC25F54"/>
    <w:lvl w:ilvl="0" w:tplc="930A4F78">
      <w:start w:val="1"/>
      <w:numFmt w:val="bullet"/>
      <w:lvlText w:val="•"/>
      <w:lvlJc w:val="left"/>
      <w:pPr>
        <w:tabs>
          <w:tab w:val="left" w:leader="none" w:pos="2160"/>
        </w:tabs>
        <w:ind w:left="2160" w:hanging="360"/>
      </w:pPr>
      <w:rPr>
        <w:rFonts w:ascii="Arial" w:hAnsi="Aria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00000018"/>
    <w:multiLevelType w:val="hybridMultilevel"/>
    <w:tmpl w:val="E2CA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8B429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0000001A"/>
    <w:multiLevelType w:val="hybridMultilevel"/>
    <w:tmpl w:val="9B14D3F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0000001B"/>
    <w:multiLevelType w:val="hybridMultilevel"/>
    <w:tmpl w:val="9558D098"/>
    <w:lvl w:ilvl="0" w:tplc="E8022410">
      <w:start w:val="1"/>
      <w:numFmt w:val="bullet"/>
      <w:lvlText w:val="•"/>
      <w:lvlJc w:val="left"/>
      <w:pPr>
        <w:tabs>
          <w:tab w:val="left" w:leader="none" w:pos="720"/>
        </w:tabs>
        <w:ind w:left="720" w:hanging="360"/>
      </w:pPr>
      <w:rPr>
        <w:rFonts w:ascii="Arial" w:hAnsi="Arial" w:hint="default"/>
      </w:rPr>
    </w:lvl>
    <w:lvl w:ilvl="1" w:tplc="04090009">
      <w:start w:val="1"/>
      <w:numFmt w:val="bullet"/>
      <w:lvlText w:val=""/>
      <w:lvlJc w:val="left"/>
      <w:pPr>
        <w:tabs>
          <w:tab w:val="left" w:leader="none" w:pos="1440"/>
        </w:tabs>
        <w:ind w:left="1440" w:hanging="360"/>
      </w:pPr>
      <w:rPr>
        <w:rFonts w:ascii="Wingdings" w:hAnsi="Wingdings" w:hint="default"/>
      </w:rPr>
    </w:lvl>
    <w:lvl w:ilvl="2" w:tplc="8620EC0C" w:tentative="1">
      <w:start w:val="1"/>
      <w:numFmt w:val="bullet"/>
      <w:lvlText w:val="•"/>
      <w:lvlJc w:val="left"/>
      <w:pPr>
        <w:tabs>
          <w:tab w:val="left" w:leader="none" w:pos="2160"/>
        </w:tabs>
        <w:ind w:left="2160" w:hanging="360"/>
      </w:pPr>
      <w:rPr>
        <w:rFonts w:ascii="Arial" w:hAnsi="Arial" w:hint="default"/>
      </w:rPr>
    </w:lvl>
    <w:lvl w:ilvl="3" w:tplc="377621A4" w:tentative="1">
      <w:start w:val="1"/>
      <w:numFmt w:val="bullet"/>
      <w:lvlText w:val="•"/>
      <w:lvlJc w:val="left"/>
      <w:pPr>
        <w:tabs>
          <w:tab w:val="left" w:leader="none" w:pos="2880"/>
        </w:tabs>
        <w:ind w:left="2880" w:hanging="360"/>
      </w:pPr>
      <w:rPr>
        <w:rFonts w:ascii="Arial" w:hAnsi="Arial" w:hint="default"/>
      </w:rPr>
    </w:lvl>
    <w:lvl w:ilvl="4" w:tplc="E6EC7BA8" w:tentative="1">
      <w:start w:val="1"/>
      <w:numFmt w:val="bullet"/>
      <w:lvlText w:val="•"/>
      <w:lvlJc w:val="left"/>
      <w:pPr>
        <w:tabs>
          <w:tab w:val="left" w:leader="none" w:pos="3600"/>
        </w:tabs>
        <w:ind w:left="3600" w:hanging="360"/>
      </w:pPr>
      <w:rPr>
        <w:rFonts w:ascii="Arial" w:hAnsi="Arial" w:hint="default"/>
      </w:rPr>
    </w:lvl>
    <w:lvl w:ilvl="5" w:tplc="6180DFB4" w:tentative="1">
      <w:start w:val="1"/>
      <w:numFmt w:val="bullet"/>
      <w:lvlText w:val="•"/>
      <w:lvlJc w:val="left"/>
      <w:pPr>
        <w:tabs>
          <w:tab w:val="left" w:leader="none" w:pos="4320"/>
        </w:tabs>
        <w:ind w:left="4320" w:hanging="360"/>
      </w:pPr>
      <w:rPr>
        <w:rFonts w:ascii="Arial" w:hAnsi="Arial" w:hint="default"/>
      </w:rPr>
    </w:lvl>
    <w:lvl w:ilvl="6" w:tplc="854C1F84" w:tentative="1">
      <w:start w:val="1"/>
      <w:numFmt w:val="bullet"/>
      <w:lvlText w:val="•"/>
      <w:lvlJc w:val="left"/>
      <w:pPr>
        <w:tabs>
          <w:tab w:val="left" w:leader="none" w:pos="5040"/>
        </w:tabs>
        <w:ind w:left="5040" w:hanging="360"/>
      </w:pPr>
      <w:rPr>
        <w:rFonts w:ascii="Arial" w:hAnsi="Arial" w:hint="default"/>
      </w:rPr>
    </w:lvl>
    <w:lvl w:ilvl="7" w:tplc="6F268D42" w:tentative="1">
      <w:start w:val="1"/>
      <w:numFmt w:val="bullet"/>
      <w:lvlText w:val="•"/>
      <w:lvlJc w:val="left"/>
      <w:pPr>
        <w:tabs>
          <w:tab w:val="left" w:leader="none" w:pos="5760"/>
        </w:tabs>
        <w:ind w:left="5760" w:hanging="360"/>
      </w:pPr>
      <w:rPr>
        <w:rFonts w:ascii="Arial" w:hAnsi="Arial" w:hint="default"/>
      </w:rPr>
    </w:lvl>
    <w:lvl w:ilvl="8" w:tplc="C7220F40" w:tentative="1">
      <w:start w:val="1"/>
      <w:numFmt w:val="bullet"/>
      <w:lvlText w:val="•"/>
      <w:lvlJc w:val="left"/>
      <w:pPr>
        <w:tabs>
          <w:tab w:val="left" w:leader="none" w:pos="6480"/>
        </w:tabs>
        <w:ind w:left="6480" w:hanging="360"/>
      </w:pPr>
      <w:rPr>
        <w:rFonts w:ascii="Arial" w:hAnsi="Arial" w:hint="default"/>
      </w:rPr>
    </w:lvl>
  </w:abstractNum>
  <w:abstractNum w:abstractNumId="28">
    <w:nsid w:val="0000001C"/>
    <w:multiLevelType w:val="hybridMultilevel"/>
    <w:tmpl w:val="A762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B2504A9A"/>
    <w:lvl w:ilvl="0" w:tplc="49025BC0">
      <w:start w:val="1"/>
      <w:numFmt w:val="bullet"/>
      <w:lvlText w:val="•"/>
      <w:lvlJc w:val="left"/>
      <w:pPr>
        <w:tabs>
          <w:tab w:val="left" w:leader="none" w:pos="720"/>
        </w:tabs>
        <w:ind w:left="720" w:hanging="360"/>
      </w:pPr>
      <w:rPr>
        <w:rFonts w:ascii="Arial" w:hAnsi="Arial" w:hint="default"/>
      </w:rPr>
    </w:lvl>
    <w:lvl w:ilvl="1" w:tplc="2E2A74DE" w:tentative="1">
      <w:start w:val="1"/>
      <w:numFmt w:val="bullet"/>
      <w:lvlText w:val="•"/>
      <w:lvlJc w:val="left"/>
      <w:pPr>
        <w:tabs>
          <w:tab w:val="left" w:leader="none" w:pos="1440"/>
        </w:tabs>
        <w:ind w:left="1440" w:hanging="360"/>
      </w:pPr>
      <w:rPr>
        <w:rFonts w:ascii="Arial" w:hAnsi="Arial" w:hint="default"/>
      </w:rPr>
    </w:lvl>
    <w:lvl w:ilvl="2" w:tplc="C3983F8E" w:tentative="1">
      <w:start w:val="1"/>
      <w:numFmt w:val="bullet"/>
      <w:lvlText w:val="•"/>
      <w:lvlJc w:val="left"/>
      <w:pPr>
        <w:tabs>
          <w:tab w:val="left" w:leader="none" w:pos="2160"/>
        </w:tabs>
        <w:ind w:left="2160" w:hanging="360"/>
      </w:pPr>
      <w:rPr>
        <w:rFonts w:ascii="Arial" w:hAnsi="Arial" w:hint="default"/>
      </w:rPr>
    </w:lvl>
    <w:lvl w:ilvl="3" w:tplc="A63CDB02" w:tentative="1">
      <w:start w:val="1"/>
      <w:numFmt w:val="bullet"/>
      <w:lvlText w:val="•"/>
      <w:lvlJc w:val="left"/>
      <w:pPr>
        <w:tabs>
          <w:tab w:val="left" w:leader="none" w:pos="2880"/>
        </w:tabs>
        <w:ind w:left="2880" w:hanging="360"/>
      </w:pPr>
      <w:rPr>
        <w:rFonts w:ascii="Arial" w:hAnsi="Arial" w:hint="default"/>
      </w:rPr>
    </w:lvl>
    <w:lvl w:ilvl="4" w:tplc="62387F60" w:tentative="1">
      <w:start w:val="1"/>
      <w:numFmt w:val="bullet"/>
      <w:lvlText w:val="•"/>
      <w:lvlJc w:val="left"/>
      <w:pPr>
        <w:tabs>
          <w:tab w:val="left" w:leader="none" w:pos="3600"/>
        </w:tabs>
        <w:ind w:left="3600" w:hanging="360"/>
      </w:pPr>
      <w:rPr>
        <w:rFonts w:ascii="Arial" w:hAnsi="Arial" w:hint="default"/>
      </w:rPr>
    </w:lvl>
    <w:lvl w:ilvl="5" w:tplc="2A1E261C" w:tentative="1">
      <w:start w:val="1"/>
      <w:numFmt w:val="bullet"/>
      <w:lvlText w:val="•"/>
      <w:lvlJc w:val="left"/>
      <w:pPr>
        <w:tabs>
          <w:tab w:val="left" w:leader="none" w:pos="4320"/>
        </w:tabs>
        <w:ind w:left="4320" w:hanging="360"/>
      </w:pPr>
      <w:rPr>
        <w:rFonts w:ascii="Arial" w:hAnsi="Arial" w:hint="default"/>
      </w:rPr>
    </w:lvl>
    <w:lvl w:ilvl="6" w:tplc="6400DD22" w:tentative="1">
      <w:start w:val="1"/>
      <w:numFmt w:val="bullet"/>
      <w:lvlText w:val="•"/>
      <w:lvlJc w:val="left"/>
      <w:pPr>
        <w:tabs>
          <w:tab w:val="left" w:leader="none" w:pos="5040"/>
        </w:tabs>
        <w:ind w:left="5040" w:hanging="360"/>
      </w:pPr>
      <w:rPr>
        <w:rFonts w:ascii="Arial" w:hAnsi="Arial" w:hint="default"/>
      </w:rPr>
    </w:lvl>
    <w:lvl w:ilvl="7" w:tplc="0082CDD0" w:tentative="1">
      <w:start w:val="1"/>
      <w:numFmt w:val="bullet"/>
      <w:lvlText w:val="•"/>
      <w:lvlJc w:val="left"/>
      <w:pPr>
        <w:tabs>
          <w:tab w:val="left" w:leader="none" w:pos="5760"/>
        </w:tabs>
        <w:ind w:left="5760" w:hanging="360"/>
      </w:pPr>
      <w:rPr>
        <w:rFonts w:ascii="Arial" w:hAnsi="Arial" w:hint="default"/>
      </w:rPr>
    </w:lvl>
    <w:lvl w:ilvl="8" w:tplc="32020684" w:tentative="1">
      <w:start w:val="1"/>
      <w:numFmt w:val="bullet"/>
      <w:lvlText w:val="•"/>
      <w:lvlJc w:val="left"/>
      <w:pPr>
        <w:tabs>
          <w:tab w:val="left" w:leader="none" w:pos="6480"/>
        </w:tabs>
        <w:ind w:left="6480" w:hanging="360"/>
      </w:pPr>
      <w:rPr>
        <w:rFonts w:ascii="Arial" w:hAnsi="Arial" w:hint="default"/>
      </w:rPr>
    </w:lvl>
  </w:abstractNum>
  <w:num w:numId="1">
    <w:abstractNumId w:val="16"/>
  </w:num>
  <w:num w:numId="2">
    <w:abstractNumId w:val="12"/>
  </w:num>
  <w:num w:numId="3">
    <w:abstractNumId w:val="0"/>
  </w:num>
  <w:num w:numId="4">
    <w:abstractNumId w:val="2"/>
  </w:num>
  <w:num w:numId="5">
    <w:abstractNumId w:val="22"/>
  </w:num>
  <w:num w:numId="6">
    <w:abstractNumId w:val="8"/>
  </w:num>
  <w:num w:numId="7">
    <w:abstractNumId w:val="14"/>
  </w:num>
  <w:num w:numId="8">
    <w:abstractNumId w:val="24"/>
  </w:num>
  <w:num w:numId="9">
    <w:abstractNumId w:val="28"/>
  </w:num>
  <w:num w:numId="10">
    <w:abstractNumId w:val="5"/>
  </w:num>
  <w:num w:numId="11">
    <w:abstractNumId w:val="3"/>
  </w:num>
  <w:num w:numId="12">
    <w:abstractNumId w:val="4"/>
  </w:num>
  <w:num w:numId="13">
    <w:abstractNumId w:val="21"/>
  </w:num>
  <w:num w:numId="14">
    <w:abstractNumId w:val="26"/>
  </w:num>
  <w:num w:numId="15">
    <w:abstractNumId w:val="20"/>
  </w:num>
  <w:num w:numId="16">
    <w:abstractNumId w:val="27"/>
  </w:num>
  <w:num w:numId="17">
    <w:abstractNumId w:val="1"/>
  </w:num>
  <w:num w:numId="18">
    <w:abstractNumId w:val="29"/>
  </w:num>
  <w:num w:numId="19">
    <w:abstractNumId w:val="11"/>
  </w:num>
  <w:num w:numId="20">
    <w:abstractNumId w:val="10"/>
  </w:num>
  <w:num w:numId="21">
    <w:abstractNumId w:val="15"/>
  </w:num>
  <w:num w:numId="22">
    <w:abstractNumId w:val="17"/>
  </w:num>
  <w:num w:numId="23">
    <w:abstractNumId w:val="9"/>
  </w:num>
  <w:num w:numId="24">
    <w:abstractNumId w:val="7"/>
  </w:num>
  <w:num w:numId="25">
    <w:abstractNumId w:val="25"/>
  </w:num>
  <w:num w:numId="26">
    <w:abstractNumId w:val="18"/>
  </w:num>
  <w:num w:numId="27">
    <w:abstractNumId w:val="23"/>
  </w:num>
  <w:num w:numId="28">
    <w:abstractNumId w:val="6"/>
  </w:num>
  <w:num w:numId="29">
    <w:abstractNumId w:val="13"/>
  </w:num>
  <w:num w:numId="30">
    <w:abstractNumId w:val="1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5504327-f232-432d-bb20-bb591cced4b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2e7d354-d06f-4a72-af4f-e91f95da46a9"/>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71422eb2-12c9-4919-bb80-dd5f47984bf5"/>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2c5215c6-40f8-4b80-a17f-9a9fd9bbe1db"/>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bc47e6cb-7b05-4116-a11f-49cc4c4e4f19"/>
    <w:basedOn w:val="style65"/>
    <w:next w:val="style4107"/>
    <w:link w:val="style1"/>
    <w:uiPriority w:val="9"/>
    <w:rPr>
      <w:rFonts w:ascii="Calibri Light" w:cs="SimSun" w:eastAsia="SimSun" w:hAnsi="Calibri Light"/>
      <w:color w:val="2f5496"/>
      <w:sz w:val="32"/>
      <w:szCs w:val="32"/>
    </w:rPr>
  </w:style>
  <w:style w:type="character" w:styleId="style86">
    <w:name w:val="FollowedHyperlink"/>
    <w:basedOn w:val="style65"/>
    <w:next w:val="style86"/>
    <w:uiPriority w:val="99"/>
    <w:rPr>
      <w:color w:val="800080"/>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paragraph" w:styleId="style92">
    <w:name w:val="HTML Top of Form"/>
    <w:basedOn w:val="style0"/>
    <w:next w:val="style0"/>
    <w:link w:val="style4108"/>
    <w:uiPriority w:val="99"/>
    <w:pPr>
      <w:pBdr>
        <w:bottom w:val="single" w:sz="6" w:space="1" w:color="auto"/>
      </w:pBdr>
      <w:spacing w:after="0" w:lineRule="auto" w:line="240"/>
      <w:jc w:val="center"/>
    </w:pPr>
    <w:rPr>
      <w:rFonts w:ascii="Arial" w:cs="Arial" w:eastAsia="Times New Roman" w:hAnsi="Arial"/>
      <w:vanish/>
      <w:sz w:val="16"/>
      <w:szCs w:val="16"/>
      <w:lang w:bidi="ta-IN"/>
    </w:rPr>
  </w:style>
  <w:style w:type="character" w:customStyle="1" w:styleId="style4108">
    <w:name w:val="z-Top of Form Char"/>
    <w:basedOn w:val="style65"/>
    <w:next w:val="style4108"/>
    <w:link w:val="style92"/>
    <w:uiPriority w:val="99"/>
    <w:rPr>
      <w:rFonts w:ascii="Arial" w:cs="Arial" w:eastAsia="Times New Roman" w:hAnsi="Arial"/>
      <w:vanish/>
      <w:sz w:val="16"/>
      <w:szCs w:val="16"/>
      <w:lang w:bidi="ta-IN"/>
    </w:rPr>
  </w:style>
  <w:style w:type="character" w:styleId="style87">
    <w:name w:val="Strong"/>
    <w:basedOn w:val="style65"/>
    <w:next w:val="style87"/>
    <w:qFormat/>
    <w:uiPriority w:val="22"/>
    <w:rPr>
      <w:b/>
      <w:bCs/>
    </w:rPr>
  </w:style>
  <w:style w:type="character" w:customStyle="1" w:styleId="style4109">
    <w:name w:val="output-stream"/>
    <w:basedOn w:val="style65"/>
    <w:next w:val="style4109"/>
  </w:style>
  <w:style w:type="character" w:customStyle="1" w:styleId="style4110">
    <w:name w:val="hljs-keyword"/>
    <w:basedOn w:val="style65"/>
    <w:next w:val="style4110"/>
  </w:style>
  <w:style w:type="character" w:customStyle="1" w:styleId="style4111">
    <w:name w:val="hljs-comment"/>
    <w:basedOn w:val="style65"/>
    <w:next w:val="style4111"/>
  </w:style>
  <w:style w:type="character" w:customStyle="1" w:styleId="style4112">
    <w:name w:val="hljs-string"/>
    <w:basedOn w:val="style65"/>
    <w:next w:val="style4112"/>
  </w:style>
  <w:style w:type="character" w:customStyle="1" w:styleId="style4113">
    <w:name w:val="hljs-built_in"/>
    <w:basedOn w:val="style65"/>
    <w:next w:val="style4113"/>
  </w:style>
</w:styles>
</file>

<file path=word/_rels/document.xml.rels><?xml version="1.0" encoding="UTF-8"?>
<Relationships xmlns="http://schemas.openxmlformats.org/package/2006/relationships"><Relationship Id="rId20" Type="http://schemas.openxmlformats.org/officeDocument/2006/relationships/header" Target="header2.xml"/><Relationship Id="rId22" Type="http://schemas.openxmlformats.org/officeDocument/2006/relationships/styles" Target="styles.xml"/><Relationship Id="rId21" Type="http://schemas.openxmlformats.org/officeDocument/2006/relationships/footer" Target="footer3.xml"/><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7.png"/><Relationship Id="rId26" Type="http://schemas.openxmlformats.org/officeDocument/2006/relationships/customXml" Target="../customXml/item1.xml"/><Relationship Id="rId25" Type="http://schemas.openxmlformats.org/officeDocument/2006/relationships/theme" Target="theme/theme1.xml"/><Relationship Id="rId28" Type="http://schemas.openxmlformats.org/officeDocument/2006/relationships/customXml" Target="../customXml/item3.xml"/><Relationship Id="rId27" Type="http://schemas.openxmlformats.org/officeDocument/2006/relationships/customXml" Target="../customXml/item2.xml"/><Relationship Id="rId5" Type="http://schemas.openxmlformats.org/officeDocument/2006/relationships/image" Target="media/image4.png"/><Relationship Id="rId6" Type="http://schemas.openxmlformats.org/officeDocument/2006/relationships/header" Target="header1.xml"/><Relationship Id="rId29" Type="http://schemas.openxmlformats.org/officeDocument/2006/relationships/customXml" Target="../customXml/item4.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_rels/header1.xml.rels><?xml version="1.0" encoding="UTF-8"?>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9.png"/><Relationship Id="rId3" Type="http://schemas.openxmlformats.org/officeDocument/2006/relationships/image" Target="media/image20.png"/><Relationship Id="rId4" Type="http://schemas.openxmlformats.org/officeDocument/2006/relationships/image" Target="media/image21.png"/></Relationships>
</file>

<file path=word/_rels/header2.xml.rels><?xml version="1.0" encoding="UTF-8"?>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23.png"/><Relationship Id="rId3" Type="http://schemas.openxmlformats.org/officeDocument/2006/relationships/image" Target="media/image24.png"/><Relationship Id="rId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B690D6-81F7-41ED-AB29-3BA5DED6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Words>3773</Words>
  <Pages>36</Pages>
  <Characters>26239</Characters>
  <Application>WPS Office</Application>
  <DocSecurity>0</DocSecurity>
  <Paragraphs>619</Paragraphs>
  <ScaleCrop>false</ScaleCrop>
  <LinksUpToDate>false</LinksUpToDate>
  <CharactersWithSpaces>30833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2024-04-17T14:26:00Z</dcterms:created>
  <dc:creator>NSTI MUMBAI</dc:creator>
  <lastModifiedBy>CPH2467</lastModifiedBy>
  <lastPrinted>2021-01-28T09:49:00Z</lastPrinted>
  <dcterms:modified xsi:type="dcterms:W3CDTF">2024-04-19T05:14:37Z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y fmtid="{D5CDD505-2E9C-101B-9397-08002B2CF9AE}" pid="4" name="ICV">
    <vt:lpwstr>f64535ea41b04b92b6338583ccd28c82</vt:lpwstr>
  </property>
</Properties>
</file>