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6C9B3" w14:textId="77777777" w:rsidR="00A3297D" w:rsidRDefault="00000000">
      <w:pPr>
        <w:spacing w:after="60"/>
        <w:jc w:val="center"/>
      </w:pPr>
      <w:r>
        <w:rPr>
          <w:b/>
          <w:bCs/>
          <w:color w:val="1F3864"/>
          <w:sz w:val="32"/>
          <w:szCs w:val="32"/>
        </w:rPr>
        <w:t>CSA65 – UNIT I ASSESSMENT, TOOL 1</w:t>
      </w:r>
    </w:p>
    <w:p w14:paraId="0874D6F6" w14:textId="77777777" w:rsidR="00A3297D" w:rsidRDefault="00000000">
      <w:pPr>
        <w:spacing w:after="300"/>
        <w:jc w:val="center"/>
      </w:pPr>
      <w:r>
        <w:rPr>
          <w:i/>
          <w:iCs/>
          <w:color w:val="444444"/>
        </w:rPr>
        <w:t>Concept Map / Mind Map — AI, ML, DL, Generative AI &amp; LLMs</w:t>
      </w:r>
    </w:p>
    <w:p w14:paraId="05674375" w14:textId="77777777" w:rsidR="00A3297D" w:rsidRDefault="00000000">
      <w:pPr>
        <w:pStyle w:val="Heading1"/>
        <w:spacing w:before="280" w:after="140"/>
      </w:pPr>
      <w:r>
        <w:rPr>
          <w:b/>
          <w:bCs/>
          <w:color w:val="1F3864"/>
          <w:sz w:val="26"/>
          <w:szCs w:val="26"/>
        </w:rPr>
        <w:t>Assignment Overview</w:t>
      </w:r>
    </w:p>
    <w:p w14:paraId="659399CC" w14:textId="77777777" w:rsidR="00A3297D" w:rsidRDefault="00000000">
      <w:pPr>
        <w:spacing w:after="110"/>
      </w:pPr>
      <w:r>
        <w:rPr>
          <w:sz w:val="21"/>
          <w:szCs w:val="21"/>
        </w:rPr>
        <w:t>Create a concept map (mind map) that shows how Artificial Intelligence, Machine Learning, Deep Learning, Generative AI, and Large Language Models relate to one another — plus one real-world example connected to each concept.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00"/>
      </w:tblGrid>
      <w:tr w:rsidR="00A3297D" w14:paraId="31E4B4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800D16" w14:textId="77777777" w:rsidR="00A3297D" w:rsidRDefault="00000000">
            <w:r>
              <w:rPr>
                <w:b/>
                <w:bCs/>
                <w:color w:val="FFFFFF"/>
              </w:rPr>
              <w:t>Assigned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82E6FF" w14:textId="7A80414F" w:rsidR="00A3297D" w:rsidRDefault="00F921C0">
            <w:r>
              <w:rPr>
                <w:color w:val="000000"/>
              </w:rPr>
              <w:t>Monday</w:t>
            </w:r>
            <w:r w:rsidR="00000000">
              <w:rPr>
                <w:color w:val="000000"/>
              </w:rPr>
              <w:t xml:space="preserve">, </w:t>
            </w:r>
            <w:r>
              <w:rPr>
                <w:color w:val="000000"/>
              </w:rPr>
              <w:t>20</w:t>
            </w:r>
            <w:r w:rsidR="00000000">
              <w:rPr>
                <w:color w:val="000000"/>
              </w:rPr>
              <w:t xml:space="preserve">-Jul-2026 </w:t>
            </w:r>
          </w:p>
        </w:tc>
      </w:tr>
      <w:tr w:rsidR="00A3297D" w14:paraId="1F6FA0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FED932" w14:textId="77777777" w:rsidR="00A3297D" w:rsidRDefault="00000000">
            <w:r>
              <w:rPr>
                <w:b/>
                <w:bCs/>
                <w:color w:val="FFFFFF"/>
              </w:rPr>
              <w:t>Due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DF23DD" w14:textId="02EFC131" w:rsidR="00A3297D" w:rsidRDefault="00000000">
            <w:r>
              <w:rPr>
                <w:color w:val="000000"/>
              </w:rPr>
              <w:t xml:space="preserve">Friday/Saturday, </w:t>
            </w:r>
            <w:r w:rsidR="00F921C0">
              <w:rPr>
                <w:color w:val="000000"/>
              </w:rPr>
              <w:t>21</w:t>
            </w:r>
            <w:r>
              <w:rPr>
                <w:color w:val="000000"/>
              </w:rPr>
              <w:t xml:space="preserve">-Jul-2026 </w:t>
            </w:r>
          </w:p>
        </w:tc>
      </w:tr>
      <w:tr w:rsidR="00A3297D" w14:paraId="159CD0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792900" w14:textId="77777777" w:rsidR="00A3297D" w:rsidRDefault="00000000">
            <w:r>
              <w:rPr>
                <w:b/>
                <w:bCs/>
                <w:color w:val="FFFFFF"/>
              </w:rPr>
              <w:t>Marks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26ABE1" w14:textId="77777777" w:rsidR="00A3297D" w:rsidRDefault="00000000">
            <w:r>
              <w:rPr>
                <w:color w:val="000000"/>
              </w:rPr>
              <w:t>5 marks (Internal / CA)</w:t>
            </w:r>
          </w:p>
        </w:tc>
      </w:tr>
      <w:tr w:rsidR="00A3297D" w14:paraId="11702E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F7786C" w14:textId="77777777" w:rsidR="00A3297D" w:rsidRDefault="00000000">
            <w:r>
              <w:rPr>
                <w:b/>
                <w:bCs/>
                <w:color w:val="FFFFFF"/>
              </w:rPr>
              <w:t>Submission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38A5F" w14:textId="77777777" w:rsidR="00A3297D" w:rsidRDefault="00000000">
            <w:r>
              <w:rPr>
                <w:color w:val="000000"/>
              </w:rPr>
              <w:t>Upload a photo/scan or exported file to the class portal before class starts on Day 4</w:t>
            </w:r>
          </w:p>
        </w:tc>
      </w:tr>
    </w:tbl>
    <w:p w14:paraId="17BEB6EC" w14:textId="77777777" w:rsidR="00A3297D" w:rsidRDefault="00000000">
      <w:pPr>
        <w:pStyle w:val="Heading1"/>
        <w:spacing w:before="280" w:after="140"/>
      </w:pPr>
      <w:r>
        <w:rPr>
          <w:b/>
          <w:bCs/>
          <w:color w:val="1F3864"/>
          <w:sz w:val="26"/>
          <w:szCs w:val="26"/>
        </w:rPr>
        <w:t>What Your Map Must Include</w:t>
      </w:r>
    </w:p>
    <w:p w14:paraId="0A7C4B89" w14:textId="77777777" w:rsidR="00A3297D" w:rsidRDefault="00000000">
      <w:pPr>
        <w:spacing w:after="80"/>
      </w:pPr>
      <w:r>
        <w:rPr>
          <w:sz w:val="21"/>
          <w:szCs w:val="21"/>
        </w:rPr>
        <w:t>• All 5 concepts: Artificial Intelligence, Machine Learning, Deep Learning, Generative AI, Large Language Models.</w:t>
      </w:r>
    </w:p>
    <w:p w14:paraId="5D6A8B67" w14:textId="77777777" w:rsidR="00A3297D" w:rsidRDefault="00000000">
      <w:pPr>
        <w:spacing w:after="80"/>
      </w:pPr>
      <w:r>
        <w:rPr>
          <w:sz w:val="21"/>
          <w:szCs w:val="21"/>
        </w:rPr>
        <w:t>• Clear connections showing HOW they relate — which is a subset of which, and where Generative AI/LLMs fit inside the hierarchy.</w:t>
      </w:r>
    </w:p>
    <w:p w14:paraId="5B72D6F1" w14:textId="77777777" w:rsidR="00A3297D" w:rsidRDefault="00000000">
      <w:pPr>
        <w:spacing w:after="80"/>
      </w:pPr>
      <w:r>
        <w:rPr>
          <w:sz w:val="21"/>
          <w:szCs w:val="21"/>
        </w:rPr>
        <w:t>• One real-world example linked to each concept (e.g. a specific app, tool, or use-case you've seen or used).</w:t>
      </w:r>
    </w:p>
    <w:p w14:paraId="5FACC44D" w14:textId="77777777" w:rsidR="00A3297D" w:rsidRDefault="00000000">
      <w:pPr>
        <w:spacing w:after="80"/>
      </w:pPr>
      <w:r>
        <w:rPr>
          <w:sz w:val="21"/>
          <w:szCs w:val="21"/>
        </w:rPr>
        <w:t>• Labels or short notes on your connecting lines explaining the relationship, not just an arrow.</w:t>
      </w:r>
    </w:p>
    <w:p w14:paraId="01F39545" w14:textId="77777777" w:rsidR="00A3297D" w:rsidRDefault="00000000">
      <w:pPr>
        <w:pStyle w:val="Heading1"/>
        <w:spacing w:before="280" w:after="140"/>
      </w:pPr>
      <w:r>
        <w:rPr>
          <w:b/>
          <w:bCs/>
          <w:color w:val="1F3864"/>
          <w:sz w:val="26"/>
          <w:szCs w:val="26"/>
        </w:rPr>
        <w:t>Format — Your Choice</w:t>
      </w:r>
    </w:p>
    <w:p w14:paraId="78B21CA1" w14:textId="77777777" w:rsidR="00A3297D" w:rsidRDefault="00000000">
      <w:pPr>
        <w:spacing w:after="80"/>
      </w:pPr>
      <w:r>
        <w:rPr>
          <w:sz w:val="21"/>
          <w:szCs w:val="21"/>
        </w:rPr>
        <w:t>• Hand-drawn on paper, then photographed clearly (good lighting, no glare, all text readable).</w:t>
      </w:r>
    </w:p>
    <w:p w14:paraId="64013EE7" w14:textId="77777777" w:rsidR="00A3297D" w:rsidRDefault="00000000">
      <w:pPr>
        <w:spacing w:after="80"/>
      </w:pPr>
      <w:r>
        <w:rPr>
          <w:sz w:val="21"/>
          <w:szCs w:val="21"/>
        </w:rPr>
        <w:t>• Digital: PowerPoint/Google Slides with SmartArt, or a free tool like draw.io, Miro, or Canva.</w:t>
      </w:r>
    </w:p>
    <w:p w14:paraId="1ED722C6" w14:textId="77777777" w:rsidR="00A3297D" w:rsidRDefault="00000000">
      <w:pPr>
        <w:spacing w:after="80"/>
      </w:pPr>
      <w:r>
        <w:rPr>
          <w:sz w:val="21"/>
          <w:szCs w:val="21"/>
        </w:rPr>
        <w:t>• Any format is fine — the rubric rewards clarity and organization, not which tool you used.</w:t>
      </w:r>
    </w:p>
    <w:p w14:paraId="3E5DCD43" w14:textId="77777777" w:rsidR="00A3297D" w:rsidRDefault="00000000">
      <w:pPr>
        <w:pStyle w:val="Heading1"/>
        <w:spacing w:before="280" w:after="140"/>
      </w:pPr>
      <w:r>
        <w:rPr>
          <w:b/>
          <w:bCs/>
          <w:color w:val="1F3864"/>
          <w:sz w:val="26"/>
          <w:szCs w:val="26"/>
        </w:rPr>
        <w:t>How You'll Be Graded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200"/>
        <w:gridCol w:w="5000"/>
      </w:tblGrid>
      <w:tr w:rsidR="00A3297D" w14:paraId="3DF075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985A2F" w14:textId="77777777" w:rsidR="00A3297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Criteria</w:t>
            </w:r>
          </w:p>
        </w:tc>
        <w:tc>
          <w:tcPr>
            <w:tcW w:w="1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C8848F" w14:textId="77777777" w:rsidR="00A3297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Weight</w:t>
            </w:r>
          </w:p>
        </w:tc>
        <w:tc>
          <w:tcPr>
            <w:tcW w:w="5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92205D" w14:textId="77777777" w:rsidR="00A3297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What Gets Full Marks</w:t>
            </w:r>
          </w:p>
        </w:tc>
      </w:tr>
      <w:tr w:rsidR="00A3297D" w14:paraId="75422D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D4537F" w14:textId="77777777" w:rsidR="00A3297D" w:rsidRDefault="00000000">
            <w:r>
              <w:rPr>
                <w:b/>
                <w:bCs/>
                <w:color w:val="000000"/>
              </w:rPr>
              <w:t>Technical / Concept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9404A2" w14:textId="77777777" w:rsidR="00A3297D" w:rsidRDefault="00000000">
            <w:pPr>
              <w:jc w:val="center"/>
            </w:pPr>
            <w:r>
              <w:rPr>
                <w:color w:val="000000"/>
              </w:rPr>
              <w:t>30%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8277FF" w14:textId="77777777" w:rsidR="00A3297D" w:rsidRDefault="00000000">
            <w:r>
              <w:rPr>
                <w:color w:val="000000"/>
              </w:rPr>
              <w:t>All 5 concepts correctly placed with clear hierarchical relationships</w:t>
            </w:r>
          </w:p>
        </w:tc>
      </w:tr>
      <w:tr w:rsidR="00A3297D" w14:paraId="254E53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D88CBA" w14:textId="77777777" w:rsidR="00A3297D" w:rsidRDefault="00000000">
            <w:r>
              <w:rPr>
                <w:b/>
                <w:bCs/>
                <w:color w:val="000000"/>
              </w:rPr>
              <w:t>Application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9B6D8C" w14:textId="77777777" w:rsidR="00A3297D" w:rsidRDefault="00000000">
            <w:pPr>
              <w:jc w:val="center"/>
            </w:pPr>
            <w:r>
              <w:rPr>
                <w:color w:val="000000"/>
              </w:rPr>
              <w:t>25%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C6739E" w14:textId="77777777" w:rsidR="00A3297D" w:rsidRDefault="00000000">
            <w:r>
              <w:rPr>
                <w:color w:val="000000"/>
              </w:rPr>
              <w:t>Real-world examples linked accurately to each concept</w:t>
            </w:r>
          </w:p>
        </w:tc>
      </w:tr>
      <w:tr w:rsidR="00A3297D" w14:paraId="04D79D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E582C7" w14:textId="77777777" w:rsidR="00A3297D" w:rsidRDefault="00000000">
            <w:r>
              <w:rPr>
                <w:b/>
                <w:bCs/>
                <w:color w:val="000000"/>
              </w:rPr>
              <w:t>Quality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D6F81E" w14:textId="77777777" w:rsidR="00A3297D" w:rsidRDefault="00000000">
            <w:pPr>
              <w:jc w:val="center"/>
            </w:pPr>
            <w:r>
              <w:rPr>
                <w:color w:val="000000"/>
              </w:rPr>
              <w:t>20%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F958FB" w14:textId="77777777" w:rsidR="00A3297D" w:rsidRDefault="00000000">
            <w:r>
              <w:rPr>
                <w:color w:val="000000"/>
              </w:rPr>
              <w:t>Logical, well-organized structure with clear connectors</w:t>
            </w:r>
          </w:p>
        </w:tc>
      </w:tr>
      <w:tr w:rsidR="00A3297D" w14:paraId="393596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BB7B00" w14:textId="77777777" w:rsidR="00A3297D" w:rsidRDefault="00000000">
            <w:r>
              <w:rPr>
                <w:b/>
                <w:bCs/>
                <w:color w:val="000000"/>
              </w:rPr>
              <w:t>Presentation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6AA6E2" w14:textId="77777777" w:rsidR="00A3297D" w:rsidRDefault="00000000">
            <w:pPr>
              <w:jc w:val="center"/>
            </w:pPr>
            <w:r>
              <w:rPr>
                <w:color w:val="000000"/>
              </w:rPr>
              <w:t>15%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911DEA" w14:textId="77777777" w:rsidR="00A3297D" w:rsidRDefault="00000000">
            <w:r>
              <w:rPr>
                <w:color w:val="000000"/>
              </w:rPr>
              <w:t>Visually clear, creative, easy to interpret</w:t>
            </w:r>
          </w:p>
        </w:tc>
      </w:tr>
      <w:tr w:rsidR="00A3297D" w14:paraId="3435B3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E88142" w14:textId="77777777" w:rsidR="00A3297D" w:rsidRDefault="00000000">
            <w:r>
              <w:rPr>
                <w:b/>
                <w:bCs/>
                <w:color w:val="000000"/>
              </w:rPr>
              <w:t>Documentation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B3A1F0" w14:textId="77777777" w:rsidR="00A3297D" w:rsidRDefault="00000000">
            <w:pPr>
              <w:jc w:val="center"/>
            </w:pPr>
            <w:r>
              <w:rPr>
                <w:color w:val="000000"/>
              </w:rPr>
              <w:t>10%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582950" w14:textId="77777777" w:rsidR="00A3297D" w:rsidRDefault="00000000">
            <w:r>
              <w:rPr>
                <w:color w:val="000000"/>
              </w:rPr>
              <w:t>Concise labels/notes that add clarity</w:t>
            </w:r>
          </w:p>
        </w:tc>
      </w:tr>
    </w:tbl>
    <w:p w14:paraId="0B374CF3" w14:textId="77777777" w:rsidR="00A3297D" w:rsidRDefault="00000000">
      <w:pPr>
        <w:pStyle w:val="Heading1"/>
        <w:spacing w:before="280" w:after="140"/>
      </w:pPr>
      <w:r>
        <w:rPr>
          <w:b/>
          <w:bCs/>
          <w:color w:val="1F3864"/>
          <w:sz w:val="26"/>
          <w:szCs w:val="26"/>
        </w:rPr>
        <w:t>Academic Integrity</w:t>
      </w:r>
    </w:p>
    <w:p w14:paraId="638FB661" w14:textId="77777777" w:rsidR="00A3297D" w:rsidRDefault="00000000">
      <w:pPr>
        <w:spacing w:after="110"/>
      </w:pPr>
      <w:r>
        <w:rPr>
          <w:sz w:val="21"/>
          <w:szCs w:val="21"/>
        </w:rPr>
        <w:t>You may discuss ideas with classmates, but your map must be your own individual work — identical or near-identical maps between two students will both be flagged for review.</w:t>
      </w:r>
    </w:p>
    <w:p w14:paraId="1B54989B" w14:textId="77777777" w:rsidR="00A3297D" w:rsidRDefault="00000000">
      <w:pPr>
        <w:pStyle w:val="Heading1"/>
        <w:spacing w:before="280" w:after="140"/>
      </w:pPr>
      <w:r>
        <w:rPr>
          <w:b/>
          <w:bCs/>
          <w:color w:val="1F3864"/>
          <w:sz w:val="26"/>
          <w:szCs w:val="26"/>
        </w:rPr>
        <w:t>Need Help?</w:t>
      </w:r>
    </w:p>
    <w:p w14:paraId="176F4555" w14:textId="77777777" w:rsidR="00A3297D" w:rsidRDefault="00000000">
      <w:pPr>
        <w:spacing w:after="110"/>
      </w:pPr>
      <w:r>
        <w:rPr>
          <w:sz w:val="21"/>
          <w:szCs w:val="21"/>
        </w:rPr>
        <w:t>Office hours are available between Day 2 and Day 4 if you're stuck on how the hierarchy fits together — this is exactly what Day 2's class covered, so review those notes first.</w:t>
      </w:r>
    </w:p>
    <w:sectPr w:rsidR="00A3297D">
      <w:headerReference w:type="default" r:id="rId7"/>
      <w:footerReference w:type="default" r:id="rId8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4E881" w14:textId="77777777" w:rsidR="00DA33DF" w:rsidRDefault="00DA33DF">
      <w:r>
        <w:separator/>
      </w:r>
    </w:p>
  </w:endnote>
  <w:endnote w:type="continuationSeparator" w:id="0">
    <w:p w14:paraId="5ABB0658" w14:textId="77777777" w:rsidR="00DA33DF" w:rsidRDefault="00DA33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FB558" w14:textId="77777777" w:rsidR="00A3297D" w:rsidRDefault="00000000"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F921C0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9F419" w14:textId="77777777" w:rsidR="00DA33DF" w:rsidRDefault="00DA33DF">
      <w:r>
        <w:separator/>
      </w:r>
    </w:p>
  </w:footnote>
  <w:footnote w:type="continuationSeparator" w:id="0">
    <w:p w14:paraId="52CEFC62" w14:textId="77777777" w:rsidR="00DA33DF" w:rsidRDefault="00DA33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FFF50" w14:textId="77777777" w:rsidR="00A3297D" w:rsidRDefault="00000000">
    <w:pPr>
      <w:jc w:val="center"/>
    </w:pPr>
    <w:r>
      <w:rPr>
        <w:i/>
        <w:iCs/>
        <w:color w:val="808080"/>
        <w:sz w:val="16"/>
        <w:szCs w:val="16"/>
      </w:rPr>
      <w:t>CSA65 – Unit I Assessment | Tool 1: Concept Map / Mind Map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9F5B2C"/>
    <w:multiLevelType w:val="hybridMultilevel"/>
    <w:tmpl w:val="34168618"/>
    <w:lvl w:ilvl="0" w:tplc="E620F4C4">
      <w:start w:val="1"/>
      <w:numFmt w:val="bullet"/>
      <w:lvlText w:val="●"/>
      <w:lvlJc w:val="left"/>
      <w:pPr>
        <w:ind w:left="720" w:hanging="360"/>
      </w:pPr>
    </w:lvl>
    <w:lvl w:ilvl="1" w:tplc="87DC8976">
      <w:start w:val="1"/>
      <w:numFmt w:val="bullet"/>
      <w:lvlText w:val="○"/>
      <w:lvlJc w:val="left"/>
      <w:pPr>
        <w:ind w:left="1440" w:hanging="360"/>
      </w:pPr>
    </w:lvl>
    <w:lvl w:ilvl="2" w:tplc="F098ADEA">
      <w:start w:val="1"/>
      <w:numFmt w:val="bullet"/>
      <w:lvlText w:val="■"/>
      <w:lvlJc w:val="left"/>
      <w:pPr>
        <w:ind w:left="2160" w:hanging="360"/>
      </w:pPr>
    </w:lvl>
    <w:lvl w:ilvl="3" w:tplc="611E19BA">
      <w:start w:val="1"/>
      <w:numFmt w:val="bullet"/>
      <w:lvlText w:val="●"/>
      <w:lvlJc w:val="left"/>
      <w:pPr>
        <w:ind w:left="2880" w:hanging="360"/>
      </w:pPr>
    </w:lvl>
    <w:lvl w:ilvl="4" w:tplc="4E207E66">
      <w:start w:val="1"/>
      <w:numFmt w:val="bullet"/>
      <w:lvlText w:val="○"/>
      <w:lvlJc w:val="left"/>
      <w:pPr>
        <w:ind w:left="3600" w:hanging="360"/>
      </w:pPr>
    </w:lvl>
    <w:lvl w:ilvl="5" w:tplc="790655E2">
      <w:start w:val="1"/>
      <w:numFmt w:val="bullet"/>
      <w:lvlText w:val="■"/>
      <w:lvlJc w:val="left"/>
      <w:pPr>
        <w:ind w:left="4320" w:hanging="360"/>
      </w:pPr>
    </w:lvl>
    <w:lvl w:ilvl="6" w:tplc="16B46882">
      <w:start w:val="1"/>
      <w:numFmt w:val="bullet"/>
      <w:lvlText w:val="●"/>
      <w:lvlJc w:val="left"/>
      <w:pPr>
        <w:ind w:left="5040" w:hanging="360"/>
      </w:pPr>
    </w:lvl>
    <w:lvl w:ilvl="7" w:tplc="D6B68484">
      <w:start w:val="1"/>
      <w:numFmt w:val="bullet"/>
      <w:lvlText w:val="●"/>
      <w:lvlJc w:val="left"/>
      <w:pPr>
        <w:ind w:left="5760" w:hanging="360"/>
      </w:pPr>
    </w:lvl>
    <w:lvl w:ilvl="8" w:tplc="34C2416E">
      <w:start w:val="1"/>
      <w:numFmt w:val="bullet"/>
      <w:lvlText w:val="●"/>
      <w:lvlJc w:val="left"/>
      <w:pPr>
        <w:ind w:left="6480" w:hanging="360"/>
      </w:pPr>
    </w:lvl>
  </w:abstractNum>
  <w:num w:numId="1" w16cid:durableId="2640008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297D"/>
    <w:rsid w:val="00A3297D"/>
    <w:rsid w:val="00CD77BA"/>
    <w:rsid w:val="00DA33DF"/>
    <w:rsid w:val="00F92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5EC22"/>
  <w15:docId w15:val="{D896C134-9861-481D-8D40-3990F714C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314</Words>
  <Characters>1794</Characters>
  <Application>Microsoft Office Word</Application>
  <DocSecurity>0</DocSecurity>
  <Lines>14</Lines>
  <Paragraphs>4</Paragraphs>
  <ScaleCrop>false</ScaleCrop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2026-07-16T04:38:00Z</dcterms:created>
  <dcterms:modified xsi:type="dcterms:W3CDTF">2026-07-19T16:27:00Z</dcterms:modified>
</cp:coreProperties>
</file>