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4FED" w14:textId="63FCAAB5" w:rsidR="00372AEA" w:rsidRDefault="00372AEA" w:rsidP="00D5315D"/>
    <w:p w14:paraId="5B8F3DDE" w14:textId="5828C56B" w:rsidR="00D5315D" w:rsidRPr="00D5315D" w:rsidRDefault="00D5315D" w:rsidP="00D5315D"/>
    <w:p w14:paraId="7B63E61A" w14:textId="4BF0919D" w:rsidR="00D5315D" w:rsidRPr="00D5315D" w:rsidRDefault="00D5315D" w:rsidP="00D5315D"/>
    <w:p w14:paraId="2ED7D53A" w14:textId="2F2A8ED6" w:rsidR="00D5315D" w:rsidRPr="00D5315D" w:rsidRDefault="009F3C85" w:rsidP="00D531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323E1" wp14:editId="7069F0CF">
                <wp:simplePos x="0" y="0"/>
                <wp:positionH relativeFrom="column">
                  <wp:posOffset>1019175</wp:posOffset>
                </wp:positionH>
                <wp:positionV relativeFrom="paragraph">
                  <wp:posOffset>124460</wp:posOffset>
                </wp:positionV>
                <wp:extent cx="3962400" cy="1943100"/>
                <wp:effectExtent l="19050" t="57150" r="114300" b="76200"/>
                <wp:wrapNone/>
                <wp:docPr id="1991475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943100"/>
                        </a:xfrm>
                        <a:prstGeom prst="rect">
                          <a:avLst/>
                        </a:prstGeom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C1F44" w14:textId="0966FFC9" w:rsidR="00FF1482" w:rsidRPr="00FF1482" w:rsidRDefault="00FF1482" w:rsidP="00FF1482">
                            <w:pPr>
                              <w:spacing w:after="0"/>
                              <w:jc w:val="center"/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กฎระเบียบและข้อบังคับ</w:t>
                            </w:r>
                          </w:p>
                          <w:p w14:paraId="02B35289" w14:textId="3FC8B7F8" w:rsidR="00FF1482" w:rsidRPr="00FF1482" w:rsidRDefault="00FF1482" w:rsidP="00FF1482">
                            <w:pPr>
                              <w:spacing w:after="0"/>
                              <w:jc w:val="center"/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</w:rPr>
                            </w:pPr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ของ</w:t>
                            </w:r>
                          </w:p>
                          <w:p w14:paraId="32898AA4" w14:textId="582703F9" w:rsidR="00FF1482" w:rsidRPr="00FF1482" w:rsidRDefault="00FF1482" w:rsidP="00FF1482">
                            <w:pPr>
                              <w:spacing w:after="0"/>
                              <w:jc w:val="center"/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</w:pPr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บริษัท โกลเด้น ไท</w:t>
                            </w:r>
                            <w:proofErr w:type="spellStart"/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ม์</w:t>
                            </w:r>
                            <w:proofErr w:type="spellEnd"/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 xml:space="preserve"> พร</w:t>
                            </w:r>
                            <w:proofErr w:type="spellStart"/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ิ้น</w:t>
                            </w:r>
                            <w:proofErr w:type="spellEnd"/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ติ</w:t>
                            </w:r>
                            <w:proofErr w:type="spellStart"/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>้ง</w:t>
                            </w:r>
                            <w:proofErr w:type="spellEnd"/>
                            <w:r w:rsidRPr="00FF1482">
                              <w:rPr>
                                <w:rFonts w:ascii="Cordia New" w:hAnsi="Cordia New" w:cs="Cordia New" w:hint="cs"/>
                                <w:b/>
                                <w:bCs/>
                                <w:sz w:val="44"/>
                                <w:szCs w:val="52"/>
                                <w:cs/>
                              </w:rPr>
                              <w:t xml:space="preserve"> จำกัด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323E1" id="Rectangle 1" o:spid="_x0000_s1026" style="position:absolute;margin-left:80.25pt;margin-top:9.8pt;width:312pt;height:15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" fillcolor="white [3201]" strokecolor="black [3200]" strokeweight="1pt">
                <v:shadow on="t" color="black" opacity="26214f" origin="-.5" offset="3pt,0"/>
                <v:textbox>
                  <w:txbxContent>
                    <w:p w14:paraId="13DC1F44" w14:textId="0966FFC9" w:rsidR="00FF1482" w:rsidRPr="00FF1482" w:rsidRDefault="00FF1482" w:rsidP="00FF1482">
                      <w:pPr>
                        <w:spacing w:after="0"/>
                        <w:jc w:val="center"/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</w:rPr>
                      </w:pPr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กฎระเบียบและข้อบังคับ</w:t>
                      </w:r>
                    </w:p>
                    <w:p w14:paraId="02B35289" w14:textId="3FC8B7F8" w:rsidR="00FF1482" w:rsidRPr="00FF1482" w:rsidRDefault="00FF1482" w:rsidP="00FF1482">
                      <w:pPr>
                        <w:spacing w:after="0"/>
                        <w:jc w:val="center"/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</w:rPr>
                      </w:pPr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ของ</w:t>
                      </w:r>
                    </w:p>
                    <w:p w14:paraId="32898AA4" w14:textId="582703F9" w:rsidR="00FF1482" w:rsidRPr="00FF1482" w:rsidRDefault="00FF1482" w:rsidP="00FF1482">
                      <w:pPr>
                        <w:spacing w:after="0"/>
                        <w:jc w:val="center"/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</w:pPr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บริษัท โกลเด้น ไท</w:t>
                      </w:r>
                      <w:proofErr w:type="spellStart"/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ม์</w:t>
                      </w:r>
                      <w:proofErr w:type="spellEnd"/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 xml:space="preserve"> พร</w:t>
                      </w:r>
                      <w:proofErr w:type="spellStart"/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ิ้น</w:t>
                      </w:r>
                      <w:proofErr w:type="spellEnd"/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ติ</w:t>
                      </w:r>
                      <w:proofErr w:type="spellStart"/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>้ง</w:t>
                      </w:r>
                      <w:proofErr w:type="spellEnd"/>
                      <w:r w:rsidRPr="00FF1482">
                        <w:rPr>
                          <w:rFonts w:ascii="Cordia New" w:hAnsi="Cordia New" w:cs="Cordia New" w:hint="cs"/>
                          <w:b/>
                          <w:bCs/>
                          <w:sz w:val="44"/>
                          <w:szCs w:val="52"/>
                          <w:cs/>
                        </w:rPr>
                        <w:t xml:space="preserve"> จำกัด</w:t>
                      </w:r>
                    </w:p>
                  </w:txbxContent>
                </v:textbox>
              </v:rect>
            </w:pict>
          </mc:Fallback>
        </mc:AlternateContent>
      </w:r>
    </w:p>
    <w:p w14:paraId="2E7B43B9" w14:textId="77777777" w:rsidR="00D5315D" w:rsidRPr="00D5315D" w:rsidRDefault="00D5315D" w:rsidP="00D5315D"/>
    <w:p w14:paraId="7AB181F8" w14:textId="77777777" w:rsidR="00D5315D" w:rsidRPr="00D5315D" w:rsidRDefault="00D5315D" w:rsidP="00D5315D"/>
    <w:p w14:paraId="0CDB7AF2" w14:textId="77777777" w:rsidR="00D5315D" w:rsidRPr="00D5315D" w:rsidRDefault="00D5315D" w:rsidP="00D5315D"/>
    <w:p w14:paraId="6A195A4C" w14:textId="77777777" w:rsidR="00D5315D" w:rsidRPr="00D5315D" w:rsidRDefault="00D5315D" w:rsidP="00D5315D"/>
    <w:p w14:paraId="3A08A148" w14:textId="77777777" w:rsidR="00D5315D" w:rsidRPr="00D5315D" w:rsidRDefault="00D5315D" w:rsidP="00D5315D"/>
    <w:p w14:paraId="043141B8" w14:textId="77777777" w:rsidR="00D5315D" w:rsidRPr="00D5315D" w:rsidRDefault="00D5315D" w:rsidP="00D5315D"/>
    <w:p w14:paraId="16F8F2CC" w14:textId="77777777" w:rsidR="00D5315D" w:rsidRPr="00D5315D" w:rsidRDefault="00D5315D" w:rsidP="00D5315D"/>
    <w:p w14:paraId="47536983" w14:textId="77777777" w:rsidR="00D5315D" w:rsidRPr="00D5315D" w:rsidRDefault="00D5315D" w:rsidP="00D5315D"/>
    <w:p w14:paraId="31C7494F" w14:textId="77777777" w:rsidR="00D5315D" w:rsidRDefault="00D5315D" w:rsidP="00D5315D"/>
    <w:p w14:paraId="68E75C9B" w14:textId="77777777" w:rsidR="00FF1482" w:rsidRDefault="00FF1482" w:rsidP="00D5315D"/>
    <w:p w14:paraId="24934E24" w14:textId="77777777" w:rsidR="00FF1482" w:rsidRDefault="00FF1482" w:rsidP="00D5315D"/>
    <w:p w14:paraId="4C071DCC" w14:textId="77777777" w:rsidR="00FF1482" w:rsidRDefault="00FF1482" w:rsidP="00D5315D"/>
    <w:p w14:paraId="0E08A5A3" w14:textId="77777777" w:rsidR="009F3C85" w:rsidRDefault="009F3C85" w:rsidP="00D5315D"/>
    <w:p w14:paraId="2355EAC5" w14:textId="77777777" w:rsidR="009F3C85" w:rsidRDefault="009F3C85" w:rsidP="00D5315D">
      <w:pPr>
        <w:rPr>
          <w:rFonts w:hint="cs"/>
        </w:rPr>
      </w:pPr>
    </w:p>
    <w:p w14:paraId="03A39FC0" w14:textId="77777777" w:rsidR="00FF1482" w:rsidRDefault="00FF1482" w:rsidP="00D5315D"/>
    <w:p w14:paraId="6B58DED5" w14:textId="77777777" w:rsidR="00FF1482" w:rsidRDefault="00FF1482" w:rsidP="00D5315D"/>
    <w:p w14:paraId="2AB841AD" w14:textId="77777777" w:rsidR="00FF1482" w:rsidRDefault="00FF1482" w:rsidP="00D5315D"/>
    <w:p w14:paraId="7759F993" w14:textId="77777777" w:rsidR="00FF1482" w:rsidRDefault="00FF1482" w:rsidP="00D5315D"/>
    <w:p w14:paraId="1047BBC1" w14:textId="77777777" w:rsidR="00FF1482" w:rsidRDefault="00FF1482" w:rsidP="00D5315D"/>
    <w:p w14:paraId="6831B48D" w14:textId="77777777" w:rsidR="00FF1482" w:rsidRPr="00AC26F2" w:rsidRDefault="00FF1482" w:rsidP="00D5315D">
      <w:pPr>
        <w:rPr>
          <w:sz w:val="24"/>
          <w:szCs w:val="32"/>
        </w:rPr>
      </w:pPr>
    </w:p>
    <w:p w14:paraId="5433D9B1" w14:textId="2BF7EE14" w:rsidR="00FF1482" w:rsidRPr="00AC26F2" w:rsidRDefault="00FF1482" w:rsidP="009F3C85">
      <w:pPr>
        <w:spacing w:after="0"/>
        <w:rPr>
          <w:sz w:val="24"/>
          <w:szCs w:val="32"/>
        </w:rPr>
      </w:pPr>
      <w:r w:rsidRPr="00AC26F2">
        <w:rPr>
          <w:rFonts w:hint="cs"/>
          <w:b/>
          <w:bCs/>
          <w:sz w:val="24"/>
          <w:szCs w:val="32"/>
          <w:cs/>
        </w:rPr>
        <w:t>ชื่อสถานประกอบกิจการ</w:t>
      </w:r>
      <w:r w:rsidRPr="00AC26F2">
        <w:rPr>
          <w:rFonts w:hint="cs"/>
          <w:sz w:val="24"/>
          <w:szCs w:val="32"/>
          <w:cs/>
        </w:rPr>
        <w:t xml:space="preserve">  บริษัท โกลเด้น ไท</w:t>
      </w:r>
      <w:proofErr w:type="spellStart"/>
      <w:r w:rsidRPr="00AC26F2">
        <w:rPr>
          <w:rFonts w:hint="cs"/>
          <w:sz w:val="24"/>
          <w:szCs w:val="32"/>
          <w:cs/>
        </w:rPr>
        <w:t>ม์</w:t>
      </w:r>
      <w:proofErr w:type="spellEnd"/>
      <w:r w:rsidRPr="00AC26F2">
        <w:rPr>
          <w:rFonts w:hint="cs"/>
          <w:sz w:val="24"/>
          <w:szCs w:val="32"/>
          <w:cs/>
        </w:rPr>
        <w:t xml:space="preserve"> พร</w:t>
      </w:r>
      <w:proofErr w:type="spellStart"/>
      <w:r w:rsidRPr="00AC26F2">
        <w:rPr>
          <w:rFonts w:hint="cs"/>
          <w:sz w:val="24"/>
          <w:szCs w:val="32"/>
          <w:cs/>
        </w:rPr>
        <w:t>ิ้น</w:t>
      </w:r>
      <w:proofErr w:type="spellEnd"/>
      <w:r w:rsidRPr="00AC26F2">
        <w:rPr>
          <w:rFonts w:hint="cs"/>
          <w:sz w:val="24"/>
          <w:szCs w:val="32"/>
          <w:cs/>
        </w:rPr>
        <w:t>ติ</w:t>
      </w:r>
      <w:proofErr w:type="spellStart"/>
      <w:r w:rsidRPr="00AC26F2">
        <w:rPr>
          <w:rFonts w:hint="cs"/>
          <w:sz w:val="24"/>
          <w:szCs w:val="32"/>
          <w:cs/>
        </w:rPr>
        <w:t>้ง</w:t>
      </w:r>
      <w:proofErr w:type="spellEnd"/>
      <w:r w:rsidRPr="00AC26F2">
        <w:rPr>
          <w:rFonts w:hint="cs"/>
          <w:sz w:val="24"/>
          <w:szCs w:val="32"/>
          <w:cs/>
        </w:rPr>
        <w:t xml:space="preserve"> จำกัด</w:t>
      </w:r>
    </w:p>
    <w:p w14:paraId="68803D7C" w14:textId="06FF61FC" w:rsidR="00FF1482" w:rsidRPr="00AC26F2" w:rsidRDefault="00FF1482" w:rsidP="009F3C85">
      <w:pPr>
        <w:spacing w:after="0"/>
        <w:rPr>
          <w:sz w:val="24"/>
          <w:szCs w:val="32"/>
        </w:rPr>
      </w:pPr>
      <w:r w:rsidRPr="00AC26F2">
        <w:rPr>
          <w:rFonts w:hint="cs"/>
          <w:b/>
          <w:bCs/>
          <w:sz w:val="24"/>
          <w:szCs w:val="32"/>
          <w:cs/>
        </w:rPr>
        <w:t>สถานที่ตั้ง</w:t>
      </w:r>
      <w:r w:rsidRPr="00AC26F2">
        <w:rPr>
          <w:rFonts w:hint="cs"/>
          <w:sz w:val="24"/>
          <w:szCs w:val="32"/>
          <w:cs/>
        </w:rPr>
        <w:t xml:space="preserve">  เลขที่ 1 ซอย เพชรเกษม 25 แขวง ปากคลองภาษีเจริญ</w:t>
      </w:r>
    </w:p>
    <w:p w14:paraId="63F0678C" w14:textId="6499DDE4" w:rsidR="00FF1482" w:rsidRPr="00AC26F2" w:rsidRDefault="00FF1482" w:rsidP="009F3C85">
      <w:pPr>
        <w:spacing w:after="0"/>
        <w:rPr>
          <w:sz w:val="24"/>
          <w:szCs w:val="32"/>
        </w:rPr>
      </w:pPr>
      <w:r w:rsidRPr="00AC26F2">
        <w:rPr>
          <w:rFonts w:hint="cs"/>
          <w:sz w:val="24"/>
          <w:szCs w:val="32"/>
          <w:cs/>
        </w:rPr>
        <w:t>เขตภาษีเจริญ กรุงเทพมหานคร 10160</w:t>
      </w:r>
    </w:p>
    <w:p w14:paraId="6E3D659E" w14:textId="4B6284B2" w:rsidR="00FF1482" w:rsidRPr="00AC26F2" w:rsidRDefault="00FF1482" w:rsidP="009F3C85">
      <w:pPr>
        <w:spacing w:after="0"/>
        <w:rPr>
          <w:sz w:val="24"/>
          <w:szCs w:val="32"/>
        </w:rPr>
      </w:pPr>
      <w:r w:rsidRPr="00AC26F2">
        <w:rPr>
          <w:rFonts w:hint="cs"/>
          <w:b/>
          <w:bCs/>
          <w:sz w:val="24"/>
          <w:szCs w:val="32"/>
          <w:cs/>
        </w:rPr>
        <w:t>โทรศัพท์</w:t>
      </w:r>
      <w:r w:rsidRPr="00AC26F2">
        <w:rPr>
          <w:rFonts w:hint="cs"/>
          <w:sz w:val="24"/>
          <w:szCs w:val="32"/>
          <w:cs/>
        </w:rPr>
        <w:t xml:space="preserve"> 02-457</w:t>
      </w:r>
      <w:r w:rsidR="009F3C85" w:rsidRPr="00AC26F2">
        <w:rPr>
          <w:rFonts w:hint="cs"/>
          <w:sz w:val="24"/>
          <w:szCs w:val="32"/>
          <w:cs/>
        </w:rPr>
        <w:t>-4811</w:t>
      </w:r>
    </w:p>
    <w:p w14:paraId="25985CF1" w14:textId="77777777" w:rsidR="009F3C85" w:rsidRPr="00B73F74" w:rsidRDefault="009F3C85" w:rsidP="00B73F74">
      <w:pPr>
        <w:spacing w:after="0"/>
        <w:jc w:val="thaiDistribute"/>
        <w:rPr>
          <w:sz w:val="24"/>
          <w:szCs w:val="32"/>
        </w:rPr>
      </w:pPr>
    </w:p>
    <w:p w14:paraId="44653B12" w14:textId="45193A05" w:rsidR="009F3C85" w:rsidRPr="00B73F74" w:rsidRDefault="009F3C85" w:rsidP="00B73F74">
      <w:pPr>
        <w:spacing w:after="0"/>
        <w:jc w:val="center"/>
        <w:rPr>
          <w:b/>
          <w:bCs/>
          <w:sz w:val="28"/>
          <w:szCs w:val="36"/>
        </w:rPr>
      </w:pPr>
      <w:r w:rsidRPr="00B73F74">
        <w:rPr>
          <w:rFonts w:hint="cs"/>
          <w:b/>
          <w:bCs/>
          <w:sz w:val="28"/>
          <w:szCs w:val="36"/>
          <w:cs/>
        </w:rPr>
        <w:t>คำนำ</w:t>
      </w:r>
    </w:p>
    <w:p w14:paraId="4303CED5" w14:textId="77777777" w:rsidR="009F3C85" w:rsidRPr="00B73F74" w:rsidRDefault="009F3C85" w:rsidP="00B73F74">
      <w:pPr>
        <w:spacing w:after="0"/>
        <w:jc w:val="thaiDistribute"/>
        <w:rPr>
          <w:rFonts w:hint="cs"/>
          <w:b/>
          <w:bCs/>
          <w:sz w:val="28"/>
          <w:szCs w:val="36"/>
        </w:rPr>
      </w:pPr>
    </w:p>
    <w:p w14:paraId="1BF6EBFD" w14:textId="04229FA5" w:rsidR="009F3C85" w:rsidRPr="00B73F74" w:rsidRDefault="009F3C85" w:rsidP="00B73F74">
      <w:pPr>
        <w:spacing w:after="0"/>
        <w:ind w:firstLine="720"/>
        <w:jc w:val="thaiDistribute"/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ตามที่กระทรวงแรงงานและสวัสดิการสังคม ได้ตราพระราบัญญัติคุ้มครองแรงงาน พ.ศ.2541 ขึ้นใช้แทนประกาศของคณะปฏิบัติ ฉบับที่ 103 ลงวันที่ 16 มีนาคม 2515 และมีผลบังคับใช้ตั้งแต่วันที่ 19 สิงหาคม 2541 เป็นต้นไปนั้น</w:t>
      </w:r>
    </w:p>
    <w:p w14:paraId="041E7628" w14:textId="108D117A" w:rsidR="009F3C85" w:rsidRPr="00B73F74" w:rsidRDefault="009F3C85" w:rsidP="00B73F74">
      <w:pPr>
        <w:spacing w:after="0"/>
        <w:ind w:firstLine="720"/>
        <w:jc w:val="thaiDistribute"/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พระราชบัญญัติคุ้มครองแรงงาน พ.ศ.2541  มาตรา 108 ได้กำหนดให้นายจ้างซึ่งมีลูกจ้างตั้งแต่ 10 คนขึ้นไป จัดให้มีข้อบังคับเกี่ยวกับการทำงานเป็นภาษไทยและต้องมีรายละเอียดเกี่ยวกับรายการตามที่กำหนด ดังนั้น เพื่อให้การจัดทำข้อบังคับเกี่ยวกับการทำงานของ บริษัท โกลเด้น ไท</w:t>
      </w:r>
      <w:proofErr w:type="spellStart"/>
      <w:r w:rsidRPr="00B73F74">
        <w:rPr>
          <w:rFonts w:hint="cs"/>
          <w:sz w:val="24"/>
          <w:szCs w:val="32"/>
          <w:cs/>
        </w:rPr>
        <w:t>ม์</w:t>
      </w:r>
      <w:proofErr w:type="spellEnd"/>
      <w:r w:rsidRPr="00B73F74">
        <w:rPr>
          <w:rFonts w:hint="cs"/>
          <w:sz w:val="24"/>
          <w:szCs w:val="32"/>
          <w:cs/>
        </w:rPr>
        <w:t xml:space="preserve"> พร</w:t>
      </w:r>
      <w:proofErr w:type="spellStart"/>
      <w:r w:rsidRPr="00B73F74">
        <w:rPr>
          <w:rFonts w:hint="cs"/>
          <w:sz w:val="24"/>
          <w:szCs w:val="32"/>
          <w:cs/>
        </w:rPr>
        <w:t>ิ้น</w:t>
      </w:r>
      <w:proofErr w:type="spellEnd"/>
      <w:r w:rsidRPr="00B73F74">
        <w:rPr>
          <w:rFonts w:hint="cs"/>
          <w:sz w:val="24"/>
          <w:szCs w:val="32"/>
          <w:cs/>
        </w:rPr>
        <w:t>ติ</w:t>
      </w:r>
      <w:proofErr w:type="spellStart"/>
      <w:r w:rsidRPr="00B73F74">
        <w:rPr>
          <w:rFonts w:hint="cs"/>
          <w:sz w:val="24"/>
          <w:szCs w:val="32"/>
          <w:cs/>
        </w:rPr>
        <w:t>้ง</w:t>
      </w:r>
      <w:proofErr w:type="spellEnd"/>
      <w:r w:rsidRPr="00B73F74">
        <w:rPr>
          <w:rFonts w:hint="cs"/>
          <w:sz w:val="24"/>
          <w:szCs w:val="32"/>
          <w:cs/>
        </w:rPr>
        <w:t xml:space="preserve"> จำกัด มีหลักเกณฑ์ที่สอดคล้องกับพระราชบัญญัติฉบับดังกล่าว</w:t>
      </w:r>
    </w:p>
    <w:p w14:paraId="636DDB3A" w14:textId="35F199BA" w:rsidR="009F3C85" w:rsidRPr="00B73F74" w:rsidRDefault="009F3C85" w:rsidP="00B73F74">
      <w:pPr>
        <w:spacing w:after="0"/>
        <w:ind w:firstLine="720"/>
        <w:jc w:val="thaiDistribute"/>
        <w:rPr>
          <w:sz w:val="24"/>
          <w:szCs w:val="32"/>
          <w:cs/>
        </w:rPr>
      </w:pPr>
      <w:r w:rsidRPr="00B73F74">
        <w:rPr>
          <w:rFonts w:hint="cs"/>
          <w:sz w:val="24"/>
          <w:szCs w:val="32"/>
          <w:cs/>
        </w:rPr>
        <w:t>บริษัท โกลเด้น ไท</w:t>
      </w:r>
      <w:proofErr w:type="spellStart"/>
      <w:r w:rsidRPr="00B73F74">
        <w:rPr>
          <w:rFonts w:hint="cs"/>
          <w:sz w:val="24"/>
          <w:szCs w:val="32"/>
          <w:cs/>
        </w:rPr>
        <w:t>ม์</w:t>
      </w:r>
      <w:proofErr w:type="spellEnd"/>
      <w:r w:rsidRPr="00B73F74">
        <w:rPr>
          <w:rFonts w:hint="cs"/>
          <w:sz w:val="24"/>
          <w:szCs w:val="32"/>
          <w:cs/>
        </w:rPr>
        <w:t xml:space="preserve"> พร</w:t>
      </w:r>
      <w:proofErr w:type="spellStart"/>
      <w:r w:rsidRPr="00B73F74">
        <w:rPr>
          <w:rFonts w:hint="cs"/>
          <w:sz w:val="24"/>
          <w:szCs w:val="32"/>
          <w:cs/>
        </w:rPr>
        <w:t>ิ้น</w:t>
      </w:r>
      <w:proofErr w:type="spellEnd"/>
      <w:r w:rsidRPr="00B73F74">
        <w:rPr>
          <w:rFonts w:hint="cs"/>
          <w:sz w:val="24"/>
          <w:szCs w:val="32"/>
          <w:cs/>
        </w:rPr>
        <w:t>ติ</w:t>
      </w:r>
      <w:proofErr w:type="spellStart"/>
      <w:r w:rsidRPr="00B73F74">
        <w:rPr>
          <w:rFonts w:hint="cs"/>
          <w:sz w:val="24"/>
          <w:szCs w:val="32"/>
          <w:cs/>
        </w:rPr>
        <w:t>้ง</w:t>
      </w:r>
      <w:proofErr w:type="spellEnd"/>
      <w:r w:rsidRPr="00B73F74">
        <w:rPr>
          <w:rFonts w:hint="cs"/>
          <w:sz w:val="24"/>
          <w:szCs w:val="32"/>
          <w:cs/>
        </w:rPr>
        <w:t xml:space="preserve"> จำกัด จึงได้แก้ไขปรับปรุงข้อบังคับเกี่ยวกับการทำงานของพนักงานโดยให้ใช้ข้อบังคับฉบับนี้แทน ตั้งแต่วันที่ </w:t>
      </w:r>
      <w:r w:rsidR="00AC26F2">
        <w:rPr>
          <w:sz w:val="24"/>
          <w:szCs w:val="32"/>
        </w:rPr>
        <w:t>20</w:t>
      </w:r>
      <w:r w:rsidRPr="00B73F74">
        <w:rPr>
          <w:rFonts w:hint="cs"/>
          <w:sz w:val="24"/>
          <w:szCs w:val="32"/>
          <w:cs/>
        </w:rPr>
        <w:t xml:space="preserve"> มิถุนายน </w:t>
      </w:r>
      <w:r w:rsidR="00AC26F2">
        <w:rPr>
          <w:sz w:val="24"/>
          <w:szCs w:val="32"/>
        </w:rPr>
        <w:t>2568</w:t>
      </w:r>
      <w:r w:rsidRPr="00B73F74">
        <w:rPr>
          <w:rFonts w:hint="cs"/>
          <w:sz w:val="24"/>
          <w:szCs w:val="32"/>
          <w:cs/>
        </w:rPr>
        <w:t xml:space="preserve"> </w:t>
      </w:r>
    </w:p>
    <w:p w14:paraId="2DD51A1C" w14:textId="77777777" w:rsidR="009F3C85" w:rsidRPr="00B73F74" w:rsidRDefault="009F3C85" w:rsidP="00B73F74">
      <w:pPr>
        <w:jc w:val="thaiDistribute"/>
        <w:rPr>
          <w:sz w:val="24"/>
          <w:szCs w:val="32"/>
        </w:rPr>
      </w:pPr>
      <w:r w:rsidRPr="00B73F74">
        <w:rPr>
          <w:sz w:val="24"/>
          <w:szCs w:val="32"/>
          <w:cs/>
        </w:rPr>
        <w:br w:type="page"/>
      </w:r>
    </w:p>
    <w:p w14:paraId="5A1D187C" w14:textId="77777777" w:rsidR="009F3C85" w:rsidRPr="00B73F74" w:rsidRDefault="009F3C85">
      <w:pPr>
        <w:rPr>
          <w:rFonts w:hint="cs"/>
          <w:sz w:val="24"/>
          <w:szCs w:val="32"/>
          <w:cs/>
        </w:rPr>
      </w:pPr>
    </w:p>
    <w:p w14:paraId="6DAC5972" w14:textId="078D2BC0" w:rsidR="009F3C85" w:rsidRPr="00B73F74" w:rsidRDefault="009F3C85" w:rsidP="009F3C85">
      <w:pPr>
        <w:spacing w:after="0"/>
        <w:ind w:firstLine="720"/>
        <w:jc w:val="center"/>
        <w:rPr>
          <w:rFonts w:hint="cs"/>
          <w:b/>
          <w:bCs/>
          <w:sz w:val="28"/>
          <w:szCs w:val="36"/>
          <w:cs/>
        </w:rPr>
      </w:pPr>
      <w:r w:rsidRPr="00B73F74">
        <w:rPr>
          <w:rFonts w:hint="cs"/>
          <w:b/>
          <w:bCs/>
          <w:sz w:val="28"/>
          <w:szCs w:val="36"/>
          <w:cs/>
        </w:rPr>
        <w:t>สารบัญ</w:t>
      </w:r>
    </w:p>
    <w:p w14:paraId="4A74425B" w14:textId="77777777" w:rsidR="00D5315D" w:rsidRPr="00B73F74" w:rsidRDefault="00D5315D" w:rsidP="00D5315D">
      <w:pPr>
        <w:rPr>
          <w:sz w:val="24"/>
          <w:szCs w:val="32"/>
        </w:rPr>
      </w:pPr>
    </w:p>
    <w:p w14:paraId="477CF619" w14:textId="77777777" w:rsidR="009F3C85" w:rsidRPr="00B73F74" w:rsidRDefault="009F3C85" w:rsidP="00D5315D">
      <w:pPr>
        <w:rPr>
          <w:b/>
          <w:bCs/>
          <w:sz w:val="24"/>
          <w:szCs w:val="32"/>
        </w:rPr>
      </w:pPr>
    </w:p>
    <w:p w14:paraId="520CDE38" w14:textId="04977D14" w:rsidR="009F3C85" w:rsidRPr="00B73F74" w:rsidRDefault="009F3C85" w:rsidP="00D5315D">
      <w:pPr>
        <w:rPr>
          <w:rFonts w:hint="cs"/>
          <w:b/>
          <w:bCs/>
          <w:sz w:val="24"/>
          <w:szCs w:val="32"/>
          <w:cs/>
        </w:rPr>
      </w:pPr>
      <w:r w:rsidRPr="00B73F74">
        <w:rPr>
          <w:rFonts w:hint="cs"/>
          <w:b/>
          <w:bCs/>
          <w:sz w:val="24"/>
          <w:szCs w:val="32"/>
          <w:cs/>
        </w:rPr>
        <w:t>เรื่อง</w:t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9D12BA" w:rsidRPr="00B73F74">
        <w:rPr>
          <w:b/>
          <w:bCs/>
          <w:sz w:val="24"/>
          <w:szCs w:val="32"/>
        </w:rPr>
        <w:tab/>
      </w:r>
      <w:r w:rsidR="00B73F74" w:rsidRPr="00B73F74">
        <w:rPr>
          <w:b/>
          <w:bCs/>
          <w:sz w:val="24"/>
          <w:szCs w:val="32"/>
        </w:rPr>
        <w:t xml:space="preserve">          </w:t>
      </w:r>
      <w:r w:rsidR="009D12BA" w:rsidRPr="00B73F74">
        <w:rPr>
          <w:rFonts w:hint="cs"/>
          <w:b/>
          <w:bCs/>
          <w:sz w:val="24"/>
          <w:szCs w:val="32"/>
          <w:cs/>
        </w:rPr>
        <w:t>หน้าที่</w:t>
      </w:r>
    </w:p>
    <w:p w14:paraId="594E301B" w14:textId="3B7AB34A" w:rsidR="009F3C85" w:rsidRPr="00B73F74" w:rsidRDefault="009F3C85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1.</w:t>
      </w:r>
      <w:r w:rsidR="009D12BA" w:rsidRPr="00B73F74">
        <w:rPr>
          <w:rFonts w:hint="cs"/>
          <w:sz w:val="24"/>
          <w:szCs w:val="32"/>
          <w:cs/>
        </w:rPr>
        <w:t xml:space="preserve">  บททั่วไป</w:t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  <w:t>1</w:t>
      </w:r>
    </w:p>
    <w:p w14:paraId="4359BB88" w14:textId="3192D1B3" w:rsidR="009F3C85" w:rsidRPr="00B73F74" w:rsidRDefault="009F3C85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2.</w:t>
      </w:r>
      <w:r w:rsidR="009D12BA" w:rsidRPr="00B73F74">
        <w:rPr>
          <w:sz w:val="24"/>
          <w:szCs w:val="32"/>
        </w:rPr>
        <w:t xml:space="preserve">   </w:t>
      </w:r>
      <w:r w:rsidR="009D12BA" w:rsidRPr="00B73F74">
        <w:rPr>
          <w:rFonts w:hint="cs"/>
          <w:sz w:val="24"/>
          <w:szCs w:val="32"/>
          <w:cs/>
        </w:rPr>
        <w:t>การว่าจ้าง</w:t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</w:r>
      <w:r w:rsidR="009D12BA" w:rsidRPr="00B73F74">
        <w:rPr>
          <w:sz w:val="24"/>
          <w:szCs w:val="32"/>
        </w:rPr>
        <w:tab/>
        <w:t>2-3</w:t>
      </w:r>
      <w:r w:rsidR="009D12BA" w:rsidRPr="00B73F74">
        <w:rPr>
          <w:sz w:val="24"/>
          <w:szCs w:val="32"/>
        </w:rPr>
        <w:tab/>
      </w:r>
    </w:p>
    <w:p w14:paraId="082D3E72" w14:textId="42A62C00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 xml:space="preserve">3.   วันทำงาน เวลาทำงานปกติ และเวลาพัก 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4-5</w:t>
      </w:r>
    </w:p>
    <w:p w14:paraId="60C71FD8" w14:textId="7BF2DDA1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4.   วันลาและหลักเกณฑ์การหยุด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6-10</w:t>
      </w:r>
    </w:p>
    <w:p w14:paraId="17398686" w14:textId="2F2D5D54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5.   วันหยุด และหลักเกณฑ์การหยุด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11</w:t>
      </w:r>
    </w:p>
    <w:p w14:paraId="78C8569A" w14:textId="7A623275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6.   หลักเกณฑ์ การทำงานล่างเวลา ทำงานในวันหยุด และการทำงานล่วงเวลาในวันหยุด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12</w:t>
      </w:r>
    </w:p>
    <w:p w14:paraId="1C1FDAC8" w14:textId="2436B5A1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7.   วันและสถานที่ที่จ่ายค่าจ้าง ค่าล่วงเวลา ค่าทำงานในวันหยุด และค่าล่วงเวลาในวันหยุด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13</w:t>
      </w:r>
    </w:p>
    <w:p w14:paraId="43174AFD" w14:textId="61E2B688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8.   วินัยและโทษทางวินัย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14-22</w:t>
      </w:r>
    </w:p>
    <w:p w14:paraId="2F50C6CF" w14:textId="657C29BE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9.   การร้องทุกข์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23-24</w:t>
      </w:r>
    </w:p>
    <w:p w14:paraId="59AEAEBE" w14:textId="51815F77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10.  การเลิกจ้าง การพ้นสภาพการเป็นพนักงานและการจ่ายค่าชดเชย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25-28</w:t>
      </w:r>
    </w:p>
    <w:p w14:paraId="234C0BD2" w14:textId="1CF725D0" w:rsidR="009D12BA" w:rsidRPr="00B73F74" w:rsidRDefault="009D12BA" w:rsidP="00D5315D">
      <w:pPr>
        <w:rPr>
          <w:sz w:val="24"/>
          <w:szCs w:val="32"/>
        </w:rPr>
      </w:pPr>
      <w:r w:rsidRPr="00B73F74">
        <w:rPr>
          <w:rFonts w:hint="cs"/>
          <w:sz w:val="24"/>
          <w:szCs w:val="32"/>
          <w:cs/>
        </w:rPr>
        <w:t>11.  สภาพการบังคับและการประกาศใช้</w:t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</w:r>
      <w:r w:rsidRPr="00B73F74">
        <w:rPr>
          <w:sz w:val="24"/>
          <w:szCs w:val="32"/>
        </w:rPr>
        <w:tab/>
        <w:t>29</w:t>
      </w:r>
    </w:p>
    <w:p w14:paraId="4E2D2D84" w14:textId="77777777" w:rsidR="009D12BA" w:rsidRPr="00B73F74" w:rsidRDefault="009D12BA" w:rsidP="00D5315D">
      <w:pPr>
        <w:rPr>
          <w:sz w:val="24"/>
          <w:szCs w:val="32"/>
        </w:rPr>
      </w:pPr>
    </w:p>
    <w:p w14:paraId="3306BDCC" w14:textId="77777777" w:rsidR="009D12BA" w:rsidRPr="00D5315D" w:rsidRDefault="009D12BA" w:rsidP="00D5315D">
      <w:pPr>
        <w:rPr>
          <w:rFonts w:hint="cs"/>
          <w:cs/>
        </w:rPr>
      </w:pPr>
    </w:p>
    <w:p w14:paraId="6BD054DC" w14:textId="77777777" w:rsidR="00D5315D" w:rsidRPr="00D5315D" w:rsidRDefault="00D5315D" w:rsidP="00D5315D"/>
    <w:p w14:paraId="6CA3BAF5" w14:textId="77777777" w:rsidR="00D5315D" w:rsidRPr="00D5315D" w:rsidRDefault="00D5315D" w:rsidP="00D5315D"/>
    <w:p w14:paraId="1191A4FB" w14:textId="77777777" w:rsidR="00D5315D" w:rsidRPr="00D5315D" w:rsidRDefault="00D5315D" w:rsidP="00D5315D">
      <w:pPr>
        <w:jc w:val="right"/>
        <w:rPr>
          <w:rFonts w:hint="cs"/>
          <w:cs/>
        </w:rPr>
      </w:pPr>
    </w:p>
    <w:sectPr w:rsidR="00D5315D" w:rsidRPr="00D5315D" w:rsidSect="00AE4C89">
      <w:footerReference w:type="even" r:id="rId8"/>
      <w:footerReference w:type="default" r:id="rId9"/>
      <w:footerReference w:type="first" r:id="rId10"/>
      <w:pgSz w:w="12240" w:h="15840" w:code="1"/>
      <w:pgMar w:top="1440" w:right="1440" w:bottom="1440" w:left="1440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06B52" w14:textId="77777777" w:rsidR="00BF5E52" w:rsidRDefault="00BF5E52" w:rsidP="00B72D39">
      <w:pPr>
        <w:spacing w:after="0" w:line="240" w:lineRule="auto"/>
      </w:pPr>
      <w:r>
        <w:separator/>
      </w:r>
    </w:p>
  </w:endnote>
  <w:endnote w:type="continuationSeparator" w:id="0">
    <w:p w14:paraId="2F6DD397" w14:textId="77777777" w:rsidR="00BF5E52" w:rsidRDefault="00BF5E52" w:rsidP="00B7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63FA" w14:textId="3A96AE93" w:rsidR="003A58E6" w:rsidRDefault="00BF4038" w:rsidP="003A58E6">
    <w:pPr>
      <w:pStyle w:val="Footer"/>
      <w:jc w:val="right"/>
    </w:pPr>
    <w:r>
      <w:rPr>
        <w:cs/>
      </w:rPr>
      <w:fldChar w:fldCharType="begin"/>
    </w:r>
    <w:r>
      <w:instrText xml:space="preserve"> PAGE   \* MERGEFORMAT </w:instrText>
    </w:r>
    <w:r>
      <w:rPr>
        <w:cs/>
      </w:rPr>
      <w:fldChar w:fldCharType="separate"/>
    </w:r>
    <w:r>
      <w:rPr>
        <w:noProof/>
        <w:cs/>
      </w:rPr>
      <w:t>1</w:t>
    </w:r>
    <w:r>
      <w:rPr>
        <w:noProof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0639" w14:textId="3E547D46" w:rsidR="00B72D39" w:rsidRDefault="00B72D39" w:rsidP="00B72D39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B35E" w14:textId="004BB441" w:rsidR="00BF4038" w:rsidRDefault="00BF4038" w:rsidP="00BF403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B767" w14:textId="77777777" w:rsidR="00BF5E52" w:rsidRDefault="00BF5E52" w:rsidP="00B72D39">
      <w:pPr>
        <w:spacing w:after="0" w:line="240" w:lineRule="auto"/>
      </w:pPr>
      <w:r>
        <w:separator/>
      </w:r>
    </w:p>
  </w:footnote>
  <w:footnote w:type="continuationSeparator" w:id="0">
    <w:p w14:paraId="460AE039" w14:textId="77777777" w:rsidR="00BF5E52" w:rsidRDefault="00BF5E52" w:rsidP="00B72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3DC"/>
    <w:multiLevelType w:val="hybridMultilevel"/>
    <w:tmpl w:val="1AB877F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E3852"/>
    <w:multiLevelType w:val="hybridMultilevel"/>
    <w:tmpl w:val="A9D85FD2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2A95"/>
    <w:multiLevelType w:val="hybridMultilevel"/>
    <w:tmpl w:val="DA06D474"/>
    <w:lvl w:ilvl="0" w:tplc="7D3E23F0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F14EE322">
      <w:start w:val="1"/>
      <w:numFmt w:val="decimal"/>
      <w:lvlText w:val="(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04253C"/>
    <w:multiLevelType w:val="hybridMultilevel"/>
    <w:tmpl w:val="483A521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E3E5B4D"/>
    <w:multiLevelType w:val="hybridMultilevel"/>
    <w:tmpl w:val="7750D63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D7658"/>
    <w:multiLevelType w:val="hybridMultilevel"/>
    <w:tmpl w:val="9ADEDE04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B2A4F"/>
    <w:multiLevelType w:val="hybridMultilevel"/>
    <w:tmpl w:val="A258A77E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5E33DE8"/>
    <w:multiLevelType w:val="hybridMultilevel"/>
    <w:tmpl w:val="5C2C7B3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315E"/>
    <w:multiLevelType w:val="hybridMultilevel"/>
    <w:tmpl w:val="60762100"/>
    <w:lvl w:ilvl="0" w:tplc="139E0EBC">
      <w:start w:val="1"/>
      <w:numFmt w:val="thaiLetters"/>
      <w:lvlText w:val="%1.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" w15:restartNumberingAfterBreak="0">
    <w:nsid w:val="2FBD21C9"/>
    <w:multiLevelType w:val="hybridMultilevel"/>
    <w:tmpl w:val="9214734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02EA2"/>
    <w:multiLevelType w:val="hybridMultilevel"/>
    <w:tmpl w:val="7242D8FA"/>
    <w:lvl w:ilvl="0" w:tplc="7D3E23F0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D3E23F0">
      <w:start w:val="1"/>
      <w:numFmt w:val="thaiLetters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B30A3"/>
    <w:multiLevelType w:val="hybridMultilevel"/>
    <w:tmpl w:val="22684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C7A59"/>
    <w:multiLevelType w:val="hybridMultilevel"/>
    <w:tmpl w:val="E014F1D2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3258D"/>
    <w:multiLevelType w:val="hybridMultilevel"/>
    <w:tmpl w:val="BCCA02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66D23"/>
    <w:multiLevelType w:val="multilevel"/>
    <w:tmpl w:val="C396077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0357D6A"/>
    <w:multiLevelType w:val="hybridMultilevel"/>
    <w:tmpl w:val="A7CCC01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E0A69"/>
    <w:multiLevelType w:val="hybridMultilevel"/>
    <w:tmpl w:val="13CCD7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225B1"/>
    <w:multiLevelType w:val="hybridMultilevel"/>
    <w:tmpl w:val="43B4D8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91294"/>
    <w:multiLevelType w:val="hybridMultilevel"/>
    <w:tmpl w:val="7BA4CB80"/>
    <w:lvl w:ilvl="0" w:tplc="04090011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4F5C42C4"/>
    <w:multiLevelType w:val="multilevel"/>
    <w:tmpl w:val="23FE28F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02E2B7F"/>
    <w:multiLevelType w:val="hybridMultilevel"/>
    <w:tmpl w:val="E368AEE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60671"/>
    <w:multiLevelType w:val="hybridMultilevel"/>
    <w:tmpl w:val="753039F4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284CDA"/>
    <w:multiLevelType w:val="hybridMultilevel"/>
    <w:tmpl w:val="1BBA102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E05B3"/>
    <w:multiLevelType w:val="hybridMultilevel"/>
    <w:tmpl w:val="85E6347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63521"/>
    <w:multiLevelType w:val="hybridMultilevel"/>
    <w:tmpl w:val="05F4A54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A1389"/>
    <w:multiLevelType w:val="hybridMultilevel"/>
    <w:tmpl w:val="53C4DB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27330"/>
    <w:multiLevelType w:val="hybridMultilevel"/>
    <w:tmpl w:val="820680DE"/>
    <w:lvl w:ilvl="0" w:tplc="139E0EBC">
      <w:start w:val="1"/>
      <w:numFmt w:val="thaiLetters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8F0C3E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2" w:tplc="5FC8F03E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ascii="Angsana New" w:eastAsia="Times New Roman" w:hAnsi="Angsana New" w:cs="Angsana New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A9476A2"/>
    <w:multiLevelType w:val="hybridMultilevel"/>
    <w:tmpl w:val="F410D05E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4A1973"/>
    <w:multiLevelType w:val="hybridMultilevel"/>
    <w:tmpl w:val="F6DAD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621637"/>
    <w:multiLevelType w:val="hybridMultilevel"/>
    <w:tmpl w:val="84427A4E"/>
    <w:lvl w:ilvl="0" w:tplc="98465E2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ascii="Angsana New" w:eastAsia="Times New Roman" w:hAnsi="Angsana New" w:cs="Angsana New"/>
      </w:rPr>
    </w:lvl>
    <w:lvl w:ilvl="1" w:tplc="F78C8162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74AE0901"/>
    <w:multiLevelType w:val="hybridMultilevel"/>
    <w:tmpl w:val="1A883618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2D29DF"/>
    <w:multiLevelType w:val="hybridMultilevel"/>
    <w:tmpl w:val="16786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A5BE9"/>
    <w:multiLevelType w:val="hybridMultilevel"/>
    <w:tmpl w:val="998AB9B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5551C2"/>
    <w:multiLevelType w:val="hybridMultilevel"/>
    <w:tmpl w:val="AB068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642D42"/>
    <w:multiLevelType w:val="hybridMultilevel"/>
    <w:tmpl w:val="DB70F1B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7D3E23F0">
      <w:start w:val="1"/>
      <w:numFmt w:val="thaiLetters"/>
      <w:lvlText w:val="%3."/>
      <w:lvlJc w:val="left"/>
      <w:pPr>
        <w:ind w:left="243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7F884CDE"/>
    <w:multiLevelType w:val="hybridMultilevel"/>
    <w:tmpl w:val="2B1AFE0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46187887">
    <w:abstractNumId w:val="17"/>
  </w:num>
  <w:num w:numId="2" w16cid:durableId="1400399526">
    <w:abstractNumId w:val="20"/>
  </w:num>
  <w:num w:numId="3" w16cid:durableId="1046682127">
    <w:abstractNumId w:val="13"/>
  </w:num>
  <w:num w:numId="4" w16cid:durableId="1178036033">
    <w:abstractNumId w:val="1"/>
  </w:num>
  <w:num w:numId="5" w16cid:durableId="212544507">
    <w:abstractNumId w:val="7"/>
  </w:num>
  <w:num w:numId="6" w16cid:durableId="1480027770">
    <w:abstractNumId w:val="23"/>
  </w:num>
  <w:num w:numId="7" w16cid:durableId="327635885">
    <w:abstractNumId w:val="9"/>
  </w:num>
  <w:num w:numId="8" w16cid:durableId="156776013">
    <w:abstractNumId w:val="15"/>
  </w:num>
  <w:num w:numId="9" w16cid:durableId="1351561607">
    <w:abstractNumId w:val="24"/>
  </w:num>
  <w:num w:numId="10" w16cid:durableId="859705982">
    <w:abstractNumId w:val="22"/>
  </w:num>
  <w:num w:numId="11" w16cid:durableId="914163880">
    <w:abstractNumId w:val="0"/>
  </w:num>
  <w:num w:numId="12" w16cid:durableId="1182553397">
    <w:abstractNumId w:val="4"/>
  </w:num>
  <w:num w:numId="13" w16cid:durableId="1716731045">
    <w:abstractNumId w:val="32"/>
  </w:num>
  <w:num w:numId="14" w16cid:durableId="598761093">
    <w:abstractNumId w:val="16"/>
  </w:num>
  <w:num w:numId="15" w16cid:durableId="282811639">
    <w:abstractNumId w:val="29"/>
  </w:num>
  <w:num w:numId="16" w16cid:durableId="1128085611">
    <w:abstractNumId w:val="19"/>
  </w:num>
  <w:num w:numId="17" w16cid:durableId="1682589400">
    <w:abstractNumId w:val="8"/>
  </w:num>
  <w:num w:numId="18" w16cid:durableId="1645967445">
    <w:abstractNumId w:val="26"/>
  </w:num>
  <w:num w:numId="19" w16cid:durableId="484128793">
    <w:abstractNumId w:val="2"/>
  </w:num>
  <w:num w:numId="20" w16cid:durableId="1632325483">
    <w:abstractNumId w:val="10"/>
  </w:num>
  <w:num w:numId="21" w16cid:durableId="182208038">
    <w:abstractNumId w:val="34"/>
  </w:num>
  <w:num w:numId="22" w16cid:durableId="1409376393">
    <w:abstractNumId w:val="3"/>
  </w:num>
  <w:num w:numId="23" w16cid:durableId="940339770">
    <w:abstractNumId w:val="6"/>
  </w:num>
  <w:num w:numId="24" w16cid:durableId="1045564314">
    <w:abstractNumId w:val="25"/>
  </w:num>
  <w:num w:numId="25" w16cid:durableId="1780684101">
    <w:abstractNumId w:val="5"/>
  </w:num>
  <w:num w:numId="26" w16cid:durableId="185562338">
    <w:abstractNumId w:val="27"/>
  </w:num>
  <w:num w:numId="27" w16cid:durableId="163932530">
    <w:abstractNumId w:val="21"/>
  </w:num>
  <w:num w:numId="28" w16cid:durableId="1083186551">
    <w:abstractNumId w:val="30"/>
  </w:num>
  <w:num w:numId="29" w16cid:durableId="960385031">
    <w:abstractNumId w:val="12"/>
  </w:num>
  <w:num w:numId="30" w16cid:durableId="878515705">
    <w:abstractNumId w:val="14"/>
  </w:num>
  <w:num w:numId="31" w16cid:durableId="1651593564">
    <w:abstractNumId w:val="35"/>
  </w:num>
  <w:num w:numId="32" w16cid:durableId="769668010">
    <w:abstractNumId w:val="18"/>
  </w:num>
  <w:num w:numId="33" w16cid:durableId="780994973">
    <w:abstractNumId w:val="33"/>
  </w:num>
  <w:num w:numId="34" w16cid:durableId="37516095">
    <w:abstractNumId w:val="28"/>
  </w:num>
  <w:num w:numId="35" w16cid:durableId="1280333320">
    <w:abstractNumId w:val="11"/>
  </w:num>
  <w:num w:numId="36" w16cid:durableId="4178687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7"/>
    <w:rsid w:val="00006B81"/>
    <w:rsid w:val="00010E93"/>
    <w:rsid w:val="0001140B"/>
    <w:rsid w:val="00022D15"/>
    <w:rsid w:val="00027636"/>
    <w:rsid w:val="00036C87"/>
    <w:rsid w:val="00046196"/>
    <w:rsid w:val="00051214"/>
    <w:rsid w:val="0006052A"/>
    <w:rsid w:val="0007120A"/>
    <w:rsid w:val="0007655B"/>
    <w:rsid w:val="000818B5"/>
    <w:rsid w:val="00086BB2"/>
    <w:rsid w:val="000D1303"/>
    <w:rsid w:val="000D266D"/>
    <w:rsid w:val="000D3F71"/>
    <w:rsid w:val="000E0751"/>
    <w:rsid w:val="00120891"/>
    <w:rsid w:val="00121660"/>
    <w:rsid w:val="0013123F"/>
    <w:rsid w:val="0014521D"/>
    <w:rsid w:val="00174E24"/>
    <w:rsid w:val="0017556F"/>
    <w:rsid w:val="001A3E47"/>
    <w:rsid w:val="001B7D37"/>
    <w:rsid w:val="001C1873"/>
    <w:rsid w:val="001C66A5"/>
    <w:rsid w:val="001C6A1D"/>
    <w:rsid w:val="001F482C"/>
    <w:rsid w:val="00251BDF"/>
    <w:rsid w:val="00253DC8"/>
    <w:rsid w:val="002550EF"/>
    <w:rsid w:val="0027447F"/>
    <w:rsid w:val="002B67A6"/>
    <w:rsid w:val="002C123B"/>
    <w:rsid w:val="002C3EB4"/>
    <w:rsid w:val="002C6528"/>
    <w:rsid w:val="002D0136"/>
    <w:rsid w:val="002F2868"/>
    <w:rsid w:val="00303AFA"/>
    <w:rsid w:val="00351840"/>
    <w:rsid w:val="00372AEA"/>
    <w:rsid w:val="00375E2D"/>
    <w:rsid w:val="003819E0"/>
    <w:rsid w:val="003A09E2"/>
    <w:rsid w:val="003A58E6"/>
    <w:rsid w:val="003D0820"/>
    <w:rsid w:val="003F4264"/>
    <w:rsid w:val="003F50A1"/>
    <w:rsid w:val="0042118E"/>
    <w:rsid w:val="00436A82"/>
    <w:rsid w:val="00441272"/>
    <w:rsid w:val="004B0DAF"/>
    <w:rsid w:val="004B4AAA"/>
    <w:rsid w:val="004B5137"/>
    <w:rsid w:val="004C2B6C"/>
    <w:rsid w:val="004D7E25"/>
    <w:rsid w:val="00501730"/>
    <w:rsid w:val="00513279"/>
    <w:rsid w:val="005360AA"/>
    <w:rsid w:val="00560722"/>
    <w:rsid w:val="00570C84"/>
    <w:rsid w:val="00574871"/>
    <w:rsid w:val="0057641E"/>
    <w:rsid w:val="005801DE"/>
    <w:rsid w:val="00593B6C"/>
    <w:rsid w:val="005A04E7"/>
    <w:rsid w:val="005A3879"/>
    <w:rsid w:val="005B1F25"/>
    <w:rsid w:val="005E2714"/>
    <w:rsid w:val="005E3DB2"/>
    <w:rsid w:val="005E5EA0"/>
    <w:rsid w:val="005F7AB7"/>
    <w:rsid w:val="00610DE4"/>
    <w:rsid w:val="00625659"/>
    <w:rsid w:val="00634B8B"/>
    <w:rsid w:val="006507EC"/>
    <w:rsid w:val="00671137"/>
    <w:rsid w:val="00677156"/>
    <w:rsid w:val="006932A6"/>
    <w:rsid w:val="006B16C9"/>
    <w:rsid w:val="006B67DB"/>
    <w:rsid w:val="006C1307"/>
    <w:rsid w:val="006C165F"/>
    <w:rsid w:val="006C1D66"/>
    <w:rsid w:val="006D7412"/>
    <w:rsid w:val="006E0EFD"/>
    <w:rsid w:val="006E2D2B"/>
    <w:rsid w:val="00724E71"/>
    <w:rsid w:val="007520B6"/>
    <w:rsid w:val="007B5C7D"/>
    <w:rsid w:val="007C5F93"/>
    <w:rsid w:val="007C6ED4"/>
    <w:rsid w:val="007D2917"/>
    <w:rsid w:val="007D49B9"/>
    <w:rsid w:val="007D4AF1"/>
    <w:rsid w:val="007D7340"/>
    <w:rsid w:val="007E493C"/>
    <w:rsid w:val="008132B4"/>
    <w:rsid w:val="008134D6"/>
    <w:rsid w:val="00813D12"/>
    <w:rsid w:val="00831746"/>
    <w:rsid w:val="0083575C"/>
    <w:rsid w:val="0086252A"/>
    <w:rsid w:val="0086372F"/>
    <w:rsid w:val="00864FFA"/>
    <w:rsid w:val="008747A7"/>
    <w:rsid w:val="00880122"/>
    <w:rsid w:val="00885BF9"/>
    <w:rsid w:val="008A0D89"/>
    <w:rsid w:val="008A3371"/>
    <w:rsid w:val="008B28BE"/>
    <w:rsid w:val="008B492A"/>
    <w:rsid w:val="008C2FAE"/>
    <w:rsid w:val="008D6ACE"/>
    <w:rsid w:val="008E57E8"/>
    <w:rsid w:val="008E7C71"/>
    <w:rsid w:val="008F15C6"/>
    <w:rsid w:val="008F4A34"/>
    <w:rsid w:val="00902C4D"/>
    <w:rsid w:val="00903F49"/>
    <w:rsid w:val="00917394"/>
    <w:rsid w:val="00925464"/>
    <w:rsid w:val="00934498"/>
    <w:rsid w:val="00940D87"/>
    <w:rsid w:val="00943B13"/>
    <w:rsid w:val="00953605"/>
    <w:rsid w:val="009549FD"/>
    <w:rsid w:val="0096137A"/>
    <w:rsid w:val="00970248"/>
    <w:rsid w:val="009735E7"/>
    <w:rsid w:val="00983D1B"/>
    <w:rsid w:val="009B2B54"/>
    <w:rsid w:val="009B4733"/>
    <w:rsid w:val="009C7574"/>
    <w:rsid w:val="009D0FF7"/>
    <w:rsid w:val="009D12BA"/>
    <w:rsid w:val="009F3C85"/>
    <w:rsid w:val="009F489F"/>
    <w:rsid w:val="00A06208"/>
    <w:rsid w:val="00A076F9"/>
    <w:rsid w:val="00A2353B"/>
    <w:rsid w:val="00A47ED2"/>
    <w:rsid w:val="00A661E8"/>
    <w:rsid w:val="00A72DCC"/>
    <w:rsid w:val="00A864FE"/>
    <w:rsid w:val="00A86E74"/>
    <w:rsid w:val="00AC26F2"/>
    <w:rsid w:val="00AC3351"/>
    <w:rsid w:val="00AE4B76"/>
    <w:rsid w:val="00AE4C89"/>
    <w:rsid w:val="00B1002E"/>
    <w:rsid w:val="00B132E2"/>
    <w:rsid w:val="00B21E95"/>
    <w:rsid w:val="00B43EFB"/>
    <w:rsid w:val="00B525C1"/>
    <w:rsid w:val="00B6081A"/>
    <w:rsid w:val="00B72D39"/>
    <w:rsid w:val="00B73F74"/>
    <w:rsid w:val="00B87C60"/>
    <w:rsid w:val="00BA1C54"/>
    <w:rsid w:val="00BA6C53"/>
    <w:rsid w:val="00BB45AD"/>
    <w:rsid w:val="00BC1622"/>
    <w:rsid w:val="00BF4038"/>
    <w:rsid w:val="00BF5E52"/>
    <w:rsid w:val="00C03257"/>
    <w:rsid w:val="00C041E2"/>
    <w:rsid w:val="00C106E8"/>
    <w:rsid w:val="00C208B7"/>
    <w:rsid w:val="00C328EA"/>
    <w:rsid w:val="00C35648"/>
    <w:rsid w:val="00C44FDB"/>
    <w:rsid w:val="00C475A4"/>
    <w:rsid w:val="00C510F4"/>
    <w:rsid w:val="00C52A40"/>
    <w:rsid w:val="00C73F0F"/>
    <w:rsid w:val="00C74208"/>
    <w:rsid w:val="00CC42B6"/>
    <w:rsid w:val="00CC7D80"/>
    <w:rsid w:val="00CD085C"/>
    <w:rsid w:val="00CE3618"/>
    <w:rsid w:val="00CF0B34"/>
    <w:rsid w:val="00CF35A0"/>
    <w:rsid w:val="00CF4C5C"/>
    <w:rsid w:val="00D23CFE"/>
    <w:rsid w:val="00D25DD4"/>
    <w:rsid w:val="00D3056B"/>
    <w:rsid w:val="00D4360A"/>
    <w:rsid w:val="00D5315D"/>
    <w:rsid w:val="00D54184"/>
    <w:rsid w:val="00D76F4B"/>
    <w:rsid w:val="00DA1C60"/>
    <w:rsid w:val="00DA3938"/>
    <w:rsid w:val="00DB23E1"/>
    <w:rsid w:val="00E2178F"/>
    <w:rsid w:val="00E3423C"/>
    <w:rsid w:val="00E4004D"/>
    <w:rsid w:val="00E511E3"/>
    <w:rsid w:val="00E551C9"/>
    <w:rsid w:val="00E74402"/>
    <w:rsid w:val="00E776FB"/>
    <w:rsid w:val="00E85971"/>
    <w:rsid w:val="00E94ED6"/>
    <w:rsid w:val="00EA2121"/>
    <w:rsid w:val="00EA3ED2"/>
    <w:rsid w:val="00EA7FCC"/>
    <w:rsid w:val="00EC2DEC"/>
    <w:rsid w:val="00EC4042"/>
    <w:rsid w:val="00EE3605"/>
    <w:rsid w:val="00EE4D62"/>
    <w:rsid w:val="00EF5501"/>
    <w:rsid w:val="00EF6A8B"/>
    <w:rsid w:val="00F00565"/>
    <w:rsid w:val="00F115E4"/>
    <w:rsid w:val="00F134C0"/>
    <w:rsid w:val="00F1582F"/>
    <w:rsid w:val="00F260B5"/>
    <w:rsid w:val="00F300A7"/>
    <w:rsid w:val="00F36322"/>
    <w:rsid w:val="00F569EE"/>
    <w:rsid w:val="00F62AB2"/>
    <w:rsid w:val="00FA656C"/>
    <w:rsid w:val="00FA6CE4"/>
    <w:rsid w:val="00FA7964"/>
    <w:rsid w:val="00FB0DAB"/>
    <w:rsid w:val="00FD7F41"/>
    <w:rsid w:val="00FF1482"/>
    <w:rsid w:val="00FF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47B00"/>
  <w15:chartTrackingRefBased/>
  <w15:docId w15:val="{74FBBA6A-58BD-4653-9334-48D08E57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D0FF7"/>
    <w:rPr>
      <w:rFonts w:ascii="AngsanaNew-Bold" w:hAnsi="AngsanaNew-Bold" w:hint="default"/>
      <w:b/>
      <w:bCs/>
      <w:i w:val="0"/>
      <w:iCs w:val="0"/>
      <w:color w:val="000000"/>
      <w:sz w:val="56"/>
      <w:szCs w:val="56"/>
    </w:rPr>
  </w:style>
  <w:style w:type="paragraph" w:styleId="ListParagraph">
    <w:name w:val="List Paragraph"/>
    <w:basedOn w:val="Normal"/>
    <w:uiPriority w:val="34"/>
    <w:qFormat/>
    <w:rsid w:val="00CC7D80"/>
    <w:pPr>
      <w:ind w:left="720"/>
      <w:contextualSpacing/>
    </w:pPr>
  </w:style>
  <w:style w:type="table" w:styleId="TableGrid">
    <w:name w:val="Table Grid"/>
    <w:basedOn w:val="TableNormal"/>
    <w:uiPriority w:val="39"/>
    <w:rsid w:val="0072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D39"/>
  </w:style>
  <w:style w:type="paragraph" w:styleId="Footer">
    <w:name w:val="footer"/>
    <w:basedOn w:val="Normal"/>
    <w:link w:val="FooterChar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D39"/>
  </w:style>
  <w:style w:type="character" w:styleId="LineNumber">
    <w:name w:val="line number"/>
    <w:basedOn w:val="DefaultParagraphFont"/>
    <w:uiPriority w:val="99"/>
    <w:semiHidden/>
    <w:unhideWhenUsed/>
    <w:rsid w:val="009F4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29D6D-E387-4C40-9BEE-0EF60A5B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2025-06-10T06:35:00Z</cp:lastPrinted>
  <dcterms:created xsi:type="dcterms:W3CDTF">2025-06-10T04:56:00Z</dcterms:created>
  <dcterms:modified xsi:type="dcterms:W3CDTF">2025-06-10T06:37:00Z</dcterms:modified>
</cp:coreProperties>
</file>