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ADE7" w14:textId="77777777" w:rsidR="00E34463" w:rsidRPr="00E34463" w:rsidRDefault="00E34463" w:rsidP="00E34463">
      <w:p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การจัดทำนโยบายการเยี่ยมไข้พนักงานเป็นส่วนหนึ่งของ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</w:t>
      </w:r>
      <w:r w:rsidRPr="00E34463">
        <w:rPr>
          <w:rFonts w:ascii="Arial" w:eastAsia="Times New Roman" w:hAnsi="Arial" w:cs="Arial"/>
          <w:b/>
          <w:bCs/>
          <w:kern w:val="0"/>
          <w:sz w:val="28"/>
          <w14:ligatures w14:val="none"/>
        </w:rPr>
        <w:t>"</w:t>
      </w:r>
      <w:r w:rsidRPr="00E34463">
        <w:rPr>
          <w:rFonts w:ascii="Arial" w:eastAsia="Times New Roman" w:hAnsi="Arial" w:cs="Angsana New"/>
          <w:b/>
          <w:bCs/>
          <w:kern w:val="0"/>
          <w:sz w:val="28"/>
          <w:cs/>
          <w14:ligatures w14:val="none"/>
        </w:rPr>
        <w:t>สวัสดิการด้านสายสัมพันธ์"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ที่ช่วยสร้างขวัญและกำลังใจให้กับพนักงานในช่วงที่ร่างกายอ่อนแอ โดยปกติแล้วนโยบายนี้ควรมีความชัดเจนเพื่อให้เกิดความเท่าเทียมในองค์กร</w:t>
      </w:r>
    </w:p>
    <w:p w14:paraId="42B750EE" w14:textId="77777777" w:rsidR="00E34463" w:rsidRPr="00E34463" w:rsidRDefault="00E34463" w:rsidP="00E3446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344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1. </w:t>
      </w:r>
      <w:r w:rsidRPr="00E34463">
        <w:rPr>
          <w:rFonts w:ascii="Arial" w:eastAsia="Times New Roman" w:hAnsi="Arial" w:cs="Angsana New"/>
          <w:b/>
          <w:bCs/>
          <w:kern w:val="0"/>
          <w:sz w:val="36"/>
          <w:szCs w:val="36"/>
          <w:cs/>
          <w14:ligatures w14:val="none"/>
        </w:rPr>
        <w:t>วัตถุประสงค์ (</w:t>
      </w:r>
      <w:r w:rsidRPr="00E344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Purpose)</w:t>
      </w:r>
    </w:p>
    <w:p w14:paraId="0DA8974D" w14:textId="77777777" w:rsidR="00E34463" w:rsidRPr="00E34463" w:rsidRDefault="00E34463" w:rsidP="00E3446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เพื่อแสดงความห่วงใยและปรารถนาดีของบริษัทต่อพนักงาน</w:t>
      </w:r>
    </w:p>
    <w:p w14:paraId="17C11A79" w14:textId="77777777" w:rsidR="00E34463" w:rsidRPr="00E34463" w:rsidRDefault="00E34463" w:rsidP="00E3446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เพื่อสร้างขวัญและกำลังใจ (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Morale)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ให้พนักงานรู้สึกเป็นส่วนหนึ่งของครอบครัว</w:t>
      </w:r>
    </w:p>
    <w:p w14:paraId="662161F5" w14:textId="77777777" w:rsidR="00E34463" w:rsidRPr="00E34463" w:rsidRDefault="00E34463" w:rsidP="00E3446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เพื่อรักษาความสัมพันธ์อันดีระหว่างองค์กรและพนักงาน</w:t>
      </w:r>
    </w:p>
    <w:p w14:paraId="29B7D137" w14:textId="77777777" w:rsidR="00E34463" w:rsidRPr="00E34463" w:rsidRDefault="00E34463" w:rsidP="00E34463">
      <w:pPr>
        <w:spacing w:after="100" w:afterAutospacing="1" w:line="240" w:lineRule="auto"/>
        <w:outlineLvl w:val="1"/>
        <w:rPr>
          <w:rFonts w:ascii="Arial" w:eastAsia="Times New Roman" w:hAnsi="Arial" w:hint="cs"/>
          <w:b/>
          <w:bCs/>
          <w:kern w:val="0"/>
          <w:sz w:val="36"/>
          <w:szCs w:val="36"/>
          <w:cs/>
          <w14:ligatures w14:val="none"/>
        </w:rPr>
      </w:pPr>
      <w:r w:rsidRPr="00E344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2. </w:t>
      </w:r>
      <w:r w:rsidRPr="00E34463">
        <w:rPr>
          <w:rFonts w:ascii="Arial" w:eastAsia="Times New Roman" w:hAnsi="Arial" w:cs="Angsana New"/>
          <w:b/>
          <w:bCs/>
          <w:kern w:val="0"/>
          <w:sz w:val="36"/>
          <w:szCs w:val="36"/>
          <w:cs/>
          <w14:ligatures w14:val="none"/>
        </w:rPr>
        <w:t>เกณฑ์การได้รับสิทธิ์ (</w:t>
      </w:r>
      <w:r w:rsidRPr="00E344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Eligibility)</w:t>
      </w:r>
    </w:p>
    <w:p w14:paraId="0BE20353" w14:textId="77777777" w:rsidR="00E34463" w:rsidRPr="00E34463" w:rsidRDefault="00E34463" w:rsidP="00E34463">
      <w:pPr>
        <w:spacing w:after="100" w:afterAutospacing="1" w:line="240" w:lineRule="auto"/>
        <w:rPr>
          <w:rFonts w:ascii="Arial" w:eastAsia="Times New Roman" w:hAnsi="Arial" w:hint="cs"/>
          <w:kern w:val="0"/>
          <w:sz w:val="28"/>
          <w:cs/>
          <w14:ligatures w14:val="none"/>
        </w:rPr>
      </w:pP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พนักงานมักจะได้รับสิทธิ์นี้ตามเงื่อนไข เช่น:</w:t>
      </w:r>
    </w:p>
    <w:p w14:paraId="78A6408B" w14:textId="77777777" w:rsidR="00E34463" w:rsidRPr="00E34463" w:rsidRDefault="00E34463" w:rsidP="00E3446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b/>
          <w:bCs/>
          <w:kern w:val="0"/>
          <w:sz w:val="28"/>
          <w:cs/>
          <w14:ligatures w14:val="none"/>
        </w:rPr>
        <w:t>สถานะพนักงาน: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เป็นพนักงานประจำ (หรือพนักงานทดลองงานตามนโยบายบริษัท)</w:t>
      </w:r>
    </w:p>
    <w:p w14:paraId="1D0719F2" w14:textId="77777777" w:rsidR="00E34463" w:rsidRPr="00E34463" w:rsidRDefault="00E34463" w:rsidP="00E3446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b/>
          <w:bCs/>
          <w:kern w:val="0"/>
          <w:sz w:val="28"/>
          <w:cs/>
          <w14:ligatures w14:val="none"/>
        </w:rPr>
        <w:t>เงื่อนไขการป่วย: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*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ต้องพักรักษาตัวในโรงพยาบาล (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IPD)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 xml:space="preserve">อย่างน้อย 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1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คืนขึ้นไป</w:t>
      </w:r>
    </w:p>
    <w:p w14:paraId="347B1FB9" w14:textId="77777777" w:rsidR="00E34463" w:rsidRPr="00E34463" w:rsidRDefault="00E34463" w:rsidP="00E3446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 xml:space="preserve">หรือ เจ็บป่วย/ประสบอุบัติเหตุร้ายแรงที่ต้องพักฟื้นที่บ้านเป็นเวลานาน (เช่น 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3-5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วันขึ้นไป)</w:t>
      </w:r>
    </w:p>
    <w:p w14:paraId="727CC8A2" w14:textId="77777777" w:rsidR="00E34463" w:rsidRPr="00E34463" w:rsidRDefault="00E34463" w:rsidP="00E3446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กรณีคลอดบุตร (มักรวมอยู่ในหมวดนี้หรือแยกเป็นนโยบายของขวัญรับขวัญบุตร)</w:t>
      </w:r>
    </w:p>
    <w:p w14:paraId="37976DF1" w14:textId="224AF386" w:rsidR="00E34463" w:rsidRPr="00E34463" w:rsidRDefault="00E34463" w:rsidP="00E34463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3. </w:t>
      </w:r>
      <w:r w:rsidRPr="00E34463">
        <w:rPr>
          <w:rFonts w:ascii="Arial" w:eastAsia="Times New Roman" w:hAnsi="Arial" w:cs="Angsana New"/>
          <w:b/>
          <w:bCs/>
          <w:kern w:val="0"/>
          <w:sz w:val="36"/>
          <w:szCs w:val="36"/>
          <w:cs/>
          <w14:ligatures w14:val="none"/>
        </w:rPr>
        <w:t>รูปแบบสวัสดิการ (</w:t>
      </w:r>
      <w:r w:rsidRPr="00E344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Benefits)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บริษัทสามารถเลือกจัดสรรได้ตามงบประมาณ 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613"/>
      </w:tblGrid>
      <w:tr w:rsidR="00E34463" w:rsidRPr="00E34463" w14:paraId="741276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19569" w14:textId="77777777" w:rsidR="00E34463" w:rsidRPr="00E34463" w:rsidRDefault="00E34463" w:rsidP="00E344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</w:pPr>
            <w:r w:rsidRPr="00E34463">
              <w:rPr>
                <w:rFonts w:ascii="Arial" w:eastAsia="Times New Roman" w:hAnsi="Arial" w:cs="Angsana New"/>
                <w:b/>
                <w:bCs/>
                <w:kern w:val="0"/>
                <w:sz w:val="28"/>
                <w:cs/>
                <w14:ligatures w14:val="none"/>
              </w:rPr>
              <w:t>รูปแบบ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DB557" w14:textId="77777777" w:rsidR="00E34463" w:rsidRPr="00E34463" w:rsidRDefault="00E34463" w:rsidP="00E344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</w:pPr>
            <w:r w:rsidRPr="00E34463">
              <w:rPr>
                <w:rFonts w:ascii="Arial" w:eastAsia="Times New Roman" w:hAnsi="Arial" w:cs="Angsana New"/>
                <w:b/>
                <w:bCs/>
                <w:kern w:val="0"/>
                <w:sz w:val="28"/>
                <w:cs/>
                <w14:ligatures w14:val="none"/>
              </w:rPr>
              <w:t>รายละเอียดโดยประมาณ</w:t>
            </w:r>
          </w:p>
        </w:tc>
      </w:tr>
      <w:tr w:rsidR="00E34463" w:rsidRPr="00E34463" w14:paraId="13767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82B25" w14:textId="77777777" w:rsidR="00E34463" w:rsidRPr="00E34463" w:rsidRDefault="00E34463" w:rsidP="00E344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</w:pPr>
            <w:r w:rsidRPr="00E34463">
              <w:rPr>
                <w:rFonts w:ascii="Arial" w:eastAsia="Times New Roman" w:hAnsi="Arial" w:cs="Angsana New"/>
                <w:b/>
                <w:bCs/>
                <w:kern w:val="0"/>
                <w:sz w:val="28"/>
                <w:cs/>
                <w14:ligatures w14:val="none"/>
              </w:rPr>
              <w:t>กระเช้าเยี่ยมไข้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BCA24" w14:textId="77777777" w:rsidR="00E34463" w:rsidRPr="00E34463" w:rsidRDefault="00E34463" w:rsidP="00E344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</w:pPr>
            <w:r w:rsidRPr="00E34463">
              <w:rPr>
                <w:rFonts w:ascii="Arial" w:eastAsia="Times New Roman" w:hAnsi="Arial" w:cs="Angsana New"/>
                <w:kern w:val="0"/>
                <w:sz w:val="28"/>
                <w:cs/>
                <w14:ligatures w14:val="none"/>
              </w:rPr>
              <w:t>ผลไม้สด</w:t>
            </w:r>
            <w:r w:rsidRPr="00E34463"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  <w:t xml:space="preserve">, </w:t>
            </w:r>
            <w:r w:rsidRPr="00E34463">
              <w:rPr>
                <w:rFonts w:ascii="Arial" w:eastAsia="Times New Roman" w:hAnsi="Arial" w:cs="Angsana New"/>
                <w:kern w:val="0"/>
                <w:sz w:val="28"/>
                <w:cs/>
                <w14:ligatures w14:val="none"/>
              </w:rPr>
              <w:t>เครื่องดื่มบำรุงร่างกาย หรือสินค้าออร์แก</w:t>
            </w:r>
            <w:proofErr w:type="spellStart"/>
            <w:r w:rsidRPr="00E34463">
              <w:rPr>
                <w:rFonts w:ascii="Arial" w:eastAsia="Times New Roman" w:hAnsi="Arial" w:cs="Angsana New"/>
                <w:kern w:val="0"/>
                <w:sz w:val="28"/>
                <w:cs/>
                <w14:ligatures w14:val="none"/>
              </w:rPr>
              <w:t>นิก</w:t>
            </w:r>
            <w:proofErr w:type="spellEnd"/>
            <w:r w:rsidRPr="00E34463">
              <w:rPr>
                <w:rFonts w:ascii="Arial" w:eastAsia="Times New Roman" w:hAnsi="Arial" w:cs="Angsana New"/>
                <w:kern w:val="0"/>
                <w:sz w:val="28"/>
                <w:cs/>
                <w14:ligatures w14:val="none"/>
              </w:rPr>
              <w:t xml:space="preserve"> (มูลค่า </w:t>
            </w:r>
            <w:r w:rsidRPr="00E34463"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  <w:t xml:space="preserve">500 - 1,500 </w:t>
            </w:r>
            <w:r w:rsidRPr="00E34463">
              <w:rPr>
                <w:rFonts w:ascii="Arial" w:eastAsia="Times New Roman" w:hAnsi="Arial" w:cs="Angsana New"/>
                <w:kern w:val="0"/>
                <w:sz w:val="28"/>
                <w:cs/>
                <w14:ligatures w14:val="none"/>
              </w:rPr>
              <w:t>บาท)</w:t>
            </w:r>
          </w:p>
        </w:tc>
      </w:tr>
      <w:tr w:rsidR="00E34463" w:rsidRPr="00E34463" w14:paraId="117CB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42D40" w14:textId="77777777" w:rsidR="00E34463" w:rsidRPr="00E34463" w:rsidRDefault="00E34463" w:rsidP="00E344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</w:pPr>
            <w:r w:rsidRPr="00E34463">
              <w:rPr>
                <w:rFonts w:ascii="Arial" w:eastAsia="Times New Roman" w:hAnsi="Arial" w:cs="Angsana New"/>
                <w:b/>
                <w:bCs/>
                <w:kern w:val="0"/>
                <w:sz w:val="28"/>
                <w:cs/>
                <w14:ligatures w14:val="none"/>
              </w:rPr>
              <w:t>เงินช่วยเหลือ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8BDF8" w14:textId="77777777" w:rsidR="00E34463" w:rsidRPr="00E34463" w:rsidRDefault="00E34463" w:rsidP="00E344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</w:pPr>
            <w:r w:rsidRPr="00E34463">
              <w:rPr>
                <w:rFonts w:ascii="Arial" w:eastAsia="Times New Roman" w:hAnsi="Arial" w:cs="Angsana New"/>
                <w:kern w:val="0"/>
                <w:sz w:val="28"/>
                <w:cs/>
                <w14:ligatures w14:val="none"/>
              </w:rPr>
              <w:t>มอบเป็นเงินขวัญถุง (มักใช้ในกรณีเจ็บป่วยร้ายแรงหรือผ่าตัด)</w:t>
            </w:r>
          </w:p>
        </w:tc>
      </w:tr>
      <w:tr w:rsidR="00E34463" w:rsidRPr="00E34463" w14:paraId="598D6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91426" w14:textId="77777777" w:rsidR="00E34463" w:rsidRPr="00E34463" w:rsidRDefault="00E34463" w:rsidP="00E344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</w:pPr>
            <w:r w:rsidRPr="00E34463">
              <w:rPr>
                <w:rFonts w:ascii="Arial" w:eastAsia="Times New Roman" w:hAnsi="Arial" w:cs="Angsana New"/>
                <w:b/>
                <w:bCs/>
                <w:kern w:val="0"/>
                <w:sz w:val="28"/>
                <w:cs/>
                <w14:ligatures w14:val="none"/>
              </w:rPr>
              <w:t>ดอกไม้/การ์ด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6DEC8" w14:textId="77777777" w:rsidR="00E34463" w:rsidRPr="00E34463" w:rsidRDefault="00E34463" w:rsidP="00E344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14:ligatures w14:val="none"/>
              </w:rPr>
            </w:pPr>
            <w:r w:rsidRPr="00E34463">
              <w:rPr>
                <w:rFonts w:ascii="Arial" w:eastAsia="Times New Roman" w:hAnsi="Arial" w:cs="Angsana New"/>
                <w:kern w:val="0"/>
                <w:sz w:val="28"/>
                <w:cs/>
                <w14:ligatures w14:val="none"/>
              </w:rPr>
              <w:t>ช่อดอกไม้พร้อมการ์ดอวยพรจากผู้บริหารหรือเพื่อนร่วมงาน</w:t>
            </w:r>
          </w:p>
        </w:tc>
      </w:tr>
    </w:tbl>
    <w:p w14:paraId="6E46D97D" w14:textId="77777777" w:rsidR="00E34463" w:rsidRDefault="00E34463" w:rsidP="00E34463">
      <w:pPr>
        <w:spacing w:after="100" w:afterAutospacing="1" w:line="240" w:lineRule="auto"/>
        <w:outlineLvl w:val="1"/>
        <w:rPr>
          <w:rFonts w:ascii="Arial" w:eastAsia="Times New Roman" w:hAnsi="Arial" w:cs="Angsana New"/>
          <w:b/>
          <w:bCs/>
          <w:kern w:val="0"/>
          <w:sz w:val="28"/>
          <w14:ligatures w14:val="none"/>
        </w:rPr>
      </w:pPr>
      <w:r w:rsidRPr="00E344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4. </w:t>
      </w:r>
      <w:r w:rsidRPr="00E34463">
        <w:rPr>
          <w:rFonts w:ascii="Arial" w:eastAsia="Times New Roman" w:hAnsi="Arial" w:cs="Angsana New"/>
          <w:b/>
          <w:bCs/>
          <w:kern w:val="0"/>
          <w:sz w:val="36"/>
          <w:szCs w:val="36"/>
          <w:cs/>
          <w14:ligatures w14:val="none"/>
        </w:rPr>
        <w:t>ขั้นตอนการดำเนินการ (</w:t>
      </w:r>
      <w:r w:rsidRPr="00E344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Procedure)</w:t>
      </w:r>
    </w:p>
    <w:p w14:paraId="6474E4AC" w14:textId="64F38BCB" w:rsidR="00E34463" w:rsidRPr="00E34463" w:rsidRDefault="00E34463" w:rsidP="00E34463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b/>
          <w:bCs/>
          <w:kern w:val="0"/>
          <w:sz w:val="28"/>
          <w:cs/>
          <w14:ligatures w14:val="none"/>
        </w:rPr>
        <w:t>การแจ้งเรื่อง: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หัวหน้างานหรือเพื่อนร่วมงานแจ้งฝ่ายบุคคล (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HR)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เมื่อทราบว่ามีพนักงานเจ็บป่วยเข้าเงื่อนไข</w:t>
      </w:r>
    </w:p>
    <w:p w14:paraId="73757824" w14:textId="77777777" w:rsidR="00E34463" w:rsidRPr="00E34463" w:rsidRDefault="00E34463" w:rsidP="00E3446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b/>
          <w:bCs/>
          <w:kern w:val="0"/>
          <w:sz w:val="28"/>
          <w:cs/>
          <w14:ligatures w14:val="none"/>
        </w:rPr>
        <w:t>การจัดเตรียม: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HR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ดำเนินการสั่งซื้อกระเช้าหรือเบิกงบประมาณตามที่กำหนดไว้</w:t>
      </w:r>
    </w:p>
    <w:p w14:paraId="7C8EFF3A" w14:textId="77777777" w:rsidR="00E34463" w:rsidRPr="00E34463" w:rsidRDefault="00E34463" w:rsidP="00E3446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b/>
          <w:bCs/>
          <w:kern w:val="0"/>
          <w:sz w:val="28"/>
          <w:cs/>
          <w14:ligatures w14:val="none"/>
        </w:rPr>
        <w:t>การเข้าเยี่ยม: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*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 xml:space="preserve">หากสถานการณ์เอื้ออำนวย: ตัวแทนบริษัท (หัวหน้างาน หรือ 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HR)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เข้าเยี่ยมที่โรงพยาบาลหรือบ้าน</w:t>
      </w:r>
    </w:p>
    <w:p w14:paraId="46F93382" w14:textId="00DC36AF" w:rsidR="00E34463" w:rsidRPr="00E34463" w:rsidRDefault="00E34463" w:rsidP="00E34463">
      <w:pPr>
        <w:numPr>
          <w:ilvl w:val="1"/>
          <w:numId w:val="3"/>
        </w:numPr>
        <w:spacing w:after="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 xml:space="preserve">หากไม่สะดวก: จัดส่งกระเช้าผ่านบริการ 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Delivery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พร้อมการ์ดข้อความ</w:t>
      </w:r>
    </w:p>
    <w:p w14:paraId="6139DD0A" w14:textId="77777777" w:rsidR="00E34463" w:rsidRPr="00E34463" w:rsidRDefault="00E34463" w:rsidP="00E344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3446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E344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E34463">
        <w:rPr>
          <w:rFonts w:ascii="Arial" w:eastAsia="Times New Roman" w:hAnsi="Arial" w:cs="Angsana New"/>
          <w:b/>
          <w:bCs/>
          <w:kern w:val="0"/>
          <w:sz w:val="27"/>
          <w:szCs w:val="27"/>
          <w:cs/>
          <w14:ligatures w14:val="none"/>
        </w:rPr>
        <w:t xml:space="preserve">ข้อแนะนำเพิ่มเติมสำหรับ </w:t>
      </w:r>
      <w:r w:rsidRPr="00E344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HR</w:t>
      </w:r>
    </w:p>
    <w:p w14:paraId="03E1A82C" w14:textId="77777777" w:rsidR="00E34463" w:rsidRPr="00E34463" w:rsidRDefault="00E34463" w:rsidP="00E3446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b/>
          <w:bCs/>
          <w:kern w:val="0"/>
          <w:sz w:val="28"/>
          <w:cs/>
          <w14:ligatures w14:val="none"/>
        </w:rPr>
        <w:t>ความเป็นส่วนตัว: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ควรสอบถามพนักงานหรือญาติก่อนว่าสะดวกให้เข้าเยี่ยมหรือไม่ เพราะพนักงานบางท่านอาจต้องการเวลาพักผ่อนส่วนตัว</w:t>
      </w:r>
    </w:p>
    <w:p w14:paraId="02FD43CE" w14:textId="77777777" w:rsidR="00E34463" w:rsidRPr="00E34463" w:rsidRDefault="00E34463" w:rsidP="00E3446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14:ligatures w14:val="none"/>
        </w:rPr>
      </w:pPr>
      <w:r w:rsidRPr="00E34463">
        <w:rPr>
          <w:rFonts w:ascii="Arial" w:eastAsia="Times New Roman" w:hAnsi="Arial" w:cs="Angsana New"/>
          <w:b/>
          <w:bCs/>
          <w:kern w:val="0"/>
          <w:sz w:val="28"/>
          <w:cs/>
          <w14:ligatures w14:val="none"/>
        </w:rPr>
        <w:t>ความเท่าเทียม: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ควรกำหนดมูลค่าของเยี่ยมให้เป็นมาตรฐานเดียวกันตามตำแหน่งหรืออายุงาน เพื่อป้องกันความรู้สึกเปรียบเทียบ</w:t>
      </w:r>
    </w:p>
    <w:p w14:paraId="5C3D4E3A" w14:textId="34DE76AA" w:rsidR="0048166E" w:rsidRDefault="00E34463" w:rsidP="00E34463">
      <w:pPr>
        <w:numPr>
          <w:ilvl w:val="0"/>
          <w:numId w:val="4"/>
        </w:numPr>
        <w:spacing w:after="100" w:afterAutospacing="1" w:line="240" w:lineRule="auto"/>
      </w:pPr>
      <w:r w:rsidRPr="00E34463">
        <w:rPr>
          <w:rFonts w:ascii="Arial" w:eastAsia="Times New Roman" w:hAnsi="Arial" w:cs="Angsana New"/>
          <w:b/>
          <w:bCs/>
          <w:kern w:val="0"/>
          <w:sz w:val="28"/>
          <w:cs/>
          <w14:ligatures w14:val="none"/>
        </w:rPr>
        <w:t>ความรวดเร็ว: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 xml:space="preserve">การเยี่ยมไข้จะมีผลต่อใจมากที่สุดหากทำภายใน </w:t>
      </w:r>
      <w:r w:rsidRPr="00E34463">
        <w:rPr>
          <w:rFonts w:ascii="Arial" w:eastAsia="Times New Roman" w:hAnsi="Arial" w:cs="Arial"/>
          <w:kern w:val="0"/>
          <w:sz w:val="28"/>
          <w14:ligatures w14:val="none"/>
        </w:rPr>
        <w:t xml:space="preserve">1-2 </w:t>
      </w:r>
      <w:r w:rsidRPr="00E34463">
        <w:rPr>
          <w:rFonts w:ascii="Arial" w:eastAsia="Times New Roman" w:hAnsi="Arial" w:cs="Angsana New"/>
          <w:kern w:val="0"/>
          <w:sz w:val="28"/>
          <w:cs/>
          <w14:ligatures w14:val="none"/>
        </w:rPr>
        <w:t>วันแรกที่ทราบข่าว</w:t>
      </w:r>
    </w:p>
    <w:sectPr w:rsidR="0048166E" w:rsidSect="00E34463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C7268"/>
    <w:multiLevelType w:val="multilevel"/>
    <w:tmpl w:val="9E8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C085E"/>
    <w:multiLevelType w:val="multilevel"/>
    <w:tmpl w:val="657C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4586A"/>
    <w:multiLevelType w:val="multilevel"/>
    <w:tmpl w:val="432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B277F"/>
    <w:multiLevelType w:val="multilevel"/>
    <w:tmpl w:val="00A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68417">
    <w:abstractNumId w:val="3"/>
  </w:num>
  <w:num w:numId="2" w16cid:durableId="2033796263">
    <w:abstractNumId w:val="2"/>
  </w:num>
  <w:num w:numId="3" w16cid:durableId="1410344249">
    <w:abstractNumId w:val="1"/>
  </w:num>
  <w:num w:numId="4" w16cid:durableId="141721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63"/>
    <w:rsid w:val="00165061"/>
    <w:rsid w:val="00347EE5"/>
    <w:rsid w:val="0048166E"/>
    <w:rsid w:val="00A83133"/>
    <w:rsid w:val="00E34463"/>
    <w:rsid w:val="00E90F48"/>
    <w:rsid w:val="00F7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352B"/>
  <w15:chartTrackingRefBased/>
  <w15:docId w15:val="{4395D427-C192-49E1-925D-20F98BC8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46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46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463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344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344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344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344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3446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34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3446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34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34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46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344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34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344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34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344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4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4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344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4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window10</dc:creator>
  <cp:keywords/>
  <dc:description/>
  <cp:lastModifiedBy>window10</cp:lastModifiedBy>
  <cp:revision>1</cp:revision>
  <cp:lastPrinted>2026-01-10T02:23:00Z</cp:lastPrinted>
  <dcterms:created xsi:type="dcterms:W3CDTF">2026-01-10T02:22:00Z</dcterms:created>
  <dcterms:modified xsi:type="dcterms:W3CDTF">2026-01-12T09:37:00Z</dcterms:modified>
</cp:coreProperties>
</file>