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4BAD6714" w14:textId="77777777" w:rsidR="0031285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5A477401" w:rsidR="00E72DE7" w:rsidRDefault="00312857" w:rsidP="00312857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A437CE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12 </w:t>
      </w:r>
      <w:r w:rsidR="00A437CE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มิถุนายน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1FE9C449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ธเนศ  เอี่ยมสนธิทรัพย์ (</w:t>
      </w:r>
      <w:proofErr w:type="spellStart"/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แบงค์</w:t>
      </w:r>
      <w:proofErr w:type="spellEnd"/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5C3C8381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พนักงานขาย</w:t>
      </w:r>
    </w:p>
    <w:p w14:paraId="0D175B62" w14:textId="20486A8B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ขาย/การตลาด</w:t>
      </w:r>
    </w:p>
    <w:p w14:paraId="70A46AA4" w14:textId="2744571E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138</w:t>
      </w:r>
    </w:p>
    <w:p w14:paraId="49F3D173" w14:textId="3B7C2BEF" w:rsidR="002A0C73" w:rsidRPr="002A0C73" w:rsidRDefault="002A0C73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772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อ้างอิงตาม </w:t>
      </w:r>
      <w:r w:rsidR="00177273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NC No.68000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65</w:t>
      </w:r>
      <w:r w:rsidR="00177273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1,100 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หนึ่งพันหนึ่งร้อย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168AC6E1" w:rsidR="003307B9" w:rsidRPr="003307B9" w:rsidRDefault="003307B9" w:rsidP="00A437CE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550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ห้าร้อยห้าสิบ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87C1FA0" w14:textId="77777777" w:rsidR="00A437CE" w:rsidRDefault="003307B9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A437CE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275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A437CE">
        <w:rPr>
          <w:rFonts w:asciiTheme="minorBidi" w:hAnsiTheme="minorBidi" w:cs="Cordia New" w:hint="cs"/>
          <w:sz w:val="28"/>
          <w:szCs w:val="28"/>
          <w:cs/>
          <w:lang w:bidi="th-TH"/>
        </w:rPr>
        <w:t>2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  <w:r w:rsidR="00A437CE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</w:p>
    <w:p w14:paraId="1D5EC07D" w14:textId="51C25019" w:rsidR="003307B9" w:rsidRPr="003307B9" w:rsidRDefault="003307B9" w:rsidP="00A437CE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31285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1  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480185" w:rsidRPr="00480185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480185" w:rsidRPr="00480185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2568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3305E316" w:rsidR="003307B9" w:rsidRDefault="003307B9" w:rsidP="00A437CE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10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แต่เพียงร้อยละ 5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A437CE">
      <w:pPr>
        <w:spacing w:after="0" w:line="240" w:lineRule="auto"/>
        <w:ind w:firstLine="720"/>
        <w:jc w:val="thaiDistribute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5A148B2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A437CE" w:rsidRP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นายธเนศ</w:t>
      </w:r>
      <w:r w:rsidR="00A437CE" w:rsidRPr="00A437CE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A437CE" w:rsidRP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เอี่ยมสนธิทรัพย์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proofErr w:type="spellStart"/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เบญ</w:t>
      </w:r>
      <w:proofErr w:type="spellEnd"/>
      <w:r w:rsidR="00A437CE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จผล  จึงรัชชานนท์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77273"/>
    <w:rsid w:val="001F6561"/>
    <w:rsid w:val="00240EBF"/>
    <w:rsid w:val="0029639D"/>
    <w:rsid w:val="002A0C73"/>
    <w:rsid w:val="00312857"/>
    <w:rsid w:val="00326F90"/>
    <w:rsid w:val="003307B9"/>
    <w:rsid w:val="00382BE6"/>
    <w:rsid w:val="00411B54"/>
    <w:rsid w:val="00433D6B"/>
    <w:rsid w:val="00464467"/>
    <w:rsid w:val="00480185"/>
    <w:rsid w:val="00542416"/>
    <w:rsid w:val="00544129"/>
    <w:rsid w:val="005809AA"/>
    <w:rsid w:val="00613709"/>
    <w:rsid w:val="006F0D9A"/>
    <w:rsid w:val="00741B28"/>
    <w:rsid w:val="0084511E"/>
    <w:rsid w:val="00846D4A"/>
    <w:rsid w:val="009F0E2A"/>
    <w:rsid w:val="00A16249"/>
    <w:rsid w:val="00A437CE"/>
    <w:rsid w:val="00AA1D8D"/>
    <w:rsid w:val="00AC107F"/>
    <w:rsid w:val="00AC4C33"/>
    <w:rsid w:val="00AD22E4"/>
    <w:rsid w:val="00AF1D1D"/>
    <w:rsid w:val="00AF2994"/>
    <w:rsid w:val="00B177BC"/>
    <w:rsid w:val="00B46253"/>
    <w:rsid w:val="00B46F4C"/>
    <w:rsid w:val="00B47730"/>
    <w:rsid w:val="00B7113B"/>
    <w:rsid w:val="00BB1AED"/>
    <w:rsid w:val="00BF17B7"/>
    <w:rsid w:val="00C207BA"/>
    <w:rsid w:val="00C361FD"/>
    <w:rsid w:val="00CB0664"/>
    <w:rsid w:val="00D11400"/>
    <w:rsid w:val="00E1144D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22</cp:revision>
  <cp:lastPrinted>2025-06-19T02:20:00Z</cp:lastPrinted>
  <dcterms:created xsi:type="dcterms:W3CDTF">2025-05-08T08:06:00Z</dcterms:created>
  <dcterms:modified xsi:type="dcterms:W3CDTF">2025-06-19T02:28:00Z</dcterms:modified>
  <cp:category/>
</cp:coreProperties>
</file>