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5F848CD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60DB0">
        <w:rPr>
          <w:rFonts w:hint="cs"/>
          <w:cs/>
        </w:rPr>
        <w:t>24</w:t>
      </w:r>
      <w:r w:rsidR="00C1353C">
        <w:rPr>
          <w:rFonts w:hint="cs"/>
          <w:cs/>
        </w:rPr>
        <w:t xml:space="preserve"> </w:t>
      </w:r>
      <w:r w:rsidR="00C60DB0">
        <w:rPr>
          <w:rFonts w:hint="cs"/>
          <w:cs/>
        </w:rPr>
        <w:t>มีนาคม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614FAEB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22E5" w:rsidRPr="00C622E5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138BBED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60DB0">
        <w:rPr>
          <w:rFonts w:ascii="Cordia New" w:hAnsi="Cordia New" w:cs="Cordia New" w:hint="cs"/>
          <w:u w:val="dotted"/>
          <w:cs/>
        </w:rPr>
        <w:t>24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0DB0">
        <w:rPr>
          <w:rFonts w:ascii="Cordia New" w:hAnsi="Cordia New" w:cs="Cordia New" w:hint="cs"/>
          <w:u w:val="dotted"/>
          <w:cs/>
        </w:rPr>
        <w:t>มีนาคม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2CBA149" w:rsidR="00F175C2" w:rsidRPr="00B479CE" w:rsidRDefault="009A280D" w:rsidP="00B479CE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B479C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B479CE">
        <w:rPr>
          <w:rFonts w:ascii="Cordia New" w:hAnsi="Cordia New" w:cs="Cordia New"/>
          <w:u w:val="dotted"/>
          <w:cs/>
        </w:rPr>
        <w:tab/>
      </w:r>
      <w:r w:rsidRPr="00B479CE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4BAD290F" w:rsidR="00B2172C" w:rsidRDefault="00B479CE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C60DB0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2568)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2E48F5A2" w14:textId="65134709" w:rsidR="00C60DB0" w:rsidRPr="00C60DB0" w:rsidRDefault="00C60DB0" w:rsidP="00C60DB0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 มกราคม 2568)</w:t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BB28B6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60DB0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(ฉบับที่ 2</w:t>
      </w:r>
      <w:r w:rsidR="00C60DB0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 เพื่อให้โอกาสให้พนักงานได้ปรับปรุงตัว</w:t>
      </w:r>
      <w:r w:rsidR="00C60DB0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)</w:t>
      </w:r>
    </w:p>
    <w:p w14:paraId="75844CDD" w14:textId="13DDE1E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DE2CFC3" w14:textId="21C255F8" w:rsidR="00AE73AC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479CE" w:rsidRPr="00B479C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4988EB85" w14:textId="77777777" w:rsidR="00B479CE" w:rsidRDefault="00B479CE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F1B6A9" w14:textId="77777777" w:rsidR="00AE73AC" w:rsidRPr="00A32710" w:rsidRDefault="00AE73AC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39CD8F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622E5">
        <w:rPr>
          <w:rFonts w:ascii="Cordia New" w:hAnsi="Cordia New" w:cs="Cordia New" w:hint="cs"/>
          <w:cs/>
        </w:rPr>
        <w:t>นางสาว</w:t>
      </w:r>
      <w:proofErr w:type="spellStart"/>
      <w:r w:rsidR="00C622E5" w:rsidRPr="00C622E5">
        <w:rPr>
          <w:rFonts w:ascii="Cordia New" w:hAnsi="Cordia New" w:cs="Cordia New"/>
          <w:cs/>
        </w:rPr>
        <w:t>ธนัช</w:t>
      </w:r>
      <w:proofErr w:type="spellEnd"/>
      <w:r w:rsidR="00C622E5" w:rsidRPr="00C622E5">
        <w:rPr>
          <w:rFonts w:ascii="Cordia New" w:hAnsi="Cordia New" w:cs="Cordia New"/>
          <w:cs/>
        </w:rPr>
        <w:t>พร</w:t>
      </w:r>
      <w:r w:rsidR="00C622E5">
        <w:rPr>
          <w:rFonts w:ascii="Cordia New" w:hAnsi="Cordia New" w:cs="Cordia New" w:hint="cs"/>
          <w:cs/>
        </w:rPr>
        <w:t xml:space="preserve"> </w:t>
      </w:r>
      <w:r w:rsidR="00C622E5" w:rsidRPr="00C622E5">
        <w:rPr>
          <w:rFonts w:ascii="Cordia New" w:hAnsi="Cordia New" w:cs="Cordia New"/>
          <w:cs/>
        </w:rPr>
        <w:t>แก้ว</w:t>
      </w:r>
      <w:proofErr w:type="spellStart"/>
      <w:r w:rsidR="00C622E5" w:rsidRPr="00C622E5">
        <w:rPr>
          <w:rFonts w:ascii="Cordia New" w:hAnsi="Cordia New" w:cs="Cordia New"/>
          <w:cs/>
        </w:rPr>
        <w:t>วัฒ</w:t>
      </w:r>
      <w:proofErr w:type="spellEnd"/>
      <w:r w:rsidR="00C622E5" w:rsidRPr="00C622E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6DABA6C8" w14:textId="710D9359" w:rsidR="00AE73AC" w:rsidRDefault="00885EC3" w:rsidP="00885EC3">
      <w:pPr>
        <w:suppressAutoHyphens/>
        <w:spacing w:after="0" w:line="240" w:lineRule="auto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F136F72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C622E5">
        <w:rPr>
          <w:rFonts w:ascii="Cordia New" w:hAnsi="Cordia New" w:cs="Cordia New" w:hint="cs"/>
          <w:cs/>
        </w:rPr>
        <w:t xml:space="preserve">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C622E5" w:rsidRPr="00C622E5">
        <w:rPr>
          <w:rFonts w:ascii="Cordia New" w:hAnsi="Cordia New" w:cs="Cordia New"/>
          <w:sz w:val="28"/>
          <w:cs/>
        </w:rPr>
        <w:t>สิรีธร</w:t>
      </w:r>
      <w:r w:rsidR="00C622E5">
        <w:rPr>
          <w:rFonts w:ascii="Cordia New" w:hAnsi="Cordia New" w:cs="Cordia New"/>
          <w:sz w:val="28"/>
        </w:rPr>
        <w:t xml:space="preserve"> </w:t>
      </w:r>
      <w:r w:rsidR="00C622E5" w:rsidRPr="00C622E5">
        <w:rPr>
          <w:rFonts w:ascii="Cordia New" w:hAnsi="Cordia New" w:cs="Cordia New"/>
          <w:sz w:val="28"/>
          <w:cs/>
        </w:rPr>
        <w:t>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B0F61" w14:textId="77777777" w:rsidR="00576F21" w:rsidRDefault="00576F21" w:rsidP="004641ED">
      <w:pPr>
        <w:spacing w:after="0" w:line="240" w:lineRule="auto"/>
      </w:pPr>
      <w:r>
        <w:separator/>
      </w:r>
    </w:p>
  </w:endnote>
  <w:endnote w:type="continuationSeparator" w:id="0">
    <w:p w14:paraId="009BD24E" w14:textId="77777777" w:rsidR="00576F21" w:rsidRDefault="00576F2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7705" w14:textId="77777777" w:rsidR="00576F21" w:rsidRDefault="00576F21" w:rsidP="004641ED">
      <w:pPr>
        <w:spacing w:after="0" w:line="240" w:lineRule="auto"/>
      </w:pPr>
      <w:r>
        <w:separator/>
      </w:r>
    </w:p>
  </w:footnote>
  <w:footnote w:type="continuationSeparator" w:id="0">
    <w:p w14:paraId="23C6E38E" w14:textId="77777777" w:rsidR="00576F21" w:rsidRDefault="00576F2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1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1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0"/>
  </w:num>
  <w:num w:numId="10" w16cid:durableId="1327514978">
    <w:abstractNumId w:val="3"/>
  </w:num>
  <w:num w:numId="11" w16cid:durableId="2101414033">
    <w:abstractNumId w:val="9"/>
  </w:num>
  <w:num w:numId="12" w16cid:durableId="65163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329A"/>
    <w:rsid w:val="00B76768"/>
    <w:rsid w:val="00BC43AF"/>
    <w:rsid w:val="00BD76D3"/>
    <w:rsid w:val="00BE29A2"/>
    <w:rsid w:val="00C1353C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739AD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2025-01-13T02:47:00Z</cp:lastPrinted>
  <dcterms:created xsi:type="dcterms:W3CDTF">2024-10-17T02:52:00Z</dcterms:created>
  <dcterms:modified xsi:type="dcterms:W3CDTF">2025-03-24T02:23:00Z</dcterms:modified>
</cp:coreProperties>
</file>