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3261" w14:textId="4959B729" w:rsidR="00140945" w:rsidRDefault="00C04805">
      <w:pPr>
        <w:spacing w:after="0" w:line="259" w:lineRule="auto"/>
        <w:ind w:left="0" w:right="0" w:firstLine="0"/>
        <w:jc w:val="right"/>
      </w:pPr>
      <w:r>
        <w:rPr>
          <w:sz w:val="22"/>
        </w:rPr>
        <w:t xml:space="preserve"> </w:t>
      </w:r>
    </w:p>
    <w:p w14:paraId="0F816EA9" w14:textId="23243210" w:rsidR="00140945" w:rsidRDefault="00C04805">
      <w:pPr>
        <w:spacing w:after="0" w:line="259" w:lineRule="auto"/>
        <w:ind w:left="0" w:right="0" w:firstLine="0"/>
      </w:pPr>
      <w:r>
        <w:rPr>
          <w:rFonts w:ascii="Times New Roman" w:eastAsia="Times New Roman" w:hAnsi="Times New Roman" w:cs="Times New Roman"/>
          <w:sz w:val="24"/>
        </w:rPr>
        <w:t xml:space="preserve"> </w:t>
      </w:r>
    </w:p>
    <w:p w14:paraId="737EFE71" w14:textId="59B27BA7" w:rsidR="00140945" w:rsidRDefault="00CD33FE">
      <w:pPr>
        <w:spacing w:after="0" w:line="259" w:lineRule="auto"/>
        <w:ind w:left="115" w:right="0" w:firstLine="0"/>
      </w:pPr>
      <w:r>
        <w:rPr>
          <w:noProof/>
        </w:rPr>
        <mc:AlternateContent>
          <mc:Choice Requires="wps">
            <w:drawing>
              <wp:anchor distT="0" distB="0" distL="114300" distR="114300" simplePos="0" relativeHeight="251662336" behindDoc="0" locked="0" layoutInCell="1" allowOverlap="1" wp14:anchorId="39A8586C" wp14:editId="346893D9">
                <wp:simplePos x="0" y="0"/>
                <wp:positionH relativeFrom="margin">
                  <wp:align>right</wp:align>
                </wp:positionH>
                <wp:positionV relativeFrom="paragraph">
                  <wp:posOffset>7620</wp:posOffset>
                </wp:positionV>
                <wp:extent cx="1143000" cy="10858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43000" cy="1085850"/>
                        </a:xfrm>
                        <a:prstGeom prst="rect">
                          <a:avLst/>
                        </a:prstGeom>
                        <a:solidFill>
                          <a:schemeClr val="lt1"/>
                        </a:solidFill>
                        <a:ln w="6350">
                          <a:noFill/>
                        </a:ln>
                      </wps:spPr>
                      <wps:txbx>
                        <w:txbxContent>
                          <w:p w14:paraId="767F30F5" w14:textId="6AEFA106" w:rsidR="00CD33FE" w:rsidRDefault="00CD33FE">
                            <w:pPr>
                              <w:ind w:left="0"/>
                            </w:pPr>
                            <w:r>
                              <w:rPr>
                                <w:noProof/>
                              </w:rPr>
                              <w:drawing>
                                <wp:inline distT="0" distB="0" distL="0" distR="0" wp14:anchorId="060163D6" wp14:editId="2A3ADF3B">
                                  <wp:extent cx="981075" cy="1009650"/>
                                  <wp:effectExtent l="0" t="0" r="9525"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981075" cy="1009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A8586C" id="_x0000_t202" coordsize="21600,21600" o:spt="202" path="m,l,21600r21600,l21600,xe">
                <v:stroke joinstyle="miter"/>
                <v:path gradientshapeok="t" o:connecttype="rect"/>
              </v:shapetype>
              <v:shape id="Text Box 8" o:spid="_x0000_s1026" type="#_x0000_t202" style="position:absolute;left:0;text-align:left;margin-left:38.8pt;margin-top:.6pt;width:90pt;height:85.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" fillcolor="white [3201]" stroked="f" strokeweight=".5pt">
                <v:textbox>
                  <w:txbxContent>
                    <w:p w14:paraId="767F30F5" w14:textId="6AEFA106" w:rsidR="00CD33FE" w:rsidRDefault="00CD33FE">
                      <w:pPr>
                        <w:ind w:left="0"/>
                      </w:pPr>
                      <w:r>
                        <w:rPr>
                          <w:noProof/>
                        </w:rPr>
                        <w:drawing>
                          <wp:inline distT="0" distB="0" distL="0" distR="0" wp14:anchorId="060163D6" wp14:editId="2A3ADF3B">
                            <wp:extent cx="981075" cy="1009650"/>
                            <wp:effectExtent l="0" t="0" r="9525"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7"/>
                                    <a:stretch>
                                      <a:fillRect/>
                                    </a:stretch>
                                  </pic:blipFill>
                                  <pic:spPr>
                                    <a:xfrm>
                                      <a:off x="0" y="0"/>
                                      <a:ext cx="981075" cy="1009650"/>
                                    </a:xfrm>
                                    <a:prstGeom prst="rect">
                                      <a:avLst/>
                                    </a:prstGeom>
                                  </pic:spPr>
                                </pic:pic>
                              </a:graphicData>
                            </a:graphic>
                          </wp:inline>
                        </w:drawing>
                      </w:r>
                    </w:p>
                  </w:txbxContent>
                </v:textbox>
                <w10:wrap anchorx="margin"/>
              </v:shape>
            </w:pict>
          </mc:Fallback>
        </mc:AlternateContent>
      </w:r>
      <w:r w:rsidR="00C04805">
        <w:rPr>
          <w:noProof/>
        </w:rPr>
        <w:drawing>
          <wp:inline distT="0" distB="0" distL="0" distR="0" wp14:anchorId="4A66CF6D" wp14:editId="49380F1F">
            <wp:extent cx="1411351" cy="42037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8"/>
                    <a:stretch>
                      <a:fillRect/>
                    </a:stretch>
                  </pic:blipFill>
                  <pic:spPr>
                    <a:xfrm>
                      <a:off x="0" y="0"/>
                      <a:ext cx="1411351" cy="420370"/>
                    </a:xfrm>
                    <a:prstGeom prst="rect">
                      <a:avLst/>
                    </a:prstGeom>
                  </pic:spPr>
                </pic:pic>
              </a:graphicData>
            </a:graphic>
          </wp:inline>
        </w:drawing>
      </w:r>
      <w:r w:rsidR="00C04805">
        <w:rPr>
          <w:rFonts w:ascii="Times New Roman" w:eastAsia="Times New Roman" w:hAnsi="Times New Roman" w:cs="Times New Roman"/>
        </w:rPr>
        <w:t xml:space="preserve">                                                              </w:t>
      </w:r>
    </w:p>
    <w:p w14:paraId="69F43CF8" w14:textId="25F8914F" w:rsidR="00140945" w:rsidRDefault="00C04805">
      <w:pPr>
        <w:spacing w:after="0" w:line="259" w:lineRule="auto"/>
        <w:ind w:left="0" w:right="870" w:firstLine="0"/>
        <w:jc w:val="center"/>
      </w:pPr>
      <w:r>
        <w:rPr>
          <w:b/>
          <w:sz w:val="22"/>
        </w:rPr>
        <w:t xml:space="preserve">           </w:t>
      </w:r>
      <w:r w:rsidRPr="00D6521E">
        <w:rPr>
          <w:b/>
          <w:sz w:val="28"/>
        </w:rPr>
        <w:t>THAMOTHARAN C</w:t>
      </w:r>
      <w:r>
        <w:rPr>
          <w:rFonts w:ascii="Times New Roman" w:eastAsia="Times New Roman" w:hAnsi="Times New Roman" w:cs="Times New Roman"/>
          <w:b/>
        </w:rPr>
        <w:t xml:space="preserve"> </w:t>
      </w:r>
    </w:p>
    <w:p w14:paraId="59D3E31D" w14:textId="6AF4D734" w:rsidR="00140945" w:rsidRDefault="00C04805">
      <w:pPr>
        <w:spacing w:after="255" w:line="259" w:lineRule="auto"/>
        <w:ind w:left="115" w:right="0" w:firstLine="0"/>
        <w:rPr>
          <w:rFonts w:ascii="Times New Roman" w:eastAsia="Times New Roman" w:hAnsi="Times New Roman" w:cs="Times New Roman"/>
        </w:rPr>
      </w:pPr>
      <w:r>
        <w:rPr>
          <w:rFonts w:ascii="Times New Roman" w:eastAsia="Times New Roman" w:hAnsi="Times New Roman" w:cs="Times New Roman"/>
        </w:rPr>
        <w:t xml:space="preserve"> </w:t>
      </w:r>
    </w:p>
    <w:p w14:paraId="1DC77FD6" w14:textId="4DF0CFB0" w:rsidR="00D6521E" w:rsidRDefault="00D6521E">
      <w:pPr>
        <w:spacing w:after="255" w:line="259" w:lineRule="auto"/>
        <w:ind w:left="115" w:right="0" w:firstLine="0"/>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2B1024D" wp14:editId="44B9F3E3">
                <wp:simplePos x="0" y="0"/>
                <wp:positionH relativeFrom="page">
                  <wp:align>center</wp:align>
                </wp:positionH>
                <wp:positionV relativeFrom="paragraph">
                  <wp:posOffset>231140</wp:posOffset>
                </wp:positionV>
                <wp:extent cx="6096000" cy="4095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6096000" cy="409575"/>
                        </a:xfrm>
                        <a:prstGeom prst="rect">
                          <a:avLst/>
                        </a:prstGeom>
                        <a:solidFill>
                          <a:schemeClr val="lt1"/>
                        </a:solidFill>
                        <a:ln w="6350">
                          <a:noFill/>
                        </a:ln>
                      </wps:spPr>
                      <wps:txbx>
                        <w:txbxContent>
                          <w:p w14:paraId="6DF15633" w14:textId="532FB499" w:rsidR="00D6521E" w:rsidRDefault="00D6521E" w:rsidP="00D6521E">
                            <w:pPr>
                              <w:ind w:left="0"/>
                            </w:pPr>
                            <w:r w:rsidRPr="00062B88">
                              <w:rPr>
                                <w:noProof/>
                              </w:rPr>
                              <w:drawing>
                                <wp:inline distT="0" distB="0" distL="0" distR="0" wp14:anchorId="1470215C" wp14:editId="31629883">
                                  <wp:extent cx="142875" cy="114300"/>
                                  <wp:effectExtent l="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564116DB" wp14:editId="1A16A43B">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9"/>
                                          <a:srcRect/>
                                          <a:stretch>
                                            <a:fillRect/>
                                          </a:stretch>
                                        </pic:blipFill>
                                        <pic:spPr>
                                          <a:xfrm>
                                            <a:off x="0" y="0"/>
                                            <a:ext cx="1270" cy="635"/>
                                          </a:xfrm>
                                          <a:prstGeom prst="rect">
                                            <a:avLst/>
                                          </a:prstGeom>
                                          <a:ln/>
                                        </pic:spPr>
                                      </pic:pic>
                                    </a:graphicData>
                                  </a:graphic>
                                </wp:inline>
                              </w:drawing>
                            </w:r>
                            <w:r>
                              <w:t xml:space="preserve">   </w:t>
                            </w:r>
                            <w:r>
                              <w:rPr>
                                <w:lang w:val="en-US"/>
                              </w:rPr>
                              <w:t xml:space="preserve">9087328601   </w:t>
                            </w:r>
                            <w:r>
                              <w:rPr>
                                <w:rFonts w:ascii="Arial" w:eastAsia="Arial" w:hAnsi="Arial" w:cs="Arial"/>
                                <w:noProof/>
                              </w:rPr>
                              <w:drawing>
                                <wp:inline distT="0" distB="0" distL="0" distR="0" wp14:anchorId="5E84D145" wp14:editId="285D3B47">
                                  <wp:extent cx="190500" cy="95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0"/>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lang w:val="en-US"/>
                              </w:rPr>
                              <w:t xml:space="preserve">methamu8601@gmail.com   </w:t>
                            </w:r>
                            <w:r>
                              <w:rPr>
                                <w:rFonts w:ascii="Arial" w:eastAsia="Arial" w:hAnsi="Arial" w:cs="Arial"/>
                                <w:noProof/>
                              </w:rPr>
                              <w:drawing>
                                <wp:inline distT="0" distB="0" distL="0" distR="0" wp14:anchorId="5C9F0E1A" wp14:editId="5CECEC36">
                                  <wp:extent cx="45719" cy="180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0"/>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082EBB9F" wp14:editId="06CF9D56">
                                  <wp:extent cx="123825" cy="95250"/>
                                  <wp:effectExtent l="0" t="0" r="9525" b="0"/>
                                  <wp:docPr id="13"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11"/>
                                          <a:srcRect/>
                                          <a:stretch>
                                            <a:fillRect/>
                                          </a:stretch>
                                        </pic:blipFill>
                                        <pic:spPr>
                                          <a:xfrm>
                                            <a:off x="0" y="0"/>
                                            <a:ext cx="133662" cy="102817"/>
                                          </a:xfrm>
                                          <a:prstGeom prst="rect">
                                            <a:avLst/>
                                          </a:prstGeom>
                                          <a:ln/>
                                        </pic:spPr>
                                      </pic:pic>
                                    </a:graphicData>
                                  </a:graphic>
                                </wp:inline>
                              </w:drawing>
                            </w:r>
                            <w:r>
                              <w:t xml:space="preserve">  </w:t>
                            </w:r>
                            <w:r w:rsidRPr="00D6521E">
                              <w:rPr>
                                <w:rFonts w:asciiTheme="majorHAnsi" w:eastAsia="Arial" w:hAnsiTheme="majorHAnsi" w:cstheme="majorHAnsi"/>
                                <w:color w:val="0462C1"/>
                              </w:rPr>
                              <w:t>https://www.linkedin.com/in/thamotharan-c-860a80256/</w:t>
                            </w:r>
                          </w:p>
                          <w:p w14:paraId="2CBC7E2C" w14:textId="00739A41" w:rsidR="00D6521E" w:rsidRDefault="00D6521E" w:rsidP="00D6521E">
                            <w:pPr>
                              <w:ind w:left="0"/>
                            </w:pPr>
                          </w:p>
                          <w:p w14:paraId="7E19D433" w14:textId="77777777" w:rsidR="00D6521E" w:rsidRDefault="00D6521E">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1024D" id="Text Box 5" o:spid="_x0000_s1027" type="#_x0000_t202" style="position:absolute;left:0;text-align:left;margin-left:0;margin-top:18.2pt;width:480pt;height:32.2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" fillcolor="white [3201]" stroked="f" strokeweight=".5pt">
                <v:textbox>
                  <w:txbxContent>
                    <w:p w14:paraId="6DF15633" w14:textId="532FB499" w:rsidR="00D6521E" w:rsidRDefault="00D6521E" w:rsidP="00D6521E">
                      <w:pPr>
                        <w:ind w:left="0"/>
                      </w:pPr>
                      <w:r w:rsidRPr="00062B88">
                        <w:rPr>
                          <w:noProof/>
                        </w:rPr>
                        <w:drawing>
                          <wp:inline distT="0" distB="0" distL="0" distR="0" wp14:anchorId="1470215C" wp14:editId="31629883">
                            <wp:extent cx="142875" cy="114300"/>
                            <wp:effectExtent l="0" t="0" r="9525"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noProof/>
                        </w:rPr>
                        <w:drawing>
                          <wp:inline distT="0" distB="0" distL="0" distR="0" wp14:anchorId="564116DB" wp14:editId="1A16A43B">
                            <wp:extent cx="1270" cy="635"/>
                            <wp:effectExtent l="0" t="0" r="0" b="0"/>
                            <wp:docPr id="6" name="image1.png" descr="*"/>
                            <wp:cNvGraphicFramePr/>
                            <a:graphic xmlns:a="http://schemas.openxmlformats.org/drawingml/2006/main">
                              <a:graphicData uri="http://schemas.openxmlformats.org/drawingml/2006/picture">
                                <pic:pic xmlns:pic="http://schemas.openxmlformats.org/drawingml/2006/picture">
                                  <pic:nvPicPr>
                                    <pic:cNvPr id="1" name="image1.png" descr="*"/>
                                    <pic:cNvPicPr/>
                                  </pic:nvPicPr>
                                  <pic:blipFill>
                                    <a:blip r:embed="rId12"/>
                                    <a:srcRect/>
                                    <a:stretch>
                                      <a:fillRect/>
                                    </a:stretch>
                                  </pic:blipFill>
                                  <pic:spPr>
                                    <a:xfrm>
                                      <a:off x="0" y="0"/>
                                      <a:ext cx="1270" cy="635"/>
                                    </a:xfrm>
                                    <a:prstGeom prst="rect">
                                      <a:avLst/>
                                    </a:prstGeom>
                                    <a:ln/>
                                  </pic:spPr>
                                </pic:pic>
                              </a:graphicData>
                            </a:graphic>
                          </wp:inline>
                        </w:drawing>
                      </w:r>
                      <w:r>
                        <w:t xml:space="preserve">   </w:t>
                      </w:r>
                      <w:r>
                        <w:rPr>
                          <w:lang w:val="en-US"/>
                        </w:rPr>
                        <w:t xml:space="preserve">9087328601   </w:t>
                      </w:r>
                      <w:r>
                        <w:rPr>
                          <w:rFonts w:ascii="Arial" w:eastAsia="Arial" w:hAnsi="Arial" w:cs="Arial"/>
                          <w:noProof/>
                        </w:rPr>
                        <w:drawing>
                          <wp:inline distT="0" distB="0" distL="0" distR="0" wp14:anchorId="5E84D145" wp14:editId="285D3B47">
                            <wp:extent cx="190500" cy="95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3"/>
                                    <a:srcRect b="49549"/>
                                    <a:stretch/>
                                  </pic:blipFill>
                                  <pic:spPr bwMode="auto">
                                    <a:xfrm>
                                      <a:off x="0" y="0"/>
                                      <a:ext cx="193772" cy="9688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lang w:val="en-US"/>
                        </w:rPr>
                        <w:t xml:space="preserve">methamu8601@gmail.com   </w:t>
                      </w:r>
                      <w:r>
                        <w:rPr>
                          <w:rFonts w:ascii="Arial" w:eastAsia="Arial" w:hAnsi="Arial" w:cs="Arial"/>
                          <w:noProof/>
                        </w:rPr>
                        <w:drawing>
                          <wp:inline distT="0" distB="0" distL="0" distR="0" wp14:anchorId="5C9F0E1A" wp14:editId="5CECEC36">
                            <wp:extent cx="45719" cy="18097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3"/>
                                    <a:srcRect l="-15000" r="100000" b="26923"/>
                                    <a:stretch/>
                                  </pic:blipFill>
                                  <pic:spPr bwMode="auto">
                                    <a:xfrm>
                                      <a:off x="0" y="0"/>
                                      <a:ext cx="45858" cy="181525"/>
                                    </a:xfrm>
                                    <a:prstGeom prst="rect">
                                      <a:avLst/>
                                    </a:prstGeom>
                                    <a:ln>
                                      <a:noFill/>
                                    </a:ln>
                                    <a:extLst>
                                      <a:ext uri="{53640926-AAD7-44D8-BBD7-CCE9431645EC}">
                                        <a14:shadowObscured xmlns:a14="http://schemas.microsoft.com/office/drawing/2010/main"/>
                                      </a:ext>
                                    </a:extLst>
                                  </pic:spPr>
                                </pic:pic>
                              </a:graphicData>
                            </a:graphic>
                          </wp:inline>
                        </w:drawing>
                      </w:r>
                      <w:r>
                        <w:rPr>
                          <w:rFonts w:ascii="Arial" w:eastAsia="Arial" w:hAnsi="Arial" w:cs="Arial"/>
                          <w:noProof/>
                          <w:color w:val="0462C1"/>
                        </w:rPr>
                        <w:drawing>
                          <wp:inline distT="0" distB="0" distL="0" distR="0" wp14:anchorId="082EBB9F" wp14:editId="06CF9D56">
                            <wp:extent cx="123825" cy="95250"/>
                            <wp:effectExtent l="0" t="0" r="9525" b="0"/>
                            <wp:docPr id="13" name="image4.png" descr="Description: in logo.png"/>
                            <wp:cNvGraphicFramePr/>
                            <a:graphic xmlns:a="http://schemas.openxmlformats.org/drawingml/2006/main">
                              <a:graphicData uri="http://schemas.openxmlformats.org/drawingml/2006/picture">
                                <pic:pic xmlns:pic="http://schemas.openxmlformats.org/drawingml/2006/picture">
                                  <pic:nvPicPr>
                                    <pic:cNvPr id="0" name="image4.png" descr="Description: in logo.png"/>
                                    <pic:cNvPicPr preferRelativeResize="0"/>
                                  </pic:nvPicPr>
                                  <pic:blipFill>
                                    <a:blip r:embed="rId14"/>
                                    <a:srcRect/>
                                    <a:stretch>
                                      <a:fillRect/>
                                    </a:stretch>
                                  </pic:blipFill>
                                  <pic:spPr>
                                    <a:xfrm>
                                      <a:off x="0" y="0"/>
                                      <a:ext cx="133662" cy="102817"/>
                                    </a:xfrm>
                                    <a:prstGeom prst="rect">
                                      <a:avLst/>
                                    </a:prstGeom>
                                    <a:ln/>
                                  </pic:spPr>
                                </pic:pic>
                              </a:graphicData>
                            </a:graphic>
                          </wp:inline>
                        </w:drawing>
                      </w:r>
                      <w:r>
                        <w:t xml:space="preserve">  </w:t>
                      </w:r>
                      <w:r w:rsidRPr="00D6521E">
                        <w:rPr>
                          <w:rFonts w:asciiTheme="majorHAnsi" w:eastAsia="Arial" w:hAnsiTheme="majorHAnsi" w:cstheme="majorHAnsi"/>
                          <w:color w:val="0462C1"/>
                        </w:rPr>
                        <w:t>https://www.linkedin.com/in/thamotharan-c-860a80256/</w:t>
                      </w:r>
                    </w:p>
                    <w:p w14:paraId="2CBC7E2C" w14:textId="00739A41" w:rsidR="00D6521E" w:rsidRDefault="00D6521E" w:rsidP="00D6521E">
                      <w:pPr>
                        <w:ind w:left="0"/>
                      </w:pPr>
                    </w:p>
                    <w:p w14:paraId="7E19D433" w14:textId="77777777" w:rsidR="00D6521E" w:rsidRDefault="00D6521E">
                      <w:pPr>
                        <w:ind w:left="0"/>
                      </w:pPr>
                    </w:p>
                  </w:txbxContent>
                </v:textbox>
                <w10:wrap anchorx="page"/>
              </v:shape>
            </w:pict>
          </mc:Fallback>
        </mc:AlternateContent>
      </w:r>
    </w:p>
    <w:p w14:paraId="5CE6AD13" w14:textId="096AAC49" w:rsidR="00D6521E" w:rsidRDefault="00D6521E" w:rsidP="00D6521E">
      <w:pPr>
        <w:spacing w:after="255" w:line="259" w:lineRule="auto"/>
        <w:ind w:left="0" w:right="0" w:firstLine="0"/>
      </w:pPr>
    </w:p>
    <w:p w14:paraId="5C6012A8" w14:textId="77777777" w:rsidR="00863C78" w:rsidRDefault="00863C78" w:rsidP="00D6521E">
      <w:pPr>
        <w:spacing w:after="255" w:line="259" w:lineRule="auto"/>
        <w:ind w:left="0" w:right="0" w:firstLine="0"/>
      </w:pPr>
    </w:p>
    <w:p w14:paraId="30BCB464" w14:textId="77777777" w:rsidR="00C4428F" w:rsidRPr="00C4428F" w:rsidRDefault="00C04805" w:rsidP="00C4428F">
      <w:pPr>
        <w:spacing w:after="0" w:line="259" w:lineRule="auto"/>
        <w:ind w:left="1035" w:right="0"/>
        <w:rPr>
          <w:b/>
        </w:rPr>
      </w:pPr>
      <w:r>
        <w:rPr>
          <w:b/>
        </w:rPr>
        <w:t xml:space="preserve">Profile Summary: </w:t>
      </w:r>
    </w:p>
    <w:tbl>
      <w:tblPr>
        <w:tblStyle w:val="TableGrid"/>
        <w:tblW w:w="9393" w:type="dxa"/>
        <w:tblInd w:w="1011" w:type="dxa"/>
        <w:tblCellMar>
          <w:top w:w="319" w:type="dxa"/>
          <w:bottom w:w="124" w:type="dxa"/>
          <w:right w:w="2" w:type="dxa"/>
        </w:tblCellMar>
        <w:tblLook w:val="04A0" w:firstRow="1" w:lastRow="0" w:firstColumn="1" w:lastColumn="0" w:noHBand="0" w:noVBand="1"/>
      </w:tblPr>
      <w:tblGrid>
        <w:gridCol w:w="7432"/>
        <w:gridCol w:w="1961"/>
      </w:tblGrid>
      <w:tr w:rsidR="00140945" w14:paraId="51EE535E" w14:textId="77777777">
        <w:trPr>
          <w:trHeight w:val="1390"/>
        </w:trPr>
        <w:tc>
          <w:tcPr>
            <w:tcW w:w="7432" w:type="dxa"/>
            <w:tcBorders>
              <w:top w:val="single" w:sz="17" w:space="0" w:color="E1B820"/>
              <w:left w:val="nil"/>
              <w:bottom w:val="single" w:sz="17" w:space="0" w:color="E1B820"/>
              <w:right w:val="nil"/>
            </w:tcBorders>
            <w:vAlign w:val="bottom"/>
          </w:tcPr>
          <w:p w14:paraId="52612689" w14:textId="77777777" w:rsidR="00C4428F" w:rsidRDefault="00C4428F" w:rsidP="00C4428F">
            <w:pPr>
              <w:spacing w:after="10" w:line="242" w:lineRule="auto"/>
              <w:ind w:left="0" w:right="0" w:firstLine="0"/>
            </w:pPr>
            <w:r>
              <w:t xml:space="preserve">To achieve </w:t>
            </w:r>
            <w:r w:rsidR="003B1BCB">
              <w:t xml:space="preserve">a </w:t>
            </w:r>
            <w:r>
              <w:t>promising position in a reputed organization where I can enhance my skills</w:t>
            </w:r>
            <w:r w:rsidR="003B1BCB">
              <w:t xml:space="preserve"> </w:t>
            </w:r>
            <w:r>
              <w:t xml:space="preserve">and </w:t>
            </w:r>
            <w:r w:rsidR="003B1BCB">
              <w:t>maximise the overall growth of the organization.</w:t>
            </w:r>
          </w:p>
          <w:p w14:paraId="7410372C" w14:textId="77777777" w:rsidR="00C4428F" w:rsidRDefault="00C4428F" w:rsidP="00C4428F">
            <w:pPr>
              <w:spacing w:after="10" w:line="242" w:lineRule="auto"/>
              <w:ind w:right="0"/>
            </w:pPr>
          </w:p>
          <w:p w14:paraId="2D219849" w14:textId="77777777" w:rsidR="00140945" w:rsidRDefault="00140945" w:rsidP="003B1BCB">
            <w:pPr>
              <w:spacing w:after="0" w:line="259" w:lineRule="auto"/>
              <w:ind w:left="0" w:right="0" w:firstLine="0"/>
            </w:pPr>
          </w:p>
          <w:p w14:paraId="7CDBE163" w14:textId="77777777" w:rsidR="00140945" w:rsidRDefault="00C04805">
            <w:pPr>
              <w:spacing w:after="0" w:line="259" w:lineRule="auto"/>
              <w:ind w:left="28" w:right="0" w:firstLine="0"/>
            </w:pPr>
            <w:r>
              <w:rPr>
                <w:b/>
              </w:rPr>
              <w:t xml:space="preserve">Work Experience </w:t>
            </w:r>
          </w:p>
        </w:tc>
        <w:tc>
          <w:tcPr>
            <w:tcW w:w="1961" w:type="dxa"/>
            <w:tcBorders>
              <w:top w:val="single" w:sz="17" w:space="0" w:color="E1B820"/>
              <w:left w:val="nil"/>
              <w:bottom w:val="single" w:sz="17" w:space="0" w:color="E1B820"/>
              <w:right w:val="nil"/>
            </w:tcBorders>
          </w:tcPr>
          <w:p w14:paraId="1A628E00" w14:textId="77777777" w:rsidR="00140945" w:rsidRDefault="00140945" w:rsidP="003B1BCB">
            <w:pPr>
              <w:spacing w:after="0" w:line="259" w:lineRule="auto"/>
              <w:ind w:right="0"/>
            </w:pPr>
          </w:p>
        </w:tc>
      </w:tr>
      <w:tr w:rsidR="00140945" w14:paraId="4B7EB06F" w14:textId="77777777">
        <w:trPr>
          <w:trHeight w:val="1374"/>
        </w:trPr>
        <w:tc>
          <w:tcPr>
            <w:tcW w:w="7432" w:type="dxa"/>
            <w:tcBorders>
              <w:top w:val="single" w:sz="17" w:space="0" w:color="E1B820"/>
              <w:left w:val="nil"/>
              <w:bottom w:val="single" w:sz="17" w:space="0" w:color="E1B820"/>
              <w:right w:val="nil"/>
            </w:tcBorders>
            <w:vAlign w:val="bottom"/>
          </w:tcPr>
          <w:p w14:paraId="3F010DEC" w14:textId="77777777" w:rsidR="00140945" w:rsidRDefault="00C04805">
            <w:pPr>
              <w:spacing w:after="1" w:line="239" w:lineRule="auto"/>
              <w:ind w:left="28" w:right="0" w:firstLine="0"/>
            </w:pPr>
            <w:r>
              <w:rPr>
                <w:b/>
              </w:rPr>
              <w:t xml:space="preserve">Softcrylic Technology Solutions India Pvt Ltd </w:t>
            </w:r>
            <w:r>
              <w:rPr>
                <w:b/>
              </w:rPr>
              <w:tab/>
            </w:r>
            <w:r>
              <w:t xml:space="preserve"> </w:t>
            </w:r>
            <w:r>
              <w:tab/>
              <w:t xml:space="preserve"> </w:t>
            </w:r>
            <w:r>
              <w:tab/>
              <w:t xml:space="preserve">           </w:t>
            </w:r>
            <w:r>
              <w:tab/>
              <w:t xml:space="preserve">          Designation: Intern </w:t>
            </w:r>
          </w:p>
          <w:p w14:paraId="267FE93B" w14:textId="77777777" w:rsidR="00220C1A" w:rsidRDefault="00C04805" w:rsidP="00C4428F">
            <w:pPr>
              <w:spacing w:after="0" w:line="259" w:lineRule="auto"/>
              <w:ind w:left="122" w:right="0" w:firstLine="0"/>
            </w:pPr>
            <w:r>
              <w:t xml:space="preserve"> </w:t>
            </w:r>
          </w:p>
          <w:p w14:paraId="142355C0" w14:textId="77777777" w:rsidR="00220C1A" w:rsidRDefault="00220C1A" w:rsidP="00220C1A">
            <w:pPr>
              <w:spacing w:after="1" w:line="239" w:lineRule="auto"/>
              <w:ind w:left="28" w:right="0" w:firstLine="0"/>
            </w:pPr>
            <w:r>
              <w:rPr>
                <w:b/>
              </w:rPr>
              <w:t xml:space="preserve">Softcrylic Technology Solutions India Pvt Ltd </w:t>
            </w:r>
            <w:r>
              <w:rPr>
                <w:b/>
              </w:rPr>
              <w:tab/>
            </w:r>
            <w:r>
              <w:t xml:space="preserve"> </w:t>
            </w:r>
            <w:r>
              <w:tab/>
              <w:t xml:space="preserve"> </w:t>
            </w:r>
            <w:r>
              <w:tab/>
              <w:t xml:space="preserve">           </w:t>
            </w:r>
            <w:r>
              <w:tab/>
              <w:t xml:space="preserve">          Designation: Trainee Software Engineer </w:t>
            </w:r>
          </w:p>
          <w:p w14:paraId="2A9D6E02" w14:textId="77777777" w:rsidR="00220C1A" w:rsidRDefault="00220C1A">
            <w:pPr>
              <w:spacing w:after="0" w:line="259" w:lineRule="auto"/>
              <w:ind w:left="122" w:right="0" w:firstLine="0"/>
            </w:pPr>
          </w:p>
          <w:p w14:paraId="74921299" w14:textId="77777777" w:rsidR="00220C1A" w:rsidRDefault="00220C1A">
            <w:pPr>
              <w:spacing w:after="0" w:line="259" w:lineRule="auto"/>
              <w:ind w:left="122" w:right="0" w:firstLine="0"/>
            </w:pPr>
          </w:p>
          <w:p w14:paraId="22E0698D" w14:textId="77777777" w:rsidR="00140945" w:rsidRDefault="00C04805">
            <w:pPr>
              <w:spacing w:after="0" w:line="259" w:lineRule="auto"/>
              <w:ind w:left="28" w:right="0" w:firstLine="0"/>
            </w:pPr>
            <w:r>
              <w:rPr>
                <w:b/>
              </w:rPr>
              <w:t xml:space="preserve">Trainings Attended </w:t>
            </w:r>
          </w:p>
        </w:tc>
        <w:tc>
          <w:tcPr>
            <w:tcW w:w="1961" w:type="dxa"/>
            <w:tcBorders>
              <w:top w:val="single" w:sz="17" w:space="0" w:color="E1B820"/>
              <w:left w:val="nil"/>
              <w:bottom w:val="single" w:sz="17" w:space="0" w:color="E1B820"/>
              <w:right w:val="nil"/>
            </w:tcBorders>
          </w:tcPr>
          <w:p w14:paraId="163E0457" w14:textId="77777777" w:rsidR="00140945" w:rsidRDefault="00220C1A">
            <w:pPr>
              <w:spacing w:after="0" w:line="259" w:lineRule="auto"/>
              <w:ind w:left="0" w:right="0" w:firstLine="0"/>
              <w:jc w:val="both"/>
              <w:rPr>
                <w:b/>
              </w:rPr>
            </w:pPr>
            <w:r>
              <w:rPr>
                <w:b/>
              </w:rPr>
              <w:t>Sep</w:t>
            </w:r>
            <w:r w:rsidR="00C04805">
              <w:rPr>
                <w:b/>
              </w:rPr>
              <w:t xml:space="preserve"> 2022 to </w:t>
            </w:r>
            <w:r>
              <w:rPr>
                <w:b/>
              </w:rPr>
              <w:t>Aug 2023</w:t>
            </w:r>
          </w:p>
          <w:p w14:paraId="64394755" w14:textId="77777777" w:rsidR="00220C1A" w:rsidRDefault="00220C1A">
            <w:pPr>
              <w:spacing w:after="0" w:line="259" w:lineRule="auto"/>
              <w:ind w:left="0" w:right="0" w:firstLine="0"/>
              <w:jc w:val="both"/>
            </w:pPr>
          </w:p>
          <w:p w14:paraId="04727DE5" w14:textId="77777777" w:rsidR="00220C1A" w:rsidRDefault="00220C1A">
            <w:pPr>
              <w:spacing w:after="0" w:line="259" w:lineRule="auto"/>
              <w:ind w:left="0" w:right="0" w:firstLine="0"/>
              <w:jc w:val="both"/>
            </w:pPr>
          </w:p>
          <w:p w14:paraId="375470E4" w14:textId="77777777" w:rsidR="00220C1A" w:rsidRDefault="00220C1A">
            <w:pPr>
              <w:spacing w:after="0" w:line="259" w:lineRule="auto"/>
              <w:ind w:left="0" w:right="0" w:firstLine="0"/>
              <w:jc w:val="both"/>
            </w:pPr>
          </w:p>
          <w:p w14:paraId="3D7BA53B" w14:textId="6FAC2B8A" w:rsidR="00220C1A" w:rsidRPr="00220C1A" w:rsidRDefault="007C1598">
            <w:pPr>
              <w:spacing w:after="0" w:line="259" w:lineRule="auto"/>
              <w:ind w:left="0" w:right="0" w:firstLine="0"/>
              <w:jc w:val="both"/>
              <w:rPr>
                <w:b/>
              </w:rPr>
            </w:pPr>
            <w:r>
              <w:rPr>
                <w:b/>
              </w:rPr>
              <w:t>Sep</w:t>
            </w:r>
            <w:r w:rsidR="00220C1A" w:rsidRPr="00220C1A">
              <w:rPr>
                <w:b/>
              </w:rPr>
              <w:t xml:space="preserve"> 2023 to </w:t>
            </w:r>
            <w:r w:rsidR="00220C1A">
              <w:rPr>
                <w:b/>
              </w:rPr>
              <w:t xml:space="preserve">up to </w:t>
            </w:r>
            <w:r w:rsidR="00220C1A" w:rsidRPr="00220C1A">
              <w:rPr>
                <w:b/>
              </w:rPr>
              <w:t>date</w:t>
            </w:r>
          </w:p>
        </w:tc>
      </w:tr>
    </w:tbl>
    <w:p w14:paraId="564370A8" w14:textId="77777777" w:rsidR="00140945" w:rsidRDefault="00C04805">
      <w:pPr>
        <w:spacing w:after="0" w:line="259" w:lineRule="auto"/>
        <w:ind w:left="1133" w:right="0" w:firstLine="0"/>
      </w:pPr>
      <w:r>
        <w:t xml:space="preserve"> </w:t>
      </w:r>
    </w:p>
    <w:p w14:paraId="7445D12B" w14:textId="77777777" w:rsidR="00140945" w:rsidRDefault="00C04805">
      <w:pPr>
        <w:tabs>
          <w:tab w:val="center" w:pos="1525"/>
          <w:tab w:val="center" w:pos="2880"/>
          <w:tab w:val="center" w:pos="3601"/>
          <w:tab w:val="center" w:pos="4321"/>
          <w:tab w:val="center" w:pos="5041"/>
          <w:tab w:val="center" w:pos="5761"/>
          <w:tab w:val="center" w:pos="6481"/>
          <w:tab w:val="center" w:pos="8775"/>
        </w:tabs>
        <w:spacing w:after="0" w:line="259" w:lineRule="auto"/>
        <w:ind w:left="0" w:right="0" w:firstLine="0"/>
      </w:pPr>
      <w:r>
        <w:rPr>
          <w:sz w:val="22"/>
        </w:rPr>
        <w:tab/>
      </w:r>
      <w:r>
        <w:rPr>
          <w:b/>
        </w:rPr>
        <w:t xml:space="preserve">     </w:t>
      </w:r>
      <w:r w:rsidR="00E27EB9">
        <w:rPr>
          <w:b/>
        </w:rPr>
        <w:t xml:space="preserve">  </w:t>
      </w:r>
      <w:r>
        <w:rPr>
          <w:b/>
        </w:rPr>
        <w:t xml:space="preserve">Bigdata </w:t>
      </w:r>
      <w:proofErr w:type="gramStart"/>
      <w:r>
        <w:rPr>
          <w:b/>
        </w:rPr>
        <w:t>Training</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w:t>
      </w:r>
      <w:r>
        <w:rPr>
          <w:b/>
        </w:rPr>
        <w:t>Dec’2022 to Mar’2023</w:t>
      </w:r>
      <w:r>
        <w:t xml:space="preserve"> </w:t>
      </w:r>
    </w:p>
    <w:p w14:paraId="35764D4B" w14:textId="77777777" w:rsidR="00140945" w:rsidRDefault="00C04805">
      <w:pPr>
        <w:spacing w:after="0" w:line="259" w:lineRule="auto"/>
        <w:ind w:left="994" w:right="0" w:firstLine="0"/>
      </w:pPr>
      <w:r>
        <w:rPr>
          <w:b/>
        </w:rPr>
        <w:t xml:space="preserve">  </w:t>
      </w:r>
    </w:p>
    <w:p w14:paraId="167FF4AA" w14:textId="77777777" w:rsidR="00140945" w:rsidRDefault="00220C1A" w:rsidP="00220C1A">
      <w:pPr>
        <w:spacing w:after="0" w:line="259" w:lineRule="auto"/>
        <w:ind w:left="1035" w:right="0" w:firstLine="0"/>
      </w:pPr>
      <w:r w:rsidRPr="00220C1A">
        <w:t>In our Big Data PCH training, we delved into leveraging cloud platforms for efficient data processing. We mastered key services such as Compute Engine for running applications, Cloud Storage for scalable data storage, and BigQuery for speedy SQL queries. Additionally, we explored Composer to orchestrate seamless data pipelines using Directed Acyclic Graphs (DAGs). This comprehensive approach allows us to seamlessly manage large datasets</w:t>
      </w:r>
      <w:r w:rsidR="00C04805">
        <w:t xml:space="preserve">   </w:t>
      </w:r>
    </w:p>
    <w:p w14:paraId="45D9DCFF" w14:textId="77777777" w:rsidR="00220C1A" w:rsidRDefault="00220C1A" w:rsidP="00220C1A">
      <w:pPr>
        <w:spacing w:after="0" w:line="259" w:lineRule="auto"/>
        <w:ind w:left="1035" w:right="0" w:firstLine="0"/>
      </w:pPr>
    </w:p>
    <w:p w14:paraId="5200082A" w14:textId="77777777" w:rsidR="00140945" w:rsidRDefault="00C04805">
      <w:pPr>
        <w:spacing w:after="0" w:line="259" w:lineRule="auto"/>
        <w:ind w:left="1035" w:right="0"/>
      </w:pPr>
      <w:r>
        <w:rPr>
          <w:b/>
        </w:rPr>
        <w:t>Skills</w:t>
      </w:r>
      <w:r w:rsidR="00E90FBB">
        <w:rPr>
          <w:b/>
        </w:rPr>
        <w:t xml:space="preserve"> Earned</w:t>
      </w:r>
      <w:r>
        <w:rPr>
          <w:b/>
        </w:rPr>
        <w:t xml:space="preserve">: </w:t>
      </w:r>
    </w:p>
    <w:p w14:paraId="664611D1" w14:textId="77777777" w:rsidR="00E90FBB" w:rsidRDefault="00E90FBB">
      <w:pPr>
        <w:numPr>
          <w:ilvl w:val="0"/>
          <w:numId w:val="1"/>
        </w:numPr>
        <w:ind w:hanging="360"/>
      </w:pPr>
      <w:r w:rsidRPr="00E90FBB">
        <w:t xml:space="preserve">BigQuery: Cloud-based service for fast and efficient SQL-like querying and analysis of large datasets. </w:t>
      </w:r>
    </w:p>
    <w:p w14:paraId="2926619C" w14:textId="77777777" w:rsidR="00E90FBB" w:rsidRDefault="00E90FBB">
      <w:pPr>
        <w:numPr>
          <w:ilvl w:val="0"/>
          <w:numId w:val="1"/>
        </w:numPr>
        <w:ind w:hanging="360"/>
      </w:pPr>
      <w:r w:rsidRPr="00E90FBB">
        <w:t>Cloud Storage: Scalable cloud-based storage service for securely storing and retrieving data of various types and sizes.</w:t>
      </w:r>
    </w:p>
    <w:p w14:paraId="407B599D" w14:textId="77777777" w:rsidR="00140945" w:rsidRDefault="00E90FBB">
      <w:pPr>
        <w:numPr>
          <w:ilvl w:val="0"/>
          <w:numId w:val="1"/>
        </w:numPr>
        <w:ind w:hanging="360"/>
      </w:pPr>
      <w:r w:rsidRPr="00E90FBB">
        <w:t>Composer: Workflow automation tool facilitating the creation and scheduling of data pipelines through Directed Acyclic Graphs (DAGs)</w:t>
      </w:r>
      <w:r w:rsidR="00C04805">
        <w:t xml:space="preserve"> </w:t>
      </w:r>
    </w:p>
    <w:p w14:paraId="5729C1DD" w14:textId="77777777" w:rsidR="00140945" w:rsidRPr="00E90FBB" w:rsidRDefault="00E90FBB" w:rsidP="00E90FBB">
      <w:pPr>
        <w:numPr>
          <w:ilvl w:val="0"/>
          <w:numId w:val="1"/>
        </w:numPr>
        <w:ind w:hanging="360"/>
      </w:pPr>
      <w:r w:rsidRPr="00E90FBB">
        <w:t>Compute Engine: Virtual machine service on Google Cloud Platform, allowing users to run applications and perform data processing tasks with scalable and customizable computing resources.</w:t>
      </w:r>
      <w:r w:rsidR="00C04805" w:rsidRPr="00E90FBB">
        <w:rPr>
          <w:sz w:val="22"/>
        </w:rPr>
        <w:t xml:space="preserve"> </w:t>
      </w:r>
    </w:p>
    <w:p w14:paraId="77FF0F5A" w14:textId="77777777" w:rsidR="00E90FBB" w:rsidRDefault="00E90FBB" w:rsidP="00E90FBB"/>
    <w:p w14:paraId="0EFCE842" w14:textId="77777777" w:rsidR="00140945" w:rsidRDefault="00C04805">
      <w:pPr>
        <w:tabs>
          <w:tab w:val="center" w:pos="1812"/>
          <w:tab w:val="center" w:pos="2880"/>
          <w:tab w:val="center" w:pos="3601"/>
          <w:tab w:val="center" w:pos="4321"/>
          <w:tab w:val="center" w:pos="5041"/>
          <w:tab w:val="center" w:pos="5761"/>
          <w:tab w:val="center" w:pos="6481"/>
          <w:tab w:val="center" w:pos="7201"/>
          <w:tab w:val="center" w:pos="7922"/>
          <w:tab w:val="center" w:pos="9530"/>
        </w:tabs>
        <w:spacing w:after="0" w:line="259" w:lineRule="auto"/>
        <w:ind w:left="0" w:right="0" w:firstLine="0"/>
      </w:pPr>
      <w:r>
        <w:rPr>
          <w:sz w:val="22"/>
        </w:rPr>
        <w:tab/>
      </w:r>
      <w:r>
        <w:rPr>
          <w:b/>
        </w:rPr>
        <w:t xml:space="preserve">Soft skills </w:t>
      </w:r>
      <w:proofErr w:type="gramStart"/>
      <w:r>
        <w:rPr>
          <w:b/>
        </w:rPr>
        <w:t xml:space="preserve">training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Aug 2022 - Sep 2022 </w:t>
      </w:r>
    </w:p>
    <w:p w14:paraId="1766E97F" w14:textId="77777777" w:rsidR="00140945" w:rsidRDefault="00C04805">
      <w:pPr>
        <w:ind w:left="1050"/>
      </w:pPr>
      <w:r>
        <w:t xml:space="preserve">Soft skills are an essential part of improving one's ability to work with others and can have a positive influence on furthering your career. It helped improve our communication, teamwork and problem-solving skills. </w:t>
      </w:r>
    </w:p>
    <w:p w14:paraId="6218657B" w14:textId="77777777" w:rsidR="00140945" w:rsidRDefault="00C04805">
      <w:pPr>
        <w:spacing w:after="0" w:line="259" w:lineRule="auto"/>
        <w:ind w:left="1040" w:right="0" w:firstLine="0"/>
      </w:pPr>
      <w:r>
        <w:t xml:space="preserve"> </w:t>
      </w:r>
    </w:p>
    <w:p w14:paraId="5CFA104D" w14:textId="77777777" w:rsidR="00140945" w:rsidRDefault="00C04805">
      <w:pPr>
        <w:spacing w:after="0" w:line="259" w:lineRule="auto"/>
        <w:ind w:left="1035" w:right="0"/>
      </w:pPr>
      <w:r>
        <w:rPr>
          <w:b/>
        </w:rPr>
        <w:t xml:space="preserve">Training Included </w:t>
      </w:r>
    </w:p>
    <w:p w14:paraId="0050340A" w14:textId="77777777" w:rsidR="00140945" w:rsidRDefault="00C04805">
      <w:pPr>
        <w:numPr>
          <w:ilvl w:val="0"/>
          <w:numId w:val="1"/>
        </w:numPr>
        <w:ind w:hanging="360"/>
      </w:pPr>
      <w:r>
        <w:t xml:space="preserve">E-mail Etiquettes session </w:t>
      </w:r>
    </w:p>
    <w:p w14:paraId="1FE923D9" w14:textId="77777777" w:rsidR="00140945" w:rsidRDefault="00C04805">
      <w:pPr>
        <w:numPr>
          <w:ilvl w:val="0"/>
          <w:numId w:val="1"/>
        </w:numPr>
        <w:ind w:hanging="360"/>
      </w:pPr>
      <w:r>
        <w:t xml:space="preserve">Communication </w:t>
      </w:r>
    </w:p>
    <w:p w14:paraId="4E1108DC" w14:textId="77777777" w:rsidR="00140945" w:rsidRDefault="00C04805">
      <w:pPr>
        <w:numPr>
          <w:ilvl w:val="0"/>
          <w:numId w:val="1"/>
        </w:numPr>
        <w:ind w:hanging="360"/>
      </w:pPr>
      <w:r>
        <w:t xml:space="preserve">Team Activity session </w:t>
      </w:r>
    </w:p>
    <w:p w14:paraId="7E8DBDA7" w14:textId="77777777" w:rsidR="00140945" w:rsidRDefault="00E90FBB">
      <w:pPr>
        <w:numPr>
          <w:ilvl w:val="0"/>
          <w:numId w:val="1"/>
        </w:numPr>
        <w:ind w:hanging="360"/>
      </w:pPr>
      <w:r>
        <w:t>Problem-solving</w:t>
      </w:r>
      <w:r w:rsidR="00C04805">
        <w:t xml:space="preserve"> </w:t>
      </w:r>
    </w:p>
    <w:p w14:paraId="23512795" w14:textId="37FC141B" w:rsidR="00CC287C" w:rsidRDefault="00CC287C" w:rsidP="00C04805">
      <w:pPr>
        <w:spacing w:after="0" w:line="259" w:lineRule="auto"/>
        <w:ind w:left="0" w:right="0" w:firstLine="0"/>
      </w:pPr>
    </w:p>
    <w:p w14:paraId="5C9C278C" w14:textId="6DA61A98" w:rsidR="00055F99" w:rsidRDefault="00055F99" w:rsidP="00C04805">
      <w:pPr>
        <w:spacing w:after="0" w:line="259" w:lineRule="auto"/>
        <w:ind w:left="0" w:right="0" w:firstLine="0"/>
        <w:rPr>
          <w:sz w:val="22"/>
        </w:rPr>
      </w:pPr>
    </w:p>
    <w:p w14:paraId="18573946" w14:textId="653CF63D" w:rsidR="00055F99" w:rsidRDefault="00055F99" w:rsidP="00C04805">
      <w:pPr>
        <w:spacing w:after="0" w:line="259" w:lineRule="auto"/>
        <w:ind w:left="0" w:right="0" w:firstLine="0"/>
        <w:rPr>
          <w:sz w:val="22"/>
        </w:rPr>
      </w:pPr>
    </w:p>
    <w:p w14:paraId="6EBF6AC2" w14:textId="77777777" w:rsidR="00055F99" w:rsidRDefault="00055F99" w:rsidP="00C04805">
      <w:pPr>
        <w:spacing w:after="0" w:line="259" w:lineRule="auto"/>
        <w:ind w:left="0" w:right="0" w:firstLine="0"/>
        <w:rPr>
          <w:sz w:val="22"/>
        </w:rPr>
      </w:pPr>
    </w:p>
    <w:p w14:paraId="13CB158C" w14:textId="77777777" w:rsidR="003D6519" w:rsidRPr="00C04805" w:rsidRDefault="003D6519" w:rsidP="00C04805">
      <w:pPr>
        <w:spacing w:after="0" w:line="259" w:lineRule="auto"/>
        <w:ind w:left="0" w:right="0" w:firstLine="0"/>
      </w:pPr>
    </w:p>
    <w:p w14:paraId="7356B263" w14:textId="77777777" w:rsidR="00CC287C" w:rsidRDefault="00CC287C">
      <w:pPr>
        <w:spacing w:after="0" w:line="259" w:lineRule="auto"/>
        <w:ind w:left="1035" w:right="0"/>
        <w:rPr>
          <w:b/>
        </w:rPr>
      </w:pPr>
      <w:r>
        <w:rPr>
          <w:b/>
        </w:rPr>
        <w:t>Skills</w:t>
      </w:r>
    </w:p>
    <w:p w14:paraId="5A8703FC" w14:textId="558B76B2" w:rsidR="00CC287C" w:rsidRPr="00C04805" w:rsidRDefault="00CC287C" w:rsidP="00CC287C">
      <w:pPr>
        <w:pStyle w:val="ListParagraph"/>
        <w:numPr>
          <w:ilvl w:val="0"/>
          <w:numId w:val="6"/>
        </w:numPr>
        <w:spacing w:after="0" w:line="259" w:lineRule="auto"/>
        <w:ind w:right="0"/>
      </w:pPr>
      <w:r w:rsidRPr="00C04805">
        <w:rPr>
          <w:b/>
        </w:rPr>
        <w:t>Programming lang</w:t>
      </w:r>
      <w:r w:rsidR="00C04805" w:rsidRPr="00C04805">
        <w:rPr>
          <w:b/>
        </w:rPr>
        <w:t>uage</w:t>
      </w:r>
      <w:r w:rsidRPr="00C04805">
        <w:t xml:space="preserve">: Python - Scala </w:t>
      </w:r>
      <w:r w:rsidR="00C04805">
        <w:t>–</w:t>
      </w:r>
      <w:r w:rsidRPr="00C04805">
        <w:t xml:space="preserve"> Java</w:t>
      </w:r>
      <w:r w:rsidR="00C04805">
        <w:t>.</w:t>
      </w:r>
    </w:p>
    <w:p w14:paraId="49CD707C" w14:textId="7FDBBD18" w:rsidR="00CC287C" w:rsidRPr="00C04805" w:rsidRDefault="00CC287C" w:rsidP="00CC287C">
      <w:pPr>
        <w:pStyle w:val="ListParagraph"/>
        <w:numPr>
          <w:ilvl w:val="0"/>
          <w:numId w:val="6"/>
        </w:numPr>
        <w:spacing w:after="0" w:line="259" w:lineRule="auto"/>
        <w:ind w:right="0"/>
      </w:pPr>
      <w:r w:rsidRPr="00C04805">
        <w:rPr>
          <w:b/>
        </w:rPr>
        <w:t>Apache</w:t>
      </w:r>
      <w:r w:rsidRPr="00C04805">
        <w:t xml:space="preserve">: Spark </w:t>
      </w:r>
      <w:proofErr w:type="gramStart"/>
      <w:r w:rsidRPr="00C04805">
        <w:t>( PySpark</w:t>
      </w:r>
      <w:proofErr w:type="gramEnd"/>
      <w:r w:rsidRPr="00C04805">
        <w:t xml:space="preserve"> ) – Hive – Airflow</w:t>
      </w:r>
      <w:r w:rsidR="00C04805">
        <w:t>.</w:t>
      </w:r>
    </w:p>
    <w:p w14:paraId="4E6308E7" w14:textId="6F6B3BA3" w:rsidR="00CC287C" w:rsidRPr="00C04805" w:rsidRDefault="00CC287C" w:rsidP="00CC287C">
      <w:pPr>
        <w:pStyle w:val="ListParagraph"/>
        <w:numPr>
          <w:ilvl w:val="0"/>
          <w:numId w:val="6"/>
        </w:numPr>
        <w:spacing w:after="0" w:line="259" w:lineRule="auto"/>
        <w:ind w:right="0"/>
      </w:pPr>
      <w:r w:rsidRPr="00C04805">
        <w:rPr>
          <w:b/>
        </w:rPr>
        <w:t>Cloud</w:t>
      </w:r>
      <w:r w:rsidRPr="00C04805">
        <w:t xml:space="preserve">: GCP [cloud storage, Compute </w:t>
      </w:r>
      <w:r w:rsidR="00C04805" w:rsidRPr="00C04805">
        <w:t>Engine</w:t>
      </w:r>
      <w:r w:rsidRPr="00C04805">
        <w:t xml:space="preserve">, Bigquery, </w:t>
      </w:r>
      <w:r w:rsidR="00C04805" w:rsidRPr="00C04805">
        <w:t>Composer</w:t>
      </w:r>
      <w:r w:rsidRPr="00C04805">
        <w:t>]</w:t>
      </w:r>
      <w:r w:rsidR="00C04805">
        <w:t>.</w:t>
      </w:r>
    </w:p>
    <w:p w14:paraId="07E099D3" w14:textId="334EC1BD" w:rsidR="00C04805" w:rsidRPr="00C04805" w:rsidRDefault="00C04805" w:rsidP="00CC287C">
      <w:pPr>
        <w:pStyle w:val="ListParagraph"/>
        <w:numPr>
          <w:ilvl w:val="0"/>
          <w:numId w:val="6"/>
        </w:numPr>
        <w:spacing w:after="0" w:line="259" w:lineRule="auto"/>
        <w:ind w:right="0"/>
      </w:pPr>
      <w:r w:rsidRPr="00C04805">
        <w:rPr>
          <w:b/>
        </w:rPr>
        <w:t>Web Technologies</w:t>
      </w:r>
      <w:r w:rsidRPr="00C04805">
        <w:t xml:space="preserve">: HTML – CSS – JS </w:t>
      </w:r>
      <w:r>
        <w:t>–</w:t>
      </w:r>
      <w:r w:rsidRPr="00C04805">
        <w:t xml:space="preserve"> Django</w:t>
      </w:r>
      <w:r>
        <w:t>.</w:t>
      </w:r>
    </w:p>
    <w:p w14:paraId="76460C27" w14:textId="5CD00BBF" w:rsidR="00C04805" w:rsidRPr="00C04805" w:rsidRDefault="00C04805" w:rsidP="00CC287C">
      <w:pPr>
        <w:pStyle w:val="ListParagraph"/>
        <w:numPr>
          <w:ilvl w:val="0"/>
          <w:numId w:val="6"/>
        </w:numPr>
        <w:spacing w:after="0" w:line="259" w:lineRule="auto"/>
        <w:ind w:right="0"/>
      </w:pPr>
      <w:r w:rsidRPr="00C04805">
        <w:rPr>
          <w:b/>
        </w:rPr>
        <w:t>Database</w:t>
      </w:r>
      <w:r w:rsidRPr="00C04805">
        <w:t xml:space="preserve"> – SQL.</w:t>
      </w:r>
    </w:p>
    <w:p w14:paraId="345F8D22" w14:textId="5B3898AE" w:rsidR="00C04805" w:rsidRPr="00C04805" w:rsidRDefault="00C04805" w:rsidP="00CC287C">
      <w:pPr>
        <w:pStyle w:val="ListParagraph"/>
        <w:numPr>
          <w:ilvl w:val="0"/>
          <w:numId w:val="6"/>
        </w:numPr>
        <w:spacing w:after="0" w:line="259" w:lineRule="auto"/>
        <w:ind w:right="0"/>
      </w:pPr>
      <w:r w:rsidRPr="00C04805">
        <w:rPr>
          <w:b/>
        </w:rPr>
        <w:t>MS tools</w:t>
      </w:r>
      <w:r>
        <w:t>:</w:t>
      </w:r>
      <w:r w:rsidRPr="00C04805">
        <w:t xml:space="preserve"> Excel</w:t>
      </w:r>
      <w:r>
        <w:t>.</w:t>
      </w:r>
    </w:p>
    <w:p w14:paraId="37A2147C" w14:textId="77777777" w:rsidR="00C04805" w:rsidRDefault="00C04805" w:rsidP="009E2E11">
      <w:pPr>
        <w:spacing w:after="0" w:line="259" w:lineRule="auto"/>
        <w:ind w:left="0" w:right="0" w:firstLine="0"/>
        <w:rPr>
          <w:b/>
        </w:rPr>
      </w:pPr>
    </w:p>
    <w:p w14:paraId="73513EB1" w14:textId="3BB331C2" w:rsidR="00140945" w:rsidRDefault="00C04805">
      <w:pPr>
        <w:spacing w:after="0" w:line="259" w:lineRule="auto"/>
        <w:ind w:left="1035" w:right="0"/>
      </w:pPr>
      <w:r>
        <w:rPr>
          <w:b/>
        </w:rPr>
        <w:t xml:space="preserve">Project Details </w:t>
      </w:r>
    </w:p>
    <w:p w14:paraId="0EDEFEDF" w14:textId="77777777" w:rsidR="00140945" w:rsidRDefault="00C04805">
      <w:pPr>
        <w:spacing w:after="44" w:line="259" w:lineRule="auto"/>
        <w:ind w:left="1011" w:right="0" w:firstLine="0"/>
      </w:pPr>
      <w:r>
        <w:rPr>
          <w:noProof/>
          <w:sz w:val="22"/>
        </w:rPr>
        <mc:AlternateContent>
          <mc:Choice Requires="wpg">
            <w:drawing>
              <wp:inline distT="0" distB="0" distL="0" distR="0" wp14:anchorId="0BB05AB3" wp14:editId="0794422C">
                <wp:extent cx="5964555" cy="27305"/>
                <wp:effectExtent l="0" t="0" r="0" b="0"/>
                <wp:docPr id="2571" name="Group 2571"/>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4" name="Shape 3114"/>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571" style="width:469.65pt;height:2.14996pt;mso-position-horizontal-relative:char;mso-position-vertical-relative:line" coordsize="59645,273">
                <v:shape id="Shape 3115"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1BE45A26" w14:textId="77777777" w:rsidR="00140945" w:rsidRDefault="00C04805">
      <w:pPr>
        <w:spacing w:after="0" w:line="259" w:lineRule="auto"/>
        <w:ind w:left="0" w:right="0" w:firstLine="0"/>
      </w:pPr>
      <w:r>
        <w:rPr>
          <w:b/>
        </w:rPr>
        <w:t xml:space="preserve"> </w:t>
      </w:r>
    </w:p>
    <w:p w14:paraId="226332EE" w14:textId="77777777" w:rsidR="00140945" w:rsidRDefault="00C04805">
      <w:pPr>
        <w:spacing w:after="0" w:line="259" w:lineRule="auto"/>
        <w:ind w:left="1035" w:right="0"/>
      </w:pPr>
      <w:r>
        <w:rPr>
          <w:b/>
        </w:rPr>
        <w:t xml:space="preserve">Project #1: </w:t>
      </w:r>
    </w:p>
    <w:p w14:paraId="52A5A71B" w14:textId="77777777" w:rsidR="00140945" w:rsidRDefault="00C04805">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ab/>
      </w:r>
      <w:r>
        <w:rPr>
          <w:b/>
        </w:rPr>
        <w:t xml:space="preserve">Project Name: </w:t>
      </w:r>
      <w:r>
        <w:t>HMH-</w:t>
      </w:r>
      <w:proofErr w:type="gramStart"/>
      <w:r>
        <w:t xml:space="preserve">Waggle  </w:t>
      </w:r>
      <w:r>
        <w:tab/>
      </w:r>
      <w:proofErr w:type="gramEnd"/>
      <w:r>
        <w:t xml:space="preserve"> </w:t>
      </w:r>
      <w:r>
        <w:tab/>
        <w:t xml:space="preserve"> </w:t>
      </w:r>
      <w:r>
        <w:tab/>
        <w:t xml:space="preserve"> </w:t>
      </w:r>
      <w:r>
        <w:tab/>
        <w:t xml:space="preserve"> </w:t>
      </w:r>
      <w:r>
        <w:tab/>
        <w:t xml:space="preserve"> </w:t>
      </w:r>
      <w:r>
        <w:tab/>
        <w:t xml:space="preserve"> </w:t>
      </w:r>
      <w:r>
        <w:tab/>
      </w:r>
      <w:r>
        <w:rPr>
          <w:b/>
        </w:rPr>
        <w:t xml:space="preserve">Sep 2022-Oct 2022 </w:t>
      </w:r>
    </w:p>
    <w:p w14:paraId="3DA48AD4" w14:textId="007380BF" w:rsidR="00140945" w:rsidRDefault="00E27EB9" w:rsidP="00C04805">
      <w:pPr>
        <w:spacing w:after="0" w:line="259" w:lineRule="auto"/>
        <w:ind w:left="1035" w:right="0"/>
      </w:pPr>
      <w:r>
        <w:rPr>
          <w:b/>
        </w:rPr>
        <w:t xml:space="preserve">    </w:t>
      </w:r>
      <w:r w:rsidR="00C04805">
        <w:rPr>
          <w:b/>
        </w:rPr>
        <w:t xml:space="preserve">Client: </w:t>
      </w:r>
      <w:r w:rsidR="00C04805">
        <w:t>HMH</w:t>
      </w:r>
      <w:r w:rsidR="00C04805">
        <w:rPr>
          <w:b/>
        </w:rPr>
        <w:t xml:space="preserve"> </w:t>
      </w:r>
    </w:p>
    <w:p w14:paraId="6C6EB7A3" w14:textId="6A1ED868" w:rsidR="00140945" w:rsidRDefault="003B1BCB" w:rsidP="003B1BCB">
      <w:pPr>
        <w:ind w:left="1050" w:firstLine="0"/>
      </w:pPr>
      <w:r>
        <w:rPr>
          <w:b/>
        </w:rPr>
        <w:t xml:space="preserve">   </w:t>
      </w:r>
      <w:r w:rsidR="00C04805">
        <w:rPr>
          <w:b/>
        </w:rPr>
        <w:t>Role</w:t>
      </w:r>
      <w:r w:rsidR="00C04805" w:rsidRPr="0001763D">
        <w:t>:</w:t>
      </w:r>
      <w:r w:rsidR="0001763D" w:rsidRPr="0001763D">
        <w:t xml:space="preserve"> Intern-</w:t>
      </w:r>
      <w:r w:rsidR="00C04805" w:rsidRPr="0001763D">
        <w:t>Trainee</w:t>
      </w:r>
    </w:p>
    <w:p w14:paraId="3C60F063" w14:textId="77777777" w:rsidR="00C04805" w:rsidRDefault="00C04805" w:rsidP="003B1BCB">
      <w:pPr>
        <w:ind w:left="1050" w:firstLine="0"/>
      </w:pPr>
    </w:p>
    <w:p w14:paraId="6E87D323" w14:textId="77777777" w:rsidR="0001763D" w:rsidRDefault="003B1BCB">
      <w:pPr>
        <w:spacing w:after="0" w:line="241" w:lineRule="auto"/>
        <w:ind w:left="1035" w:right="108" w:firstLine="0"/>
        <w:jc w:val="both"/>
        <w:rPr>
          <w:b/>
        </w:rPr>
      </w:pPr>
      <w:r>
        <w:rPr>
          <w:b/>
        </w:rPr>
        <w:t xml:space="preserve">   </w:t>
      </w:r>
      <w:r w:rsidR="00C04805">
        <w:rPr>
          <w:b/>
        </w:rPr>
        <w:t xml:space="preserve">Project Description: </w:t>
      </w:r>
    </w:p>
    <w:p w14:paraId="6BBBC758" w14:textId="77777777" w:rsidR="0001763D" w:rsidRDefault="00E27EB9" w:rsidP="0001763D">
      <w:pPr>
        <w:spacing w:after="0" w:line="241" w:lineRule="auto"/>
        <w:ind w:left="1440" w:right="108" w:firstLine="0"/>
        <w:jc w:val="both"/>
      </w:pPr>
      <w:r w:rsidRPr="00E27EB9">
        <w:t>Waggle</w:t>
      </w:r>
      <w:r w:rsidR="0001763D">
        <w:t>:</w:t>
      </w:r>
      <w:r w:rsidRPr="00E27EB9">
        <w:t xml:space="preserve"> </w:t>
      </w:r>
      <w:r w:rsidR="0001763D">
        <w:t>E</w:t>
      </w:r>
      <w:r w:rsidRPr="00E27EB9">
        <w:t xml:space="preserve">-learning platform </w:t>
      </w:r>
    </w:p>
    <w:p w14:paraId="1DDB6EE3" w14:textId="77777777" w:rsidR="00140945" w:rsidRDefault="0001763D" w:rsidP="0001763D">
      <w:pPr>
        <w:spacing w:after="0" w:line="241" w:lineRule="auto"/>
        <w:ind w:left="1440" w:right="108" w:firstLine="720"/>
        <w:jc w:val="both"/>
      </w:pPr>
      <w:r>
        <w:t xml:space="preserve">It </w:t>
      </w:r>
      <w:r w:rsidR="003B1BCB">
        <w:t xml:space="preserve">is </w:t>
      </w:r>
      <w:r w:rsidR="00E27EB9" w:rsidRPr="00E27EB9">
        <w:t>designed for kids in Kindergarten through 8th grade. It allows students to learn lessons, take tests on what they've learned and helps teachers track student progress. Teachers can easily understand if students are facing challenges, enabling a better grasp of individual needs and areas for improvement. Waggle provides a straightforward way for teachers to support and enhance the learning experience for students.</w:t>
      </w:r>
    </w:p>
    <w:p w14:paraId="0639ADF2" w14:textId="77777777" w:rsidR="00140945" w:rsidRDefault="00C04805">
      <w:pPr>
        <w:spacing w:after="0" w:line="259" w:lineRule="auto"/>
        <w:ind w:left="0" w:right="0" w:firstLine="0"/>
      </w:pPr>
      <w:r>
        <w:rPr>
          <w:b/>
        </w:rPr>
        <w:t xml:space="preserve"> </w:t>
      </w:r>
    </w:p>
    <w:p w14:paraId="6DD2C838" w14:textId="77777777" w:rsidR="00140945" w:rsidRDefault="00C04805">
      <w:pPr>
        <w:tabs>
          <w:tab w:val="center" w:pos="1893"/>
        </w:tabs>
        <w:spacing w:after="0" w:line="259" w:lineRule="auto"/>
        <w:ind w:left="0" w:right="0" w:firstLine="0"/>
      </w:pPr>
      <w:r>
        <w:rPr>
          <w:b/>
        </w:rPr>
        <w:t xml:space="preserve"> </w:t>
      </w:r>
      <w:r>
        <w:rPr>
          <w:b/>
        </w:rPr>
        <w:tab/>
        <w:t xml:space="preserve">       </w:t>
      </w:r>
      <w:r w:rsidR="003B1BCB">
        <w:rPr>
          <w:b/>
        </w:rPr>
        <w:t xml:space="preserve">      </w:t>
      </w:r>
      <w:r>
        <w:rPr>
          <w:b/>
        </w:rPr>
        <w:t xml:space="preserve">Roles &amp; Responsibilities: </w:t>
      </w:r>
    </w:p>
    <w:p w14:paraId="4A580C19" w14:textId="77777777" w:rsidR="00140945" w:rsidRDefault="00C04805">
      <w:pPr>
        <w:numPr>
          <w:ilvl w:val="0"/>
          <w:numId w:val="2"/>
        </w:numPr>
        <w:ind w:hanging="360"/>
      </w:pPr>
      <w:r>
        <w:t xml:space="preserve">Manually Testing the lessons, learning goals, and skill boosters </w:t>
      </w:r>
    </w:p>
    <w:p w14:paraId="2ED4E962" w14:textId="77777777" w:rsidR="00140945" w:rsidRDefault="00C04805">
      <w:pPr>
        <w:numPr>
          <w:ilvl w:val="0"/>
          <w:numId w:val="2"/>
        </w:numPr>
        <w:ind w:hanging="360"/>
      </w:pPr>
      <w:r>
        <w:t xml:space="preserve">Updating the issues and UI defects </w:t>
      </w:r>
    </w:p>
    <w:p w14:paraId="390A2753" w14:textId="77777777" w:rsidR="00140945" w:rsidRDefault="00C04805" w:rsidP="00E27EB9">
      <w:pPr>
        <w:numPr>
          <w:ilvl w:val="0"/>
          <w:numId w:val="2"/>
        </w:numPr>
        <w:ind w:hanging="360"/>
      </w:pPr>
      <w:r>
        <w:t xml:space="preserve">Testing on different devices like iPad, MacBook, windows, chrome book </w:t>
      </w:r>
    </w:p>
    <w:p w14:paraId="55936302" w14:textId="77777777" w:rsidR="00E27EB9" w:rsidRDefault="00E27EB9" w:rsidP="0001763D">
      <w:pPr>
        <w:ind w:left="0" w:firstLine="0"/>
      </w:pPr>
    </w:p>
    <w:p w14:paraId="124A24FD" w14:textId="77777777" w:rsidR="00E27EB9" w:rsidRDefault="00E27EB9" w:rsidP="00E27EB9">
      <w:pPr>
        <w:ind w:left="1785" w:firstLine="0"/>
      </w:pPr>
    </w:p>
    <w:p w14:paraId="4179A88B" w14:textId="77777777" w:rsidR="00E27EB9" w:rsidRDefault="00E27EB9" w:rsidP="00E27EB9">
      <w:pPr>
        <w:spacing w:after="0" w:line="259" w:lineRule="auto"/>
        <w:ind w:left="1035" w:right="0"/>
      </w:pPr>
      <w:r>
        <w:rPr>
          <w:b/>
        </w:rPr>
        <w:t>Project #</w:t>
      </w:r>
      <w:r w:rsidR="001525D1">
        <w:rPr>
          <w:b/>
        </w:rPr>
        <w:t>2</w:t>
      </w:r>
      <w:r>
        <w:rPr>
          <w:b/>
        </w:rPr>
        <w:t xml:space="preserve">: </w:t>
      </w:r>
    </w:p>
    <w:p w14:paraId="7343C3E5" w14:textId="77777777" w:rsidR="00E27EB9" w:rsidRDefault="001525D1" w:rsidP="001525D1">
      <w:pPr>
        <w:tabs>
          <w:tab w:val="center" w:pos="2372"/>
          <w:tab w:val="center" w:pos="4321"/>
          <w:tab w:val="center" w:pos="5041"/>
          <w:tab w:val="center" w:pos="5761"/>
          <w:tab w:val="center" w:pos="6481"/>
          <w:tab w:val="center" w:pos="7201"/>
          <w:tab w:val="center" w:pos="7922"/>
          <w:tab w:val="center" w:pos="9533"/>
        </w:tabs>
        <w:spacing w:after="0" w:line="259" w:lineRule="auto"/>
        <w:ind w:left="0" w:right="0" w:firstLine="0"/>
      </w:pPr>
      <w:r>
        <w:rPr>
          <w:sz w:val="22"/>
        </w:rPr>
        <w:t xml:space="preserve">                        </w:t>
      </w:r>
      <w:r w:rsidR="00E27EB9">
        <w:rPr>
          <w:b/>
        </w:rPr>
        <w:t xml:space="preserve">Project Name: </w:t>
      </w:r>
      <w:r>
        <w:t>PCH-Bigdata</w:t>
      </w:r>
      <w:r w:rsidR="00E27EB9">
        <w:tab/>
        <w:t xml:space="preserve"> </w:t>
      </w:r>
      <w:r w:rsidR="00E27EB9">
        <w:tab/>
        <w:t xml:space="preserve"> </w:t>
      </w:r>
      <w:r w:rsidR="00E27EB9">
        <w:tab/>
        <w:t xml:space="preserve"> </w:t>
      </w:r>
      <w:r w:rsidR="00E27EB9">
        <w:tab/>
        <w:t xml:space="preserve"> </w:t>
      </w:r>
      <w:r w:rsidR="00E27EB9">
        <w:tab/>
        <w:t xml:space="preserve"> </w:t>
      </w:r>
      <w:r w:rsidR="00E27EB9">
        <w:tab/>
        <w:t xml:space="preserve"> </w:t>
      </w:r>
      <w:r w:rsidR="00E27EB9">
        <w:tab/>
      </w:r>
      <w:r w:rsidR="00E27EB9">
        <w:rPr>
          <w:b/>
        </w:rPr>
        <w:t>Sep 202</w:t>
      </w:r>
      <w:r>
        <w:rPr>
          <w:b/>
        </w:rPr>
        <w:t>3</w:t>
      </w:r>
      <w:r w:rsidR="00E27EB9">
        <w:rPr>
          <w:b/>
        </w:rPr>
        <w:t>-</w:t>
      </w:r>
      <w:r>
        <w:rPr>
          <w:b/>
        </w:rPr>
        <w:t>up to date</w:t>
      </w:r>
      <w:r w:rsidR="00E27EB9">
        <w:rPr>
          <w:b/>
        </w:rPr>
        <w:t xml:space="preserve"> </w:t>
      </w:r>
    </w:p>
    <w:p w14:paraId="09BF1B82" w14:textId="77777777" w:rsidR="00E27EB9" w:rsidRDefault="00E27EB9" w:rsidP="001525D1">
      <w:pPr>
        <w:spacing w:after="0" w:line="259" w:lineRule="auto"/>
        <w:ind w:left="1035" w:right="0"/>
      </w:pPr>
      <w:r>
        <w:rPr>
          <w:b/>
        </w:rPr>
        <w:t xml:space="preserve">   </w:t>
      </w:r>
      <w:r w:rsidR="001525D1">
        <w:rPr>
          <w:b/>
        </w:rPr>
        <w:t xml:space="preserve"> </w:t>
      </w:r>
      <w:r>
        <w:rPr>
          <w:b/>
        </w:rPr>
        <w:t xml:space="preserve">Client: </w:t>
      </w:r>
      <w:r w:rsidR="001525D1">
        <w:t>PCH</w:t>
      </w:r>
      <w:r>
        <w:rPr>
          <w:b/>
        </w:rPr>
        <w:t xml:space="preserve"> </w:t>
      </w:r>
    </w:p>
    <w:p w14:paraId="038F12B0" w14:textId="77777777" w:rsidR="00E27EB9" w:rsidRDefault="001525D1" w:rsidP="00E27EB9">
      <w:pPr>
        <w:ind w:left="1050"/>
      </w:pPr>
      <w:r>
        <w:rPr>
          <w:b/>
        </w:rPr>
        <w:t xml:space="preserve">    </w:t>
      </w:r>
      <w:r w:rsidR="00E27EB9">
        <w:rPr>
          <w:b/>
        </w:rPr>
        <w:t xml:space="preserve">Role: </w:t>
      </w:r>
      <w:r>
        <w:t>Bigdata Engineer</w:t>
      </w:r>
      <w:r w:rsidR="00E27EB9">
        <w:rPr>
          <w:b/>
        </w:rPr>
        <w:t xml:space="preserve"> </w:t>
      </w:r>
    </w:p>
    <w:p w14:paraId="22CC8FDA" w14:textId="77777777" w:rsidR="00E27EB9" w:rsidRDefault="00E27EB9">
      <w:pPr>
        <w:spacing w:after="0" w:line="259" w:lineRule="auto"/>
        <w:ind w:left="1035" w:right="0" w:firstLine="0"/>
        <w:rPr>
          <w:b/>
        </w:rPr>
      </w:pPr>
    </w:p>
    <w:p w14:paraId="1CB77497" w14:textId="77777777" w:rsidR="001525D1" w:rsidRDefault="001525D1">
      <w:pPr>
        <w:spacing w:after="0" w:line="259" w:lineRule="auto"/>
        <w:ind w:left="1035" w:right="0" w:firstLine="0"/>
        <w:rPr>
          <w:b/>
        </w:rPr>
      </w:pPr>
      <w:r>
        <w:rPr>
          <w:b/>
        </w:rPr>
        <w:t xml:space="preserve">    Project Description: </w:t>
      </w:r>
    </w:p>
    <w:p w14:paraId="450088E4" w14:textId="77777777" w:rsidR="0001763D" w:rsidRPr="0001763D" w:rsidRDefault="0001763D" w:rsidP="0001763D">
      <w:pPr>
        <w:spacing w:after="0" w:line="259" w:lineRule="auto"/>
        <w:ind w:left="1440" w:right="0" w:firstLine="0"/>
      </w:pPr>
      <w:r w:rsidRPr="0001763D">
        <w:t xml:space="preserve">PCH: E-Commerce and Gaming </w:t>
      </w:r>
      <w:r>
        <w:t>Platform</w:t>
      </w:r>
    </w:p>
    <w:p w14:paraId="409069F8" w14:textId="77777777" w:rsidR="0001763D" w:rsidRDefault="0001763D" w:rsidP="0001763D">
      <w:pPr>
        <w:spacing w:after="0" w:line="259" w:lineRule="auto"/>
        <w:ind w:left="1440" w:right="0" w:firstLine="720"/>
      </w:pPr>
      <w:r w:rsidRPr="0001763D">
        <w:t xml:space="preserve">At PCH, </w:t>
      </w:r>
      <w:r>
        <w:t xml:space="preserve">the </w:t>
      </w:r>
      <w:r w:rsidRPr="0001763D">
        <w:t xml:space="preserve">e-commerce and gaming platform thrives on vast datasets, prompting the strategic migration of on-premises data to </w:t>
      </w:r>
      <w:r>
        <w:t xml:space="preserve">the </w:t>
      </w:r>
      <w:r w:rsidRPr="0001763D">
        <w:t>Google Cloud Platform (GCP). Through a fusion of Apache services and cloud solutions, we meticulously construct pipelines, ensuring seamless and swift data transfer. This dynamic approach not only optimizes data management but also accelerates business outcomes, empowering us to achieve results with unprecedented speed and efficiency.</w:t>
      </w:r>
    </w:p>
    <w:p w14:paraId="7F3E3272" w14:textId="77777777" w:rsidR="0001763D" w:rsidRDefault="0001763D" w:rsidP="0001763D">
      <w:pPr>
        <w:spacing w:after="0" w:line="259" w:lineRule="auto"/>
        <w:ind w:left="1440" w:right="0" w:firstLine="720"/>
      </w:pPr>
    </w:p>
    <w:p w14:paraId="10223A13" w14:textId="77777777" w:rsidR="0001763D" w:rsidRDefault="0001763D" w:rsidP="0001763D">
      <w:pPr>
        <w:tabs>
          <w:tab w:val="center" w:pos="1893"/>
        </w:tabs>
        <w:spacing w:after="0" w:line="259" w:lineRule="auto"/>
        <w:ind w:left="0" w:right="0" w:firstLine="0"/>
      </w:pPr>
      <w:r>
        <w:rPr>
          <w:b/>
        </w:rPr>
        <w:tab/>
        <w:t xml:space="preserve">                Roles &amp; Responsibilities: </w:t>
      </w:r>
    </w:p>
    <w:p w14:paraId="0C1AABB8" w14:textId="77777777" w:rsidR="0001763D" w:rsidRDefault="00C4428F" w:rsidP="0001763D">
      <w:pPr>
        <w:numPr>
          <w:ilvl w:val="0"/>
          <w:numId w:val="2"/>
        </w:numPr>
        <w:ind w:hanging="360"/>
      </w:pPr>
      <w:r w:rsidRPr="00C4428F">
        <w:t>Building a data migration pipeline for transferring large datasets from on-premises to the cloud.</w:t>
      </w:r>
    </w:p>
    <w:p w14:paraId="763A69E3" w14:textId="77777777" w:rsidR="00C4428F" w:rsidRDefault="00C4428F" w:rsidP="00C4428F">
      <w:pPr>
        <w:numPr>
          <w:ilvl w:val="0"/>
          <w:numId w:val="2"/>
        </w:numPr>
        <w:ind w:hanging="360"/>
      </w:pPr>
      <w:r w:rsidRPr="00C4428F">
        <w:t>Applying business logic to extensive datasets to derive meaningful insights and drive informed decision-making.</w:t>
      </w:r>
    </w:p>
    <w:p w14:paraId="0118AB22" w14:textId="4AD8E3DB" w:rsidR="00140945" w:rsidRDefault="00140945">
      <w:pPr>
        <w:spacing w:after="0" w:line="259" w:lineRule="auto"/>
        <w:ind w:left="0" w:right="0" w:firstLine="0"/>
      </w:pPr>
    </w:p>
    <w:p w14:paraId="7DFF6F74" w14:textId="77777777" w:rsidR="00140945" w:rsidRDefault="00C04805">
      <w:pPr>
        <w:spacing w:after="0" w:line="259" w:lineRule="auto"/>
        <w:ind w:left="1035" w:right="0"/>
      </w:pPr>
      <w:r>
        <w:rPr>
          <w:b/>
        </w:rPr>
        <w:t xml:space="preserve">Education: </w:t>
      </w:r>
    </w:p>
    <w:p w14:paraId="48B85F2B" w14:textId="3A22B150" w:rsidR="00140945" w:rsidRDefault="00C04805" w:rsidP="003B0F56">
      <w:pPr>
        <w:spacing w:after="50" w:line="259" w:lineRule="auto"/>
        <w:ind w:left="1011" w:right="0" w:firstLine="0"/>
      </w:pPr>
      <w:r>
        <w:rPr>
          <w:noProof/>
          <w:sz w:val="22"/>
        </w:rPr>
        <mc:AlternateContent>
          <mc:Choice Requires="wpg">
            <w:drawing>
              <wp:inline distT="0" distB="0" distL="0" distR="0" wp14:anchorId="0FFE8848" wp14:editId="32BEDDB1">
                <wp:extent cx="5964555" cy="27305"/>
                <wp:effectExtent l="0" t="0" r="0" b="0"/>
                <wp:docPr id="2278" name="Group 2278"/>
                <wp:cNvGraphicFramePr/>
                <a:graphic xmlns:a="http://schemas.openxmlformats.org/drawingml/2006/main">
                  <a:graphicData uri="http://schemas.microsoft.com/office/word/2010/wordprocessingGroup">
                    <wpg:wgp>
                      <wpg:cNvGrpSpPr/>
                      <wpg:grpSpPr>
                        <a:xfrm>
                          <a:off x="0" y="0"/>
                          <a:ext cx="5964555" cy="27305"/>
                          <a:chOff x="0" y="0"/>
                          <a:chExt cx="5964555" cy="27305"/>
                        </a:xfrm>
                      </wpg:grpSpPr>
                      <wps:wsp>
                        <wps:cNvPr id="3118" name="Shape 3118"/>
                        <wps:cNvSpPr/>
                        <wps:spPr>
                          <a:xfrm>
                            <a:off x="0" y="0"/>
                            <a:ext cx="5964555" cy="27305"/>
                          </a:xfrm>
                          <a:custGeom>
                            <a:avLst/>
                            <a:gdLst/>
                            <a:ahLst/>
                            <a:cxnLst/>
                            <a:rect l="0" t="0" r="0" b="0"/>
                            <a:pathLst>
                              <a:path w="5964555" h="27305">
                                <a:moveTo>
                                  <a:pt x="0" y="0"/>
                                </a:moveTo>
                                <a:lnTo>
                                  <a:pt x="5964555" y="0"/>
                                </a:lnTo>
                                <a:lnTo>
                                  <a:pt x="5964555" y="27305"/>
                                </a:lnTo>
                                <a:lnTo>
                                  <a:pt x="0" y="27305"/>
                                </a:lnTo>
                                <a:lnTo>
                                  <a:pt x="0" y="0"/>
                                </a:lnTo>
                              </a:path>
                            </a:pathLst>
                          </a:custGeom>
                          <a:ln w="0" cap="flat">
                            <a:miter lim="127000"/>
                          </a:ln>
                        </wps:spPr>
                        <wps:style>
                          <a:lnRef idx="0">
                            <a:srgbClr val="000000">
                              <a:alpha val="0"/>
                            </a:srgbClr>
                          </a:lnRef>
                          <a:fillRef idx="1">
                            <a:srgbClr val="E1B820"/>
                          </a:fillRef>
                          <a:effectRef idx="0">
                            <a:scrgbClr r="0" g="0" b="0"/>
                          </a:effectRef>
                          <a:fontRef idx="none"/>
                        </wps:style>
                        <wps:bodyPr/>
                      </wps:wsp>
                    </wpg:wgp>
                  </a:graphicData>
                </a:graphic>
              </wp:inline>
            </w:drawing>
          </mc:Choice>
          <mc:Fallback xmlns:a="http://schemas.openxmlformats.org/drawingml/2006/main">
            <w:pict>
              <v:group id="Group 2278" style="width:469.65pt;height:2.15002pt;mso-position-horizontal-relative:char;mso-position-vertical-relative:line" coordsize="59645,273">
                <v:shape id="Shape 3119" style="position:absolute;width:59645;height:273;left:0;top:0;" coordsize="5964555,27305" path="m0,0l5964555,0l5964555,27305l0,27305l0,0">
                  <v:stroke weight="0pt" endcap="flat" joinstyle="miter" miterlimit="10" on="false" color="#000000" opacity="0"/>
                  <v:fill on="true" color="#e1b820"/>
                </v:shape>
              </v:group>
            </w:pict>
          </mc:Fallback>
        </mc:AlternateContent>
      </w:r>
    </w:p>
    <w:p w14:paraId="5FF91570" w14:textId="77777777" w:rsidR="00874F3D" w:rsidRDefault="00874F3D" w:rsidP="003B0F56">
      <w:pPr>
        <w:spacing w:after="50" w:line="259" w:lineRule="auto"/>
        <w:ind w:left="1011" w:right="0" w:firstLine="0"/>
      </w:pPr>
      <w:bookmarkStart w:id="0" w:name="_GoBack"/>
      <w:bookmarkEnd w:id="0"/>
    </w:p>
    <w:p w14:paraId="6427C6E4" w14:textId="77777777" w:rsidR="00140945" w:rsidRDefault="00C04805">
      <w:pPr>
        <w:numPr>
          <w:ilvl w:val="0"/>
          <w:numId w:val="2"/>
        </w:numPr>
        <w:ind w:hanging="360"/>
      </w:pPr>
      <w:r>
        <w:t xml:space="preserve">B. tech Information </w:t>
      </w:r>
      <w:proofErr w:type="gramStart"/>
      <w:r>
        <w:t xml:space="preserve">Technology  </w:t>
      </w:r>
      <w:r>
        <w:tab/>
      </w:r>
      <w:proofErr w:type="gramEnd"/>
      <w:r>
        <w:t xml:space="preserve"> </w:t>
      </w:r>
      <w:r>
        <w:tab/>
        <w:t xml:space="preserve"> </w:t>
      </w:r>
      <w:r>
        <w:tab/>
        <w:t xml:space="preserve">2023 | 8.6 CGPA </w:t>
      </w:r>
    </w:p>
    <w:sectPr w:rsidR="00140945">
      <w:pgSz w:w="11911" w:h="16841"/>
      <w:pgMar w:top="151" w:right="893" w:bottom="583" w:left="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9A3"/>
    <w:multiLevelType w:val="hybridMultilevel"/>
    <w:tmpl w:val="B734C8FE"/>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1" w15:restartNumberingAfterBreak="0">
    <w:nsid w:val="188B5147"/>
    <w:multiLevelType w:val="hybridMultilevel"/>
    <w:tmpl w:val="C8143F4C"/>
    <w:lvl w:ilvl="0" w:tplc="F5BE09B0">
      <w:start w:val="1"/>
      <w:numFmt w:val="bullet"/>
      <w:lvlText w:val="•"/>
      <w:lvlJc w:val="left"/>
      <w:pPr>
        <w:ind w:left="1714"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abstractNum w:abstractNumId="2" w15:restartNumberingAfterBreak="0">
    <w:nsid w:val="25D9296F"/>
    <w:multiLevelType w:val="hybridMultilevel"/>
    <w:tmpl w:val="773CCC9C"/>
    <w:lvl w:ilvl="0" w:tplc="F5BE09B0">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7EC21A">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64D3F4">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3C317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B42F06">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50D09E">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164CB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EAC42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62C00E">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7E665E9"/>
    <w:multiLevelType w:val="hybridMultilevel"/>
    <w:tmpl w:val="AC28FDD0"/>
    <w:lvl w:ilvl="0" w:tplc="E292A15C">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EB5A0">
      <w:start w:val="1"/>
      <w:numFmt w:val="bullet"/>
      <w:lvlText w:val="o"/>
      <w:lvlJc w:val="left"/>
      <w:pPr>
        <w:ind w:left="25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CE31C">
      <w:start w:val="1"/>
      <w:numFmt w:val="bullet"/>
      <w:lvlText w:val="▪"/>
      <w:lvlJc w:val="left"/>
      <w:pPr>
        <w:ind w:left="32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C68A8C">
      <w:start w:val="1"/>
      <w:numFmt w:val="bullet"/>
      <w:lvlText w:val="•"/>
      <w:lvlJc w:val="left"/>
      <w:pPr>
        <w:ind w:left="39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4C8792">
      <w:start w:val="1"/>
      <w:numFmt w:val="bullet"/>
      <w:lvlText w:val="o"/>
      <w:lvlJc w:val="left"/>
      <w:pPr>
        <w:ind w:left="4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A8A6E">
      <w:start w:val="1"/>
      <w:numFmt w:val="bullet"/>
      <w:lvlText w:val="▪"/>
      <w:lvlJc w:val="left"/>
      <w:pPr>
        <w:ind w:left="5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AAC5E96">
      <w:start w:val="1"/>
      <w:numFmt w:val="bullet"/>
      <w:lvlText w:val="•"/>
      <w:lvlJc w:val="left"/>
      <w:pPr>
        <w:ind w:left="6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AEFCCE">
      <w:start w:val="1"/>
      <w:numFmt w:val="bullet"/>
      <w:lvlText w:val="o"/>
      <w:lvlJc w:val="left"/>
      <w:pPr>
        <w:ind w:left="6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42A1C0">
      <w:start w:val="1"/>
      <w:numFmt w:val="bullet"/>
      <w:lvlText w:val="▪"/>
      <w:lvlJc w:val="left"/>
      <w:pPr>
        <w:ind w:left="7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F5F1077"/>
    <w:multiLevelType w:val="hybridMultilevel"/>
    <w:tmpl w:val="9094FA70"/>
    <w:lvl w:ilvl="0" w:tplc="F5BE09B0">
      <w:start w:val="1"/>
      <w:numFmt w:val="bullet"/>
      <w:lvlText w:val="•"/>
      <w:lvlJc w:val="left"/>
      <w:pPr>
        <w:ind w:left="1808"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5" w15:restartNumberingAfterBreak="0">
    <w:nsid w:val="50D7050D"/>
    <w:multiLevelType w:val="hybridMultilevel"/>
    <w:tmpl w:val="C302958E"/>
    <w:lvl w:ilvl="0" w:tplc="F5BE09B0">
      <w:start w:val="1"/>
      <w:numFmt w:val="bullet"/>
      <w:lvlText w:val="•"/>
      <w:lvlJc w:val="left"/>
      <w:pPr>
        <w:ind w:left="21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945"/>
    <w:rsid w:val="0001763D"/>
    <w:rsid w:val="00055F99"/>
    <w:rsid w:val="00140945"/>
    <w:rsid w:val="001525D1"/>
    <w:rsid w:val="001C39FC"/>
    <w:rsid w:val="00220C1A"/>
    <w:rsid w:val="003B0F56"/>
    <w:rsid w:val="003B1BCB"/>
    <w:rsid w:val="003D6519"/>
    <w:rsid w:val="0049563E"/>
    <w:rsid w:val="004E5606"/>
    <w:rsid w:val="005745F4"/>
    <w:rsid w:val="007C1598"/>
    <w:rsid w:val="00863C78"/>
    <w:rsid w:val="00874E67"/>
    <w:rsid w:val="00874F3D"/>
    <w:rsid w:val="009D65E5"/>
    <w:rsid w:val="009E2E11"/>
    <w:rsid w:val="00BB7986"/>
    <w:rsid w:val="00C04805"/>
    <w:rsid w:val="00C4428F"/>
    <w:rsid w:val="00CC287C"/>
    <w:rsid w:val="00CD33FE"/>
    <w:rsid w:val="00D6521E"/>
    <w:rsid w:val="00DF4900"/>
    <w:rsid w:val="00E27EB9"/>
    <w:rsid w:val="00E413C6"/>
    <w:rsid w:val="00E90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73DA7"/>
  <w15:docId w15:val="{7DFA0375-FC12-4484-BB35-87598DF0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04" w:right="27"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7EB9"/>
    <w:pPr>
      <w:ind w:left="720"/>
      <w:contextualSpacing/>
    </w:pPr>
  </w:style>
  <w:style w:type="character" w:styleId="Hyperlink">
    <w:name w:val="Hyperlink"/>
    <w:basedOn w:val="DefaultParagraphFont"/>
    <w:uiPriority w:val="99"/>
    <w:unhideWhenUsed/>
    <w:rsid w:val="00D6521E"/>
    <w:rPr>
      <w:color w:val="0563C1" w:themeColor="hyperlink"/>
      <w:u w:val="single"/>
    </w:rPr>
  </w:style>
  <w:style w:type="character" w:styleId="UnresolvedMention">
    <w:name w:val="Unresolved Mention"/>
    <w:basedOn w:val="DefaultParagraphFont"/>
    <w:uiPriority w:val="99"/>
    <w:semiHidden/>
    <w:unhideWhenUsed/>
    <w:rsid w:val="00D65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image" Target="media/image10.jpg"/><Relationship Id="rId12"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2CF7-E6F7-4861-B25D-1EB32EF9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525</Words>
  <Characters>3201</Characters>
  <Application>Microsoft Office Word</Application>
  <DocSecurity>0</DocSecurity>
  <Lines>110</Lines>
  <Paragraphs>54</Paragraphs>
  <ScaleCrop>false</ScaleCrop>
  <HeadingPairs>
    <vt:vector size="2" baseType="variant">
      <vt:variant>
        <vt:lpstr>Title</vt:lpstr>
      </vt:variant>
      <vt:variant>
        <vt:i4>1</vt:i4>
      </vt:variant>
    </vt:vector>
  </HeadingPairs>
  <TitlesOfParts>
    <vt:vector size="1" baseType="lpstr">
      <vt:lpstr/>
    </vt:vector>
  </TitlesOfParts>
  <Company>Softcrylic Technology Solutions India Pvt Ltd</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Prabhakaran</dc:creator>
  <cp:keywords/>
  <cp:lastModifiedBy>Thamotharan Chandran</cp:lastModifiedBy>
  <cp:revision>21</cp:revision>
  <cp:lastPrinted>2023-12-13T13:15:00Z</cp:lastPrinted>
  <dcterms:created xsi:type="dcterms:W3CDTF">2023-12-12T07:33:00Z</dcterms:created>
  <dcterms:modified xsi:type="dcterms:W3CDTF">2024-01-07T05:44:00Z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b41eef3d064358a9bb3d614ae899436249a40ff65f0fa31b6a5499efd9911b24</vt:lpwstr>
  </property>
</Properties>
</file>