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314325</wp:posOffset>
            </wp:positionV>
            <wp:extent cx="1634635" cy="835978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635" cy="835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0" y="3719975"/>
                              <a:chExt cx="10692000" cy="12005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3719975"/>
                                <a:ext cx="10692000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3719993"/>
                                <a:ext cx="10692000" cy="120015"/>
                                <a:chOff x="757133" y="197382"/>
                                <a:chExt cx="11367133" cy="120068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757133" y="197382"/>
                                  <a:ext cx="11367125" cy="120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 rot="5400000">
                                  <a:off x="6404700" y="-5450184"/>
                                  <a:ext cx="72000" cy="11367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0099">
                                    <a:alpha val="63137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 rot="5400000">
                                  <a:off x="6422699" y="-5384116"/>
                                  <a:ext cx="36000" cy="11367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99CC">
                                    <a:alpha val="49019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-203196</wp:posOffset>
                </wp:positionV>
                <wp:extent cx="1363980" cy="73596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4664000" y="3412000"/>
                              <a:chExt cx="1364000" cy="736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664000" y="3412000"/>
                                <a:ext cx="1364000" cy="7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664010" y="3412018"/>
                                <a:ext cx="1363980" cy="735965"/>
                                <a:chOff x="0" y="0"/>
                                <a:chExt cx="1363980" cy="7359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363975" cy="735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718185" cy="718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762000" y="121920"/>
                                  <a:ext cx="601980" cy="6140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-203196</wp:posOffset>
                </wp:positionV>
                <wp:extent cx="1363980" cy="73596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Mitr ExtraLight" w:cs="Mitr ExtraLight" w:eastAsia="Mitr ExtraLight" w:hAnsi="Mitr ExtraLight"/>
          <w:color w:val="cccccc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 xml:space="preserve"> </w:t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ชื่อ  </w:t>
        <w:tab/>
        <w:tab/>
        <w:tab/>
        <w:t xml:space="preserve">   </w:t>
      </w:r>
      <w:r w:rsidDel="00000000" w:rsidR="00000000" w:rsidRPr="00000000">
        <w:rPr>
          <w:rFonts w:ascii="Mitr" w:cs="Mitr" w:eastAsia="Mitr" w:hAnsi="Mitr"/>
          <w:color w:val="4f81bd"/>
          <w:sz w:val="38"/>
          <w:szCs w:val="38"/>
          <w:rtl w:val="0"/>
        </w:rPr>
        <w:t xml:space="preserve">ข้อที่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ภัยพิบัติเกินการควบคุม (Apocalypse)</w:t>
      </w:r>
    </w:p>
    <w:p w:rsidR="00000000" w:rsidDel="00000000" w:rsidP="00000000" w:rsidRDefault="00000000" w:rsidRPr="00000000" w14:paraId="00000005">
      <w:pPr>
        <w:spacing w:after="0" w:before="24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ในอนาคตอันไม่ไกล... โลกไม่ได้จบสิ้นลงด้วยสงครามนิวเคลียร์หรืออุกกาบาต แต่ด้วยความเงียบ ด้วยเจตนาดีที่ผิดพลาด โลกกำลังเผชิญกัดเปรื่องที่สุดในยุคได้สร้างสุดยอดนวัตกรรมพลาสติกชีวภาพ ของเหลวสีมรบวิกฤตมลพิษขั้นรุนแรง ภูเขาขยะสูงเทียมเมฆ มหาสมุทรกลายเป็นซุปพลาสติก เพื่อแก้ปัญหานี้ นักวิทยาศาสตร์ผู้ปรากตที่สามารถย่อยสลายและดูดซับมลพิษได้อย่างรวดเร็ว ในช่วงแรก มันคือปาฏิหาริย์ แม่น้ำกลับมาใสสะอาด อากาศกลับมาบริสุทธิ์ แต่ทว่า... พลังของมันกลับเกินกว่าจะควบคุมได้</w:t>
      </w:r>
    </w:p>
    <w:p w:rsidR="00000000" w:rsidDel="00000000" w:rsidP="00000000" w:rsidRDefault="00000000" w:rsidRPr="00000000" w14:paraId="00000006">
      <w:pPr>
        <w:spacing w:after="0" w:before="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ไบโอพลาสติกได้วิวัฒนาการตัวเอง มันเรียนรู้ และมันปรารถนา มันไม่ต้องการเพียงแค่ขยะอีกต่อไป มันต้องการ... ทุกสิ่ง มันกลายสภาพเป็น "สารไม่เสถียร" (Volatile Substance) สสารกึ่งมีชีวิตที่ไหลบ่าไปทั่วทุกหนแห่ง มันไม่เพียงแต่ย่อยสลายขยะ แต่ยังเริ่มดูดซับและเปลี่ยนทุกสิ่งที่สัมผัสให้กลายเป็นส่วนหนึ่งของมันอย่างช้าๆ ตึกระฟ้ากลายเป็นเสาหินสีเทาไร้รูปทรง ป่าไม้ที่เคยเขียวชอุ่มกลายเป็นดงเสาที่เปราะบางราวกับแก้ว พื้นดินที่เคยอุดมสมบูรณ์กลับกลายเป็นดินแดนรกร้างไร้ชีวิต เสียงเดียวที่ได้ยินคือเสียงลมหวีดหวิวที่พัดผ่านความว่างเปล่า พลังงานของมันถูกแทนด้วย "ค่าพลังงานลบ" ซึ่งเป็นสัญลักษณ์ของการสลายและความตายที่เยือกเย็น</w:t>
      </w:r>
    </w:p>
    <w:p w:rsidR="00000000" w:rsidDel="00000000" w:rsidP="00000000" w:rsidRDefault="00000000" w:rsidRPr="00000000" w14:paraId="00000007">
      <w:pPr>
        <w:spacing w:after="0" w:before="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ท่ามกลางความสิ้นหวัง ในห้องทดลองใต้ดินที่ถูกลืมเลือน ยังมีแสงแห่งความหวังอยู่ริบหรี่…</w:t>
      </w:r>
    </w:p>
    <w:p w:rsidR="00000000" w:rsidDel="00000000" w:rsidP="00000000" w:rsidRDefault="00000000" w:rsidRPr="00000000" w14:paraId="00000008">
      <w:pPr>
        <w:spacing w:after="0" w:before="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เชษฐ์ได้ทุ่มเททุกสิ่งทุกอย่าง พัฒนา "สารเสถียรภาพ" (Volatile Antidote) ซึ่งเป็นชีวนะปฏิชีวนะที่ส่องประกายสีทองราวกับแสงอาทิตย์ยามเช้า มันคือชีวิตในรูปแบบที่บริสุทธิ์ที่สุดสามารถฟื้นฟูสภาพแวดล้อมและต่อต้านการแพร่กระจายของ "สารไม่เสถียร" ได้ เมื่อหยดลงบนพื้นที่สีเทา มันจะปลดปล่อยพลังงานแห่งชีวิต แทรกซึมและเขียนทับรหัสแห่งการทำลายล้าง บังคับให้สสารกลับคืนสู่สภาพเดิม พลังของมันถูกแทนด้วย "ค่าพลังงานบวก" สัญลักษณ์ของชีวิตและการฟื้นฟู</w:t>
      </w:r>
    </w:p>
    <w:p w:rsidR="00000000" w:rsidDel="00000000" w:rsidP="00000000" w:rsidRDefault="00000000" w:rsidRPr="00000000" w14:paraId="00000009">
      <w:pPr>
        <w:spacing w:after="0" w:before="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ภารกิจของคุณ: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ในฐานะหัวหน้านักวิทยาศาสตร์ที่ประจำการอยู่ ณ สถานีจำลอง “ธันเดอร์เบิร์ด" คุณคือความหวังสุดท้ายของมนุษยชาติ ภายในห้องควบคุมที่เย็นเฉียบ มีเพียงแสงสีฟ้าจากจอโฮโลแกรมที่สาดส่องใบหน้าของคุณ คุณได้รับมอบหมายให้จำลองสถานการณ์การต่อสู้ระหว่างสองขั้วพลังนี้ในพื้นที่วิกฤตแห่งหนึ่ง เพื่อคาดการณ์ผลลัพธ์และวางแผนกลยุทธ์ในการกอบกู้โลก ทุกตัวแปรที่คุณป้อนเข้าไป ทุกการตัดสินใจของคุณ จะส่งผลต่อชะตากรรมของโลกทั้งใบ สมรภูมินี้ไม่มีเสียงปืนหรือการระเบิด มีเพียงตรรกะที่เยือกเย็นและตัวเลขที่วิ่งอยู่บนหน้าจอ แต่มันคือสงครามที่สำคัญที่สุดในประวัติศาสตร์มนุษย์ชาติ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Mitr" w:cs="Mitr" w:eastAsia="Mitr" w:hAnsi="Mitr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โปรแกรมจำลองสถานการณ์นี้คือเครื่องมือของคุณ: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ขนาดของโลก (</w:t>
      </w:r>
      <w:r w:rsidDel="00000000" w:rsidR="00000000" w:rsidRPr="00000000">
        <w:rPr>
          <w:rFonts w:ascii="Mitr" w:cs="Mitr" w:eastAsia="Mitr" w:hAnsi="Mitr"/>
          <w:color w:val="188038"/>
          <w:sz w:val="24"/>
          <w:szCs w:val="24"/>
          <w:rtl w:val="0"/>
        </w:rPr>
        <w:t xml:space="preserve">Map size</w:t>
      </w: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คือขนาดของพื้นที่ที่คุณจะทำการจำลอง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จุดฟื้นฟูและพลังฟื้นฟู (</w:t>
      </w:r>
      <w:r w:rsidDel="00000000" w:rsidR="00000000" w:rsidRPr="00000000">
        <w:rPr>
          <w:rFonts w:ascii="Mitr" w:cs="Mitr" w:eastAsia="Mitr" w:hAnsi="Mitr"/>
          <w:color w:val="188038"/>
          <w:sz w:val="24"/>
          <w:szCs w:val="24"/>
          <w:rtl w:val="0"/>
        </w:rPr>
        <w:t xml:space="preserve">Regeneration point &amp; power</w:t>
      </w: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คือพิกัดที่คุณจะปล่อย "สารเสถียรภาพ" และค่าพลังเริ่มต้นของมัน (ค่าบวก)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จุดละลายและพลังละลาย (</w:t>
      </w:r>
      <w:r w:rsidDel="00000000" w:rsidR="00000000" w:rsidRPr="00000000">
        <w:rPr>
          <w:rFonts w:ascii="Mitr" w:cs="Mitr" w:eastAsia="Mitr" w:hAnsi="Mitr"/>
          <w:color w:val="188038"/>
          <w:sz w:val="24"/>
          <w:szCs w:val="24"/>
          <w:rtl w:val="0"/>
        </w:rPr>
        <w:t xml:space="preserve">Melting point &amp; power</w:t>
      </w: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คือพิกัดศูนย์กลางการระบาดของ "สารไม่เสถียร" และค่าพลังทำลายล้างเริ่มต้น (ค่าลบ)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จุดพักพิง (</w:t>
      </w:r>
      <w:r w:rsidDel="00000000" w:rsidR="00000000" w:rsidRPr="00000000">
        <w:rPr>
          <w:rFonts w:ascii="Mitr" w:cs="Mitr" w:eastAsia="Mitr" w:hAnsi="Mitr"/>
          <w:color w:val="188038"/>
          <w:sz w:val="24"/>
          <w:szCs w:val="24"/>
          <w:rtl w:val="0"/>
        </w:rPr>
        <w:t xml:space="preserve">Shelter point</w:t>
      </w: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คือพิกัดของสถานีวิจัยหรือแหล่งพักพิงสำคัญที่คุณต้องจับตาดูสถานะของมันเป็นพิเศษ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จำนวนคืนที่ผ่าน (</w:t>
      </w:r>
      <w:r w:rsidDel="00000000" w:rsidR="00000000" w:rsidRPr="00000000">
        <w:rPr>
          <w:rFonts w:ascii="Mitr" w:cs="Mitr" w:eastAsia="Mitr" w:hAnsi="Mitr"/>
          <w:color w:val="188038"/>
          <w:sz w:val="24"/>
          <w:szCs w:val="24"/>
          <w:rtl w:val="0"/>
        </w:rPr>
        <w:t xml:space="preserve">Number of nights</w:t>
      </w: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คือระยะเวลาที่คุณต้องการจำลองสถานการณ์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firstLine="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Mitr" w:cs="Mitr" w:eastAsia="Mitr" w:hAnsi="Mitr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กฎการแพร่พลัง: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ทุก “คืน” ทั้งสองพลังจะแพร่กระจายไปยัง </w:t>
      </w: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4 ทิศทางรอบข้าง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(บน, ล่าง, ซ้าย, ขวา)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พลังที่แพร่ออกไป จะลดค่าลง 1 หน่วย </w:t>
      </w:r>
    </w:p>
    <w:p w:rsidR="00000000" w:rsidDel="00000000" w:rsidP="00000000" w:rsidRDefault="00000000" w:rsidRPr="00000000" w14:paraId="00000015">
      <w:pPr>
        <w:spacing w:after="0" w:line="276" w:lineRule="auto"/>
        <w:ind w:left="0"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P → P-1 → P-2… เมื่อ P เป็นจำนวนเต็มบวก ( สำหรับการกระจายพลังฟื้นฟู )</w:t>
      </w:r>
    </w:p>
    <w:p w:rsidR="00000000" w:rsidDel="00000000" w:rsidP="00000000" w:rsidRDefault="00000000" w:rsidRPr="00000000" w14:paraId="00000016">
      <w:pPr>
        <w:spacing w:after="0" w:line="276" w:lineRule="auto"/>
        <w:ind w:firstLine="72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Q → Q+1 → Q+2… เมื่อ Q เป็นจำนวนเต็มลบ ( สำหรับการกระจายพลังละลาย 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ช่องที่ได้รับพลังมากกว่าหนึ่งทิศทาง จะเลือก </w:t>
      </w: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ค่าที่มีค่าสัมบูรณ์มากที่สุด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เป็นค่าพลังสุดท้าย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ถ้าพลังเท่ากันแต่ขั้วต่างกัน (+ กับ -) จะ </w:t>
      </w: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หักล้างกันเป็น 0</w:t>
      </w:r>
    </w:p>
    <w:p w:rsidR="00000000" w:rsidDel="00000000" w:rsidP="00000000" w:rsidRDefault="00000000" w:rsidRPr="00000000" w14:paraId="00000019">
      <w:pPr>
        <w:spacing w:after="0" w:line="276" w:lineRule="auto"/>
        <w:ind w:left="720" w:hanging="360"/>
        <w:rPr>
          <w:rFonts w:ascii="Mitr Light" w:cs="Mitr Light" w:eastAsia="Mitr Light" w:hAnsi="Mitr Light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Mitr" w:cs="Mitr" w:eastAsia="Mitr" w:hAnsi="Mitr"/>
          <w:sz w:val="24"/>
          <w:szCs w:val="24"/>
        </w:rPr>
      </w:pPr>
      <w:r w:rsidDel="00000000" w:rsidR="00000000" w:rsidRPr="00000000">
        <w:rPr>
          <w:rFonts w:ascii="Mitr" w:cs="Mitr" w:eastAsia="Mitr" w:hAnsi="Mitr"/>
          <w:sz w:val="24"/>
          <w:szCs w:val="24"/>
          <w:rtl w:val="0"/>
        </w:rPr>
        <w:t xml:space="preserve">การตรวจสถานะความปลอดภัยของจุดพักพิง: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ถ้า ≥ 0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"SAFE"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ถ้าน้อยกว่า 0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"DANGER"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Mitr" w:cs="Mitr" w:eastAsia="Mitr" w:hAnsi="Mitr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Mitr Light" w:cs="Mitr Light" w:eastAsia="Mitr Light" w:hAnsi="Mitr Light"/>
          <w:b w:val="1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ข้อมูลนำเข้า (Input) มี 7 บรรทัด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1 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คือขนาดของโลก ซึ่งเป็นจำนวนเต็มบวก 2 จำนวนที่ไม่เกิน 10 โดย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จำนวนแรกคือจำนวนแถว ( 1 ≤ X ≤ 100 )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จำนวนที่สองคือจำนวนหลัก ( 1 ≤ Y ≤ 100 )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2 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คือพิกัดของจุดฟื้นฟู ซึ่งเป็นจำนวนเต็มบวก 2 จำนวนโดย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จำนวนแรกต้องไม่เกินจำนวนแถว ( A ≤ X 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จำนวนที่สองต้องไม่เกินจำนวนหลัก ( B ≤ Y )</w:t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3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คือค่าพลังฟื้นฟู ซึ่งเป็นจำนวนเต็มบวก 1 จำนวน ( 1 ≤ C ≤ 100,000 )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4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คือพิกัดของจุดละลาย ซึ่งเป็นจำนวนเต็มบวก 2 จำนวนโดย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จำนวนแรกต้องไม่เกินจำนวนแถว ( D ≤ X 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จำนวนที่สองต้องไม่เกินจำนวนหลัก ( E ≤ Y )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5 :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 คือค่าพลังละลาย ซึ่งเป็นจำนวนเต็มลบ 1 จำนวน ( -100,000 ≤ F ≤ -1 )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6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คือพิกัดของจุดพักพิง ซึ่งเป็นจำนวนเต็มบวก 2 จำนวนโดย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จำนวนแรกต้องไม่เกินจำนวนแถว ( G ≤ X 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จำนวนที่สองต้องไม่เกินจำนวนหลัก ( H ≤ Y )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7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คือจำนวนวันหลังจากการเกิดภัยพิบัติ ซึ่งเป็นจำนวนเต็มบวก 1 จำนวน ( 1 ≤ I ≤ 1,000 )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Mitr Light" w:cs="Mitr Light" w:eastAsia="Mitr Light" w:hAnsi="Mitr Ligh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Mitr Light" w:cs="Mitr Light" w:eastAsia="Mitr Light" w:hAnsi="Mitr Light"/>
          <w:b w:val="1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ข้อมูลส่งออก (Output) มี 1+n บรรทัด</w:t>
      </w:r>
    </w:p>
    <w:p w:rsidR="00000000" w:rsidDel="00000000" w:rsidP="00000000" w:rsidRDefault="00000000" w:rsidRPr="00000000" w14:paraId="00000030">
      <w:pPr>
        <w:spacing w:after="0" w:line="276" w:lineRule="auto"/>
        <w:ind w:left="0" w:firstLine="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บรรทัดที่ 1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num1 num2 status</w:t>
      </w:r>
    </w:p>
    <w:p w:rsidR="00000000" w:rsidDel="00000000" w:rsidP="00000000" w:rsidRDefault="00000000" w:rsidRPr="00000000" w14:paraId="00000031">
      <w:pPr>
        <w:spacing w:after="0" w:line="276" w:lineRule="auto"/>
        <w:ind w:left="0" w:firstLine="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ซึ่งประกอบไปด้วยจำนวน 2 จำนวน และข้อความ 1 ข้อความโดย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จำนวนแรกคือจำนวนช่องที่ปลอดภัย ( ช่องที่มีมากกว่า 0 )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จำนวนที่สองคือจำนวนที่อันตราย ( ช่องมีค่าน้อยกว่า 0 )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76" w:lineRule="auto"/>
        <w:ind w:left="720" w:hanging="360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ข้อความคือการแสดง “SAFE” หรือ “DANGER”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Mitr Light" w:cs="Mitr Light" w:eastAsia="Mitr Light" w:hAnsi="Mitr Light"/>
          <w:sz w:val="24"/>
          <w:szCs w:val="24"/>
        </w:rPr>
      </w:pPr>
      <w:r w:rsidDel="00000000" w:rsidR="00000000" w:rsidRPr="00000000">
        <w:rPr>
          <w:rFonts w:ascii="Mitr Light" w:cs="Mitr Light" w:eastAsia="Mitr Light" w:hAnsi="Mitr Light"/>
          <w:b w:val="1"/>
          <w:sz w:val="24"/>
          <w:szCs w:val="24"/>
          <w:rtl w:val="0"/>
        </w:rPr>
        <w:t xml:space="preserve">อีกบรรทัด X บรรทัดต่อมา : </w:t>
      </w:r>
      <w:r w:rsidDel="00000000" w:rsidR="00000000" w:rsidRPr="00000000">
        <w:rPr>
          <w:rFonts w:ascii="Mitr Light" w:cs="Mitr Light" w:eastAsia="Mitr Light" w:hAnsi="Mitr Light"/>
          <w:sz w:val="24"/>
          <w:szCs w:val="24"/>
          <w:rtl w:val="0"/>
        </w:rPr>
        <w:t xml:space="preserve">แสดงแผนที่ โดยแต่ละหลักเว้นวรรค 1 ครั้ง</w:t>
      </w:r>
    </w:p>
    <w:p w:rsidR="00000000" w:rsidDel="00000000" w:rsidP="00000000" w:rsidRDefault="00000000" w:rsidRPr="00000000" w14:paraId="00000036">
      <w:pPr>
        <w:spacing w:after="0" w:before="0" w:line="276" w:lineRule="auto"/>
        <w:ind w:left="0" w:firstLine="0"/>
        <w:rPr>
          <w:rFonts w:ascii="Mitr ExtraLight" w:cs="Mitr ExtraLight" w:eastAsia="Mitr ExtraLight" w:hAnsi="Mitr ExtraLight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4"/>
          <w:szCs w:val="24"/>
          <w:rtl w:val="0"/>
        </w:rPr>
        <w:br w:type="textWrapping"/>
        <w:t xml:space="preserve">TESTCASE</w:t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655"/>
        <w:tblGridChange w:id="0">
          <w:tblGrid>
            <w:gridCol w:w="3539"/>
            <w:gridCol w:w="665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5 5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17 5 SAFE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8 9 8 7 0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9 10 9 8 7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8 9 8 7 -3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7 8 7 -3 -2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0 7 -3 -2 0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-2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6 3 SAFE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4 3 2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3 2 -1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2 -1 -2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4 4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4 4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-6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6 6 DANGER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-6 -5 -4 0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-5 -4 0 4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-4 0 4 5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4"/>
                <w:szCs w:val="24"/>
                <w:rtl w:val="0"/>
              </w:rPr>
              <w:t xml:space="preserve">0 4 5 6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Mitr ExtraLight" w:cs="Mitr ExtraLight" w:eastAsia="Mitr ExtraLight" w:hAnsi="Mitr Extra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Mitr" w:cs="Mitr" w:eastAsia="Mitr" w:hAnsi="Mitr"/>
          <w:color w:val="cc0000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color w:val="cc0000"/>
          <w:sz w:val="26"/>
          <w:szCs w:val="26"/>
          <w:rtl w:val="0"/>
        </w:rPr>
        <w:t xml:space="preserve">***ข้อควรระวัง : ตารางนี้ไม่มี แถวที่ 0 และ หลักที่ 0 ตารางเริ่มที่ (1,1) ที่มุมบนซ้าย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 Light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itr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Light-regular.ttf"/><Relationship Id="rId4" Type="http://schemas.openxmlformats.org/officeDocument/2006/relationships/font" Target="fonts/MitrLight-bold.ttf"/><Relationship Id="rId10" Type="http://schemas.openxmlformats.org/officeDocument/2006/relationships/font" Target="fonts/Mitr-bold.ttf"/><Relationship Id="rId9" Type="http://schemas.openxmlformats.org/officeDocument/2006/relationships/font" Target="fonts/Mit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Jd9y41QdkYCR/lk6L6seTZpdQ==">CgMxLjA4AHIhMVo1SmZ1NzlvdTFPTGJqMC1SYVVuYmtDR0VsUll4VGUt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