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15CC" w:rsidRDefault="006D2D85" w:rsidP="00964B55">
      <w:pPr>
        <w:jc w:val="center"/>
        <w:rPr>
          <w:rFonts w:ascii="TH SarabunPSK" w:hAnsi="TH SarabunPSK" w:cs="TH SarabunPSK" w:hint="cs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ตามหารัก</w:t>
      </w:r>
    </w:p>
    <w:p w:rsidR="00964B55" w:rsidRPr="00964B55" w:rsidRDefault="00964B55" w:rsidP="00964B5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:rsidR="00964B55" w:rsidRPr="005510E6" w:rsidRDefault="00964B55">
      <w:pPr>
        <w:rPr>
          <w:rFonts w:ascii="TH SarabunPSK" w:hAnsi="TH SarabunPSK" w:cs="TH SarabunPSK"/>
          <w:b/>
          <w:bCs/>
          <w:sz w:val="32"/>
          <w:szCs w:val="32"/>
        </w:rPr>
      </w:pPr>
      <w:r w:rsidRPr="005510E6">
        <w:rPr>
          <w:rFonts w:ascii="TH SarabunPSK" w:hAnsi="TH SarabunPSK" w:cs="TH SarabunPSK"/>
          <w:b/>
          <w:bCs/>
          <w:sz w:val="32"/>
          <w:szCs w:val="32"/>
          <w:cs/>
        </w:rPr>
        <w:t>โจทย์ปัญหา</w:t>
      </w:r>
    </w:p>
    <w:p w:rsidR="00964B55" w:rsidRDefault="00964B55" w:rsidP="00964B5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964B55">
        <w:rPr>
          <w:rFonts w:ascii="TH SarabunPSK" w:hAnsi="TH SarabunPSK" w:cs="TH SarabunPSK"/>
          <w:sz w:val="32"/>
          <w:szCs w:val="32"/>
          <w:cs/>
        </w:rPr>
        <w:tab/>
      </w:r>
      <w:r w:rsidR="00CB453D">
        <w:rPr>
          <w:rFonts w:ascii="TH SarabunPSK" w:hAnsi="TH SarabunPSK" w:cs="TH SarabunPSK" w:hint="cs"/>
          <w:sz w:val="32"/>
          <w:szCs w:val="32"/>
          <w:cs/>
        </w:rPr>
        <w:t>เขียนโปรแกรมรับข้อความยาวไม่เกิน 100 ตัวอักษร ที่ประกอบด้วยตัวอักษรภาษาอังกฤษ เว้นวรรค สัญลักษณ์ต่างๆ</w:t>
      </w:r>
      <w:r w:rsidR="006D2D8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B453D">
        <w:rPr>
          <w:rFonts w:ascii="TH SarabunPSK" w:hAnsi="TH SarabunPSK" w:cs="TH SarabunPSK" w:hint="cs"/>
          <w:sz w:val="32"/>
          <w:szCs w:val="32"/>
          <w:cs/>
        </w:rPr>
        <w:t xml:space="preserve"> แล้วทำการ</w:t>
      </w:r>
      <w:r w:rsidR="006D2D85">
        <w:rPr>
          <w:rFonts w:ascii="TH SarabunPSK" w:hAnsi="TH SarabunPSK" w:cs="TH SarabunPSK" w:hint="cs"/>
          <w:sz w:val="32"/>
          <w:szCs w:val="32"/>
          <w:cs/>
        </w:rPr>
        <w:t xml:space="preserve">ค้นหาว่าคำว่า </w:t>
      </w:r>
      <w:r w:rsidR="006D2D85">
        <w:rPr>
          <w:rFonts w:ascii="TH SarabunPSK" w:hAnsi="TH SarabunPSK" w:cs="TH SarabunPSK"/>
          <w:sz w:val="32"/>
          <w:szCs w:val="32"/>
        </w:rPr>
        <w:t xml:space="preserve">LOVE </w:t>
      </w:r>
      <w:r w:rsidR="006D2D85">
        <w:rPr>
          <w:rFonts w:ascii="TH SarabunPSK" w:hAnsi="TH SarabunPSK" w:cs="TH SarabunPSK" w:hint="cs"/>
          <w:sz w:val="32"/>
          <w:szCs w:val="32"/>
          <w:cs/>
        </w:rPr>
        <w:t xml:space="preserve">อยู่ในลำดับที่เท่าไร โดยนับจากตัว </w:t>
      </w:r>
      <w:r w:rsidR="006D2D85">
        <w:rPr>
          <w:rFonts w:ascii="TH SarabunPSK" w:hAnsi="TH SarabunPSK" w:cs="TH SarabunPSK"/>
          <w:sz w:val="32"/>
          <w:szCs w:val="32"/>
        </w:rPr>
        <w:t>L</w:t>
      </w:r>
      <w:r w:rsidR="007A068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B453D">
        <w:rPr>
          <w:rFonts w:ascii="TH SarabunPSK" w:hAnsi="TH SarabunPSK" w:cs="TH SarabunPSK" w:hint="cs"/>
          <w:sz w:val="32"/>
          <w:szCs w:val="32"/>
          <w:cs/>
        </w:rPr>
        <w:t xml:space="preserve"> ตัวอักษรพิมพ์ใหญ่และพิมพ์เล็กถือเป็นตัวเดียวกัน</w:t>
      </w:r>
    </w:p>
    <w:p w:rsidR="00964B55" w:rsidRDefault="00964B55" w:rsidP="00964B55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="00964B55" w:rsidRPr="005510E6" w:rsidRDefault="00964B55" w:rsidP="00964B5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510E6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ข้อมูลนำเข้า</w:t>
      </w:r>
    </w:p>
    <w:p w:rsidR="00964B55" w:rsidRDefault="00964B55" w:rsidP="00CB453D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CB453D">
        <w:rPr>
          <w:rFonts w:ascii="TH SarabunPSK" w:hAnsi="TH SarabunPSK" w:cs="TH SarabunPSK" w:hint="cs"/>
          <w:sz w:val="32"/>
          <w:szCs w:val="32"/>
          <w:cs/>
        </w:rPr>
        <w:t>ข้อความยาวไม่เกิน 100 ตัวอักษร เป็นตัวอักษรภาษาอังกฤษพิ</w:t>
      </w:r>
      <w:r w:rsidR="007A0685">
        <w:rPr>
          <w:rFonts w:ascii="TH SarabunPSK" w:hAnsi="TH SarabunPSK" w:cs="TH SarabunPSK" w:hint="cs"/>
          <w:sz w:val="32"/>
          <w:szCs w:val="32"/>
          <w:cs/>
        </w:rPr>
        <w:t>มพ์</w:t>
      </w:r>
      <w:r w:rsidR="006D2D85">
        <w:rPr>
          <w:rFonts w:ascii="TH SarabunPSK" w:hAnsi="TH SarabunPSK" w:cs="TH SarabunPSK" w:hint="cs"/>
          <w:sz w:val="32"/>
          <w:szCs w:val="32"/>
          <w:cs/>
        </w:rPr>
        <w:t>เล็กหรือพิมพ์ใหญ่ก็ได้ สา</w:t>
      </w:r>
      <w:r w:rsidR="00CB453D">
        <w:rPr>
          <w:rFonts w:ascii="TH SarabunPSK" w:hAnsi="TH SarabunPSK" w:cs="TH SarabunPSK" w:hint="cs"/>
          <w:sz w:val="32"/>
          <w:szCs w:val="32"/>
          <w:cs/>
        </w:rPr>
        <w:t xml:space="preserve">มารถเว้นวรรค รวมถึงพิมพ์สัญลักษณ์ต่างๆได้ </w:t>
      </w:r>
    </w:p>
    <w:p w:rsidR="00964B55" w:rsidRDefault="00964B55" w:rsidP="00964B55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="00964B55" w:rsidRPr="005510E6" w:rsidRDefault="00964B55" w:rsidP="00964B5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510E6">
        <w:rPr>
          <w:rFonts w:ascii="TH SarabunPSK" w:hAnsi="TH SarabunPSK" w:cs="TH SarabunPSK" w:hint="cs"/>
          <w:b/>
          <w:bCs/>
          <w:sz w:val="32"/>
          <w:szCs w:val="32"/>
          <w:cs/>
        </w:rPr>
        <w:t>การแสดงผล</w:t>
      </w:r>
    </w:p>
    <w:p w:rsidR="00964B55" w:rsidRPr="006D2D85" w:rsidRDefault="00964B55" w:rsidP="00964B55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6D2D85">
        <w:rPr>
          <w:rFonts w:ascii="TH SarabunPSK" w:hAnsi="TH SarabunPSK" w:cs="TH SarabunPSK" w:hint="cs"/>
          <w:sz w:val="32"/>
          <w:szCs w:val="32"/>
          <w:cs/>
        </w:rPr>
        <w:t xml:space="preserve">ตัวเลขจำนวนเต็มแสดงลำดับของคำว่า </w:t>
      </w:r>
      <w:r w:rsidR="006D2D85">
        <w:rPr>
          <w:rFonts w:ascii="TH SarabunPSK" w:hAnsi="TH SarabunPSK" w:cs="TH SarabunPSK"/>
          <w:sz w:val="32"/>
          <w:szCs w:val="32"/>
        </w:rPr>
        <w:t xml:space="preserve">LOVE </w:t>
      </w:r>
      <w:r w:rsidR="006D2D85">
        <w:rPr>
          <w:rFonts w:ascii="TH SarabunPSK" w:hAnsi="TH SarabunPSK" w:cs="TH SarabunPSK" w:hint="cs"/>
          <w:sz w:val="32"/>
          <w:szCs w:val="32"/>
          <w:cs/>
        </w:rPr>
        <w:t xml:space="preserve">ที่เจอ โดยนับจากตัว </w:t>
      </w:r>
      <w:r w:rsidR="006D2D85">
        <w:rPr>
          <w:rFonts w:ascii="TH SarabunPSK" w:hAnsi="TH SarabunPSK" w:cs="TH SarabunPSK"/>
          <w:sz w:val="32"/>
          <w:szCs w:val="32"/>
        </w:rPr>
        <w:t xml:space="preserve">L </w:t>
      </w:r>
      <w:r w:rsidR="006D2D85">
        <w:rPr>
          <w:rFonts w:ascii="TH SarabunPSK" w:hAnsi="TH SarabunPSK" w:cs="TH SarabunPSK" w:hint="cs"/>
          <w:sz w:val="32"/>
          <w:szCs w:val="32"/>
          <w:cs/>
        </w:rPr>
        <w:t xml:space="preserve">ถ้าเจอคำว่า </w:t>
      </w:r>
      <w:r w:rsidR="006D2D85">
        <w:rPr>
          <w:rFonts w:ascii="TH SarabunPSK" w:hAnsi="TH SarabunPSK" w:cs="TH SarabunPSK"/>
          <w:sz w:val="32"/>
          <w:szCs w:val="32"/>
        </w:rPr>
        <w:t xml:space="preserve">LOVE </w:t>
      </w:r>
      <w:r w:rsidR="006D2D85">
        <w:rPr>
          <w:rFonts w:ascii="TH SarabunPSK" w:hAnsi="TH SarabunPSK" w:cs="TH SarabunPSK" w:hint="cs"/>
          <w:sz w:val="32"/>
          <w:szCs w:val="32"/>
          <w:cs/>
        </w:rPr>
        <w:t xml:space="preserve">หลายครั้งให้เอา </w:t>
      </w:r>
      <w:r w:rsidR="006D2D85">
        <w:rPr>
          <w:rFonts w:ascii="TH SarabunPSK" w:hAnsi="TH SarabunPSK" w:cs="TH SarabunPSK"/>
          <w:sz w:val="32"/>
          <w:szCs w:val="32"/>
        </w:rPr>
        <w:t xml:space="preserve">LOVE </w:t>
      </w:r>
      <w:r w:rsidR="006D2D85">
        <w:rPr>
          <w:rFonts w:ascii="TH SarabunPSK" w:hAnsi="TH SarabunPSK" w:cs="TH SarabunPSK" w:hint="cs"/>
          <w:sz w:val="32"/>
          <w:szCs w:val="32"/>
          <w:cs/>
        </w:rPr>
        <w:t xml:space="preserve">ตัวแรก เพราะรักครั้งแรกสำคัญที่สุด ถ้าไม่เจอคำ </w:t>
      </w:r>
      <w:r w:rsidR="006D2D85">
        <w:rPr>
          <w:rFonts w:ascii="TH SarabunPSK" w:hAnsi="TH SarabunPSK" w:cs="TH SarabunPSK"/>
          <w:sz w:val="32"/>
          <w:szCs w:val="32"/>
        </w:rPr>
        <w:t xml:space="preserve">LOVE </w:t>
      </w:r>
      <w:r w:rsidR="006D2D85">
        <w:rPr>
          <w:rFonts w:ascii="TH SarabunPSK" w:hAnsi="TH SarabunPSK" w:cs="TH SarabunPSK" w:hint="cs"/>
          <w:sz w:val="32"/>
          <w:szCs w:val="32"/>
          <w:cs/>
        </w:rPr>
        <w:t xml:space="preserve">ให้แสดงผลว่า </w:t>
      </w:r>
      <w:r w:rsidR="006D2D85">
        <w:rPr>
          <w:rFonts w:ascii="TH SarabunPSK" w:hAnsi="TH SarabunPSK" w:cs="TH SarabunPSK"/>
          <w:sz w:val="32"/>
          <w:szCs w:val="32"/>
        </w:rPr>
        <w:t>SINGLE</w:t>
      </w:r>
    </w:p>
    <w:p w:rsidR="00964B55" w:rsidRDefault="00964B55" w:rsidP="00964B55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="005510E6" w:rsidRPr="005510E6" w:rsidRDefault="005510E6" w:rsidP="00964B5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510E6">
        <w:rPr>
          <w:rFonts w:ascii="TH SarabunPSK" w:hAnsi="TH SarabunPSK" w:cs="TH SarabunPSK" w:hint="cs"/>
          <w:b/>
          <w:bCs/>
          <w:sz w:val="32"/>
          <w:szCs w:val="32"/>
          <w:cs/>
        </w:rPr>
        <w:t>ตัวอย่าง</w:t>
      </w:r>
    </w:p>
    <w:p w:rsidR="005510E6" w:rsidRDefault="005510E6" w:rsidP="00964B55">
      <w:pPr>
        <w:jc w:val="thaiDistribute"/>
        <w:rPr>
          <w:rFonts w:ascii="TH SarabunPSK" w:hAnsi="TH SarabunPSK" w:cs="TH SarabunPSK"/>
          <w:sz w:val="32"/>
          <w:szCs w:val="32"/>
        </w:rPr>
      </w:pPr>
      <w:bookmarkStart w:id="0" w:name="_GoBack"/>
      <w:bookmarkEnd w:id="0"/>
    </w:p>
    <w:p w:rsidR="005510E6" w:rsidRDefault="005510E6" w:rsidP="00964B55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ข้อมูลนำเข้า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1E235C">
        <w:rPr>
          <w:rFonts w:ascii="TH SarabunPSK" w:hAnsi="TH SarabunPSK" w:cs="TH SarabunPSK"/>
          <w:sz w:val="32"/>
          <w:szCs w:val="32"/>
        </w:rPr>
        <w:t>Winter is Coming.</w:t>
      </w:r>
    </w:p>
    <w:p w:rsidR="005510E6" w:rsidRDefault="005510E6" w:rsidP="00964B55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ผลลัพธ์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6D2D85">
        <w:rPr>
          <w:rFonts w:ascii="TH SarabunPSK" w:hAnsi="TH SarabunPSK" w:cs="TH SarabunPSK"/>
          <w:sz w:val="32"/>
          <w:szCs w:val="32"/>
        </w:rPr>
        <w:t>SINGLE</w:t>
      </w:r>
    </w:p>
    <w:p w:rsidR="005510E6" w:rsidRDefault="005510E6" w:rsidP="00964B55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="005510E6" w:rsidRDefault="005510E6" w:rsidP="005510E6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ข้อมูลนำเข้า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6D2D85">
        <w:rPr>
          <w:rFonts w:ascii="TH SarabunPSK" w:hAnsi="TH SarabunPSK" w:cs="TH SarabunPSK"/>
          <w:sz w:val="32"/>
          <w:szCs w:val="32"/>
        </w:rPr>
        <w:t>LOVE ME LOVE MY DOG &lt;3</w:t>
      </w:r>
    </w:p>
    <w:p w:rsidR="005510E6" w:rsidRDefault="005510E6" w:rsidP="005510E6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ผลลัพธ์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6D2D85">
        <w:rPr>
          <w:rFonts w:ascii="TH SarabunPSK" w:hAnsi="TH SarabunPSK" w:cs="TH SarabunPSK"/>
          <w:sz w:val="32"/>
          <w:szCs w:val="32"/>
        </w:rPr>
        <w:t>0</w:t>
      </w:r>
    </w:p>
    <w:p w:rsidR="005510E6" w:rsidRDefault="005510E6" w:rsidP="00964B55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="00083979" w:rsidRDefault="00083979" w:rsidP="0008397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ข้อมูลนำเข้า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083979">
        <w:rPr>
          <w:rFonts w:ascii="TH SarabunPSK" w:hAnsi="TH SarabunPSK" w:cs="TH SarabunPSK"/>
          <w:sz w:val="32"/>
          <w:szCs w:val="32"/>
        </w:rPr>
        <w:t xml:space="preserve">Old MacDonald </w:t>
      </w:r>
      <w:r w:rsidR="006D2D85">
        <w:rPr>
          <w:rFonts w:ascii="TH SarabunPSK" w:hAnsi="TH SarabunPSK" w:cs="TH SarabunPSK"/>
          <w:sz w:val="32"/>
          <w:szCs w:val="32"/>
        </w:rPr>
        <w:t>Love his</w:t>
      </w:r>
      <w:r w:rsidRPr="00083979">
        <w:rPr>
          <w:rFonts w:ascii="TH SarabunPSK" w:hAnsi="TH SarabunPSK" w:cs="TH SarabunPSK"/>
          <w:sz w:val="32"/>
          <w:szCs w:val="32"/>
        </w:rPr>
        <w:t xml:space="preserve"> cow. </w:t>
      </w:r>
      <w:proofErr w:type="gramStart"/>
      <w:r w:rsidRPr="00083979">
        <w:rPr>
          <w:rFonts w:ascii="TH SarabunPSK" w:hAnsi="TH SarabunPSK" w:cs="TH SarabunPSK"/>
          <w:sz w:val="32"/>
          <w:szCs w:val="32"/>
        </w:rPr>
        <w:t>E-I-E-I-O.</w:t>
      </w:r>
      <w:proofErr w:type="gramEnd"/>
    </w:p>
    <w:p w:rsidR="00083979" w:rsidRDefault="00083979" w:rsidP="0008397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ผลลัพธ์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6D2D85">
        <w:rPr>
          <w:rFonts w:ascii="TH SarabunPSK" w:hAnsi="TH SarabunPSK" w:cs="TH SarabunPSK"/>
          <w:sz w:val="32"/>
          <w:szCs w:val="32"/>
        </w:rPr>
        <w:t>14</w:t>
      </w:r>
    </w:p>
    <w:p w:rsidR="005510E6" w:rsidRPr="00964B55" w:rsidRDefault="005510E6" w:rsidP="00964B55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:rsidR="00964B55" w:rsidRDefault="00964B55">
      <w:pPr>
        <w:rPr>
          <w:rFonts w:ascii="TH SarabunPSK" w:hAnsi="TH SarabunPSK" w:cs="TH SarabunPSK"/>
          <w:sz w:val="32"/>
          <w:szCs w:val="32"/>
        </w:rPr>
      </w:pPr>
    </w:p>
    <w:p w:rsidR="00964B55" w:rsidRPr="00964B55" w:rsidRDefault="00964B55">
      <w:pPr>
        <w:rPr>
          <w:rFonts w:ascii="TH SarabunPSK" w:hAnsi="TH SarabunPSK" w:cs="TH SarabunPSK"/>
          <w:sz w:val="32"/>
          <w:szCs w:val="32"/>
          <w:cs/>
        </w:rPr>
      </w:pPr>
    </w:p>
    <w:sectPr w:rsidR="00964B55" w:rsidRPr="00964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4B55"/>
    <w:rsid w:val="00035E73"/>
    <w:rsid w:val="00083979"/>
    <w:rsid w:val="001515CC"/>
    <w:rsid w:val="001E235C"/>
    <w:rsid w:val="005510E6"/>
    <w:rsid w:val="00592133"/>
    <w:rsid w:val="006D2D85"/>
    <w:rsid w:val="007A0685"/>
    <w:rsid w:val="009518AD"/>
    <w:rsid w:val="00964B55"/>
    <w:rsid w:val="00B254F8"/>
    <w:rsid w:val="00CB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4B55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64B55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B55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B55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B5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B5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B55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B55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B55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B55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64B55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964B55"/>
    <w:rPr>
      <w:rFonts w:ascii="Tahoma" w:hAnsi="Tahoma" w:cs="Angsana New"/>
      <w:sz w:val="16"/>
      <w:szCs w:val="20"/>
    </w:rPr>
  </w:style>
  <w:style w:type="character" w:customStyle="1" w:styleId="10">
    <w:name w:val="หัวเรื่อง 1 อักขระ"/>
    <w:basedOn w:val="a0"/>
    <w:link w:val="1"/>
    <w:uiPriority w:val="9"/>
    <w:rsid w:val="00964B55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B55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B55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B55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B55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B55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B55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B55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B55"/>
    <w:rPr>
      <w:rFonts w:asciiTheme="majorHAnsi" w:eastAsiaTheme="majorEastAsia" w:hAnsiTheme="majorHAnsi"/>
    </w:rPr>
  </w:style>
  <w:style w:type="paragraph" w:styleId="a5">
    <w:name w:val="Title"/>
    <w:basedOn w:val="a"/>
    <w:next w:val="a"/>
    <w:link w:val="a6"/>
    <w:uiPriority w:val="10"/>
    <w:qFormat/>
    <w:rsid w:val="00964B55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6">
    <w:name w:val="ชื่อเรื่อง อักขระ"/>
    <w:basedOn w:val="a0"/>
    <w:link w:val="a5"/>
    <w:uiPriority w:val="10"/>
    <w:rsid w:val="00964B55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7">
    <w:name w:val="Subtitle"/>
    <w:basedOn w:val="a"/>
    <w:next w:val="a"/>
    <w:link w:val="a8"/>
    <w:uiPriority w:val="11"/>
    <w:qFormat/>
    <w:rsid w:val="00964B55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8">
    <w:name w:val="ชื่อเรื่องรอง อักขระ"/>
    <w:basedOn w:val="a0"/>
    <w:link w:val="a7"/>
    <w:uiPriority w:val="11"/>
    <w:rsid w:val="00964B55"/>
    <w:rPr>
      <w:rFonts w:asciiTheme="majorHAnsi" w:eastAsiaTheme="majorEastAsia" w:hAnsiTheme="majorHAnsi"/>
      <w:sz w:val="24"/>
      <w:szCs w:val="24"/>
    </w:rPr>
  </w:style>
  <w:style w:type="character" w:styleId="a9">
    <w:name w:val="Strong"/>
    <w:basedOn w:val="a0"/>
    <w:uiPriority w:val="22"/>
    <w:qFormat/>
    <w:rsid w:val="00964B55"/>
    <w:rPr>
      <w:b/>
      <w:bCs/>
    </w:rPr>
  </w:style>
  <w:style w:type="character" w:styleId="aa">
    <w:name w:val="Emphasis"/>
    <w:basedOn w:val="a0"/>
    <w:uiPriority w:val="20"/>
    <w:qFormat/>
    <w:rsid w:val="00964B55"/>
    <w:rPr>
      <w:rFonts w:asciiTheme="minorHAnsi" w:hAnsiTheme="minorHAnsi"/>
      <w:b/>
      <w:i/>
      <w:iCs/>
    </w:rPr>
  </w:style>
  <w:style w:type="paragraph" w:styleId="ab">
    <w:name w:val="No Spacing"/>
    <w:basedOn w:val="a"/>
    <w:uiPriority w:val="1"/>
    <w:qFormat/>
    <w:rsid w:val="00964B55"/>
    <w:rPr>
      <w:szCs w:val="32"/>
    </w:rPr>
  </w:style>
  <w:style w:type="paragraph" w:styleId="ac">
    <w:name w:val="List Paragraph"/>
    <w:basedOn w:val="a"/>
    <w:uiPriority w:val="34"/>
    <w:qFormat/>
    <w:rsid w:val="00964B55"/>
    <w:pPr>
      <w:ind w:left="720"/>
      <w:contextualSpacing/>
    </w:pPr>
  </w:style>
  <w:style w:type="paragraph" w:styleId="ad">
    <w:name w:val="Quote"/>
    <w:basedOn w:val="a"/>
    <w:next w:val="a"/>
    <w:link w:val="ae"/>
    <w:uiPriority w:val="29"/>
    <w:qFormat/>
    <w:rsid w:val="00964B55"/>
    <w:rPr>
      <w:i/>
    </w:rPr>
  </w:style>
  <w:style w:type="character" w:customStyle="1" w:styleId="ae">
    <w:name w:val="คำอ้างอิง อักขระ"/>
    <w:basedOn w:val="a0"/>
    <w:link w:val="ad"/>
    <w:uiPriority w:val="29"/>
    <w:rsid w:val="00964B55"/>
    <w:rPr>
      <w:i/>
      <w:sz w:val="24"/>
      <w:szCs w:val="24"/>
    </w:rPr>
  </w:style>
  <w:style w:type="paragraph" w:styleId="af">
    <w:name w:val="Intense Quote"/>
    <w:basedOn w:val="a"/>
    <w:next w:val="a"/>
    <w:link w:val="af0"/>
    <w:uiPriority w:val="30"/>
    <w:qFormat/>
    <w:rsid w:val="00964B55"/>
    <w:pPr>
      <w:ind w:left="720" w:right="720"/>
    </w:pPr>
    <w:rPr>
      <w:b/>
      <w:i/>
      <w:szCs w:val="22"/>
    </w:rPr>
  </w:style>
  <w:style w:type="character" w:customStyle="1" w:styleId="af0">
    <w:name w:val="ทำให้คำอ้างอิงเป็นสีเข้มขึ้น อักขระ"/>
    <w:basedOn w:val="a0"/>
    <w:link w:val="af"/>
    <w:uiPriority w:val="30"/>
    <w:rsid w:val="00964B55"/>
    <w:rPr>
      <w:b/>
      <w:i/>
      <w:sz w:val="24"/>
    </w:rPr>
  </w:style>
  <w:style w:type="character" w:styleId="af1">
    <w:name w:val="Subtle Emphasis"/>
    <w:uiPriority w:val="19"/>
    <w:qFormat/>
    <w:rsid w:val="00964B55"/>
    <w:rPr>
      <w:i/>
      <w:color w:val="5A5A5A" w:themeColor="text1" w:themeTint="A5"/>
    </w:rPr>
  </w:style>
  <w:style w:type="character" w:styleId="af2">
    <w:name w:val="Intense Emphasis"/>
    <w:basedOn w:val="a0"/>
    <w:uiPriority w:val="21"/>
    <w:qFormat/>
    <w:rsid w:val="00964B55"/>
    <w:rPr>
      <w:b/>
      <w:i/>
      <w:sz w:val="24"/>
      <w:szCs w:val="24"/>
      <w:u w:val="single"/>
    </w:rPr>
  </w:style>
  <w:style w:type="character" w:styleId="af3">
    <w:name w:val="Subtle Reference"/>
    <w:basedOn w:val="a0"/>
    <w:uiPriority w:val="31"/>
    <w:qFormat/>
    <w:rsid w:val="00964B55"/>
    <w:rPr>
      <w:sz w:val="24"/>
      <w:szCs w:val="24"/>
      <w:u w:val="single"/>
    </w:rPr>
  </w:style>
  <w:style w:type="character" w:styleId="af4">
    <w:name w:val="Intense Reference"/>
    <w:basedOn w:val="a0"/>
    <w:uiPriority w:val="32"/>
    <w:qFormat/>
    <w:rsid w:val="00964B55"/>
    <w:rPr>
      <w:b/>
      <w:sz w:val="24"/>
      <w:u w:val="single"/>
    </w:rPr>
  </w:style>
  <w:style w:type="character" w:styleId="af5">
    <w:name w:val="Book Title"/>
    <w:basedOn w:val="a0"/>
    <w:uiPriority w:val="33"/>
    <w:qFormat/>
    <w:rsid w:val="00964B55"/>
    <w:rPr>
      <w:rFonts w:asciiTheme="majorHAnsi" w:eastAsiaTheme="majorEastAsia" w:hAnsiTheme="majorHAnsi"/>
      <w:b/>
      <w:i/>
      <w:sz w:val="24"/>
      <w:szCs w:val="24"/>
    </w:rPr>
  </w:style>
  <w:style w:type="paragraph" w:styleId="af6">
    <w:name w:val="TOC Heading"/>
    <w:basedOn w:val="1"/>
    <w:next w:val="a"/>
    <w:uiPriority w:val="39"/>
    <w:semiHidden/>
    <w:unhideWhenUsed/>
    <w:qFormat/>
    <w:rsid w:val="00964B55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4B55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64B55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B55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B55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B5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B5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B55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B55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B55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B55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64B55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964B55"/>
    <w:rPr>
      <w:rFonts w:ascii="Tahoma" w:hAnsi="Tahoma" w:cs="Angsana New"/>
      <w:sz w:val="16"/>
      <w:szCs w:val="20"/>
    </w:rPr>
  </w:style>
  <w:style w:type="character" w:customStyle="1" w:styleId="10">
    <w:name w:val="หัวเรื่อง 1 อักขระ"/>
    <w:basedOn w:val="a0"/>
    <w:link w:val="1"/>
    <w:uiPriority w:val="9"/>
    <w:rsid w:val="00964B55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B55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B55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B55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B55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B55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B55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B55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B55"/>
    <w:rPr>
      <w:rFonts w:asciiTheme="majorHAnsi" w:eastAsiaTheme="majorEastAsia" w:hAnsiTheme="majorHAnsi"/>
    </w:rPr>
  </w:style>
  <w:style w:type="paragraph" w:styleId="a5">
    <w:name w:val="Title"/>
    <w:basedOn w:val="a"/>
    <w:next w:val="a"/>
    <w:link w:val="a6"/>
    <w:uiPriority w:val="10"/>
    <w:qFormat/>
    <w:rsid w:val="00964B55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6">
    <w:name w:val="ชื่อเรื่อง อักขระ"/>
    <w:basedOn w:val="a0"/>
    <w:link w:val="a5"/>
    <w:uiPriority w:val="10"/>
    <w:rsid w:val="00964B55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7">
    <w:name w:val="Subtitle"/>
    <w:basedOn w:val="a"/>
    <w:next w:val="a"/>
    <w:link w:val="a8"/>
    <w:uiPriority w:val="11"/>
    <w:qFormat/>
    <w:rsid w:val="00964B55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8">
    <w:name w:val="ชื่อเรื่องรอง อักขระ"/>
    <w:basedOn w:val="a0"/>
    <w:link w:val="a7"/>
    <w:uiPriority w:val="11"/>
    <w:rsid w:val="00964B55"/>
    <w:rPr>
      <w:rFonts w:asciiTheme="majorHAnsi" w:eastAsiaTheme="majorEastAsia" w:hAnsiTheme="majorHAnsi"/>
      <w:sz w:val="24"/>
      <w:szCs w:val="24"/>
    </w:rPr>
  </w:style>
  <w:style w:type="character" w:styleId="a9">
    <w:name w:val="Strong"/>
    <w:basedOn w:val="a0"/>
    <w:uiPriority w:val="22"/>
    <w:qFormat/>
    <w:rsid w:val="00964B55"/>
    <w:rPr>
      <w:b/>
      <w:bCs/>
    </w:rPr>
  </w:style>
  <w:style w:type="character" w:styleId="aa">
    <w:name w:val="Emphasis"/>
    <w:basedOn w:val="a0"/>
    <w:uiPriority w:val="20"/>
    <w:qFormat/>
    <w:rsid w:val="00964B55"/>
    <w:rPr>
      <w:rFonts w:asciiTheme="minorHAnsi" w:hAnsiTheme="minorHAnsi"/>
      <w:b/>
      <w:i/>
      <w:iCs/>
    </w:rPr>
  </w:style>
  <w:style w:type="paragraph" w:styleId="ab">
    <w:name w:val="No Spacing"/>
    <w:basedOn w:val="a"/>
    <w:uiPriority w:val="1"/>
    <w:qFormat/>
    <w:rsid w:val="00964B55"/>
    <w:rPr>
      <w:szCs w:val="32"/>
    </w:rPr>
  </w:style>
  <w:style w:type="paragraph" w:styleId="ac">
    <w:name w:val="List Paragraph"/>
    <w:basedOn w:val="a"/>
    <w:uiPriority w:val="34"/>
    <w:qFormat/>
    <w:rsid w:val="00964B55"/>
    <w:pPr>
      <w:ind w:left="720"/>
      <w:contextualSpacing/>
    </w:pPr>
  </w:style>
  <w:style w:type="paragraph" w:styleId="ad">
    <w:name w:val="Quote"/>
    <w:basedOn w:val="a"/>
    <w:next w:val="a"/>
    <w:link w:val="ae"/>
    <w:uiPriority w:val="29"/>
    <w:qFormat/>
    <w:rsid w:val="00964B55"/>
    <w:rPr>
      <w:i/>
    </w:rPr>
  </w:style>
  <w:style w:type="character" w:customStyle="1" w:styleId="ae">
    <w:name w:val="คำอ้างอิง อักขระ"/>
    <w:basedOn w:val="a0"/>
    <w:link w:val="ad"/>
    <w:uiPriority w:val="29"/>
    <w:rsid w:val="00964B55"/>
    <w:rPr>
      <w:i/>
      <w:sz w:val="24"/>
      <w:szCs w:val="24"/>
    </w:rPr>
  </w:style>
  <w:style w:type="paragraph" w:styleId="af">
    <w:name w:val="Intense Quote"/>
    <w:basedOn w:val="a"/>
    <w:next w:val="a"/>
    <w:link w:val="af0"/>
    <w:uiPriority w:val="30"/>
    <w:qFormat/>
    <w:rsid w:val="00964B55"/>
    <w:pPr>
      <w:ind w:left="720" w:right="720"/>
    </w:pPr>
    <w:rPr>
      <w:b/>
      <w:i/>
      <w:szCs w:val="22"/>
    </w:rPr>
  </w:style>
  <w:style w:type="character" w:customStyle="1" w:styleId="af0">
    <w:name w:val="ทำให้คำอ้างอิงเป็นสีเข้มขึ้น อักขระ"/>
    <w:basedOn w:val="a0"/>
    <w:link w:val="af"/>
    <w:uiPriority w:val="30"/>
    <w:rsid w:val="00964B55"/>
    <w:rPr>
      <w:b/>
      <w:i/>
      <w:sz w:val="24"/>
    </w:rPr>
  </w:style>
  <w:style w:type="character" w:styleId="af1">
    <w:name w:val="Subtle Emphasis"/>
    <w:uiPriority w:val="19"/>
    <w:qFormat/>
    <w:rsid w:val="00964B55"/>
    <w:rPr>
      <w:i/>
      <w:color w:val="5A5A5A" w:themeColor="text1" w:themeTint="A5"/>
    </w:rPr>
  </w:style>
  <w:style w:type="character" w:styleId="af2">
    <w:name w:val="Intense Emphasis"/>
    <w:basedOn w:val="a0"/>
    <w:uiPriority w:val="21"/>
    <w:qFormat/>
    <w:rsid w:val="00964B55"/>
    <w:rPr>
      <w:b/>
      <w:i/>
      <w:sz w:val="24"/>
      <w:szCs w:val="24"/>
      <w:u w:val="single"/>
    </w:rPr>
  </w:style>
  <w:style w:type="character" w:styleId="af3">
    <w:name w:val="Subtle Reference"/>
    <w:basedOn w:val="a0"/>
    <w:uiPriority w:val="31"/>
    <w:qFormat/>
    <w:rsid w:val="00964B55"/>
    <w:rPr>
      <w:sz w:val="24"/>
      <w:szCs w:val="24"/>
      <w:u w:val="single"/>
    </w:rPr>
  </w:style>
  <w:style w:type="character" w:styleId="af4">
    <w:name w:val="Intense Reference"/>
    <w:basedOn w:val="a0"/>
    <w:uiPriority w:val="32"/>
    <w:qFormat/>
    <w:rsid w:val="00964B55"/>
    <w:rPr>
      <w:b/>
      <w:sz w:val="24"/>
      <w:u w:val="single"/>
    </w:rPr>
  </w:style>
  <w:style w:type="character" w:styleId="af5">
    <w:name w:val="Book Title"/>
    <w:basedOn w:val="a0"/>
    <w:uiPriority w:val="33"/>
    <w:qFormat/>
    <w:rsid w:val="00964B55"/>
    <w:rPr>
      <w:rFonts w:asciiTheme="majorHAnsi" w:eastAsiaTheme="majorEastAsia" w:hAnsiTheme="majorHAnsi"/>
      <w:b/>
      <w:i/>
      <w:sz w:val="24"/>
      <w:szCs w:val="24"/>
    </w:rPr>
  </w:style>
  <w:style w:type="paragraph" w:styleId="af6">
    <w:name w:val="TOC Heading"/>
    <w:basedOn w:val="1"/>
    <w:next w:val="a"/>
    <w:uiPriority w:val="39"/>
    <w:semiHidden/>
    <w:unhideWhenUsed/>
    <w:qFormat/>
    <w:rsid w:val="00964B5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124</Words>
  <Characters>612</Characters>
  <Application>Microsoft Office Word</Application>
  <DocSecurity>0</DocSecurity>
  <Lines>23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panda-PC</dc:creator>
  <cp:lastModifiedBy>Student</cp:lastModifiedBy>
  <cp:revision>10</cp:revision>
  <cp:lastPrinted>2017-10-03T05:01:00Z</cp:lastPrinted>
  <dcterms:created xsi:type="dcterms:W3CDTF">2017-10-02T07:47:00Z</dcterms:created>
  <dcterms:modified xsi:type="dcterms:W3CDTF">2017-10-12T02:39:00Z</dcterms:modified>
</cp:coreProperties>
</file>