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คู่มือสถาปัตยกรรมระบบ (System Architecture &amp; Technical Specification)</w:t>
      </w:r>
    </w:p>
    <w:p>
      <w:pPr>
        <w:pStyle w:val="Heading2"/>
        <w:spacing w:after="200"/>
        <w:jc w:val="center"/>
      </w:pPr>
      <w:r>
        <w:t xml:space="preserve">โครงการ: INDICATOR WEB CHAT (supreme-boost)</w:t>
      </w:r>
    </w:p>
    <w:p>
      <w:pPr>
        <w:spacing w:after="600"/>
        <w:jc w:val="center"/>
      </w:pPr>
      <w:r>
        <w:t xml:space="preserve">เวอร์ชันระบบ: 3.0.0 (OMEGA-JARVIS) / Triple-Brain Matrix</w:t>
      </w:r>
    </w:p>
    <w:p>
      <w:r>
        <w:br w:type="page"/>
      </w:r>
    </w:p>
    <w:p>
      <w:pPr>
        <w:pStyle w:val="Heading1"/>
        <w:spacing w:after="200" w:before="400"/>
      </w:pPr>
      <w:r>
        <w:t xml:space="preserve">บทที่ 1: บทสรุปผู้บริหารและภาพรวมโครงการ (Executive Summary)</w:t>
      </w:r>
    </w:p>
    <w:p>
      <w:pPr>
        <w:spacing w:after="120" w:line="360"/>
      </w:pPr>
      <w:r>
        <w:rPr>
          <w:b w:val="false"/>
          <w:bCs w:val="false"/>
        </w:rPr>
        <w:t xml:space="preserve">โปรเจค INDICATOR WEB CHAT (supreme-boost) เป็นระบบแชทบอท AI อัจฉริยะแบบฝังตัว (Embeddable Widget) ที่ออกแบบมาเพื่อใช้งานร่วมกับเว็บไซต์ E-Commerce, องค์กร หรือบล็อกทั่วไปได้อย่างไร้รอยต่อ โดยมีความสามารถพิเศษคือ 'การตระหนักรู้บริบท' (Context-Awareness) หมายความว่า AI ไม่ได้ตอบคำถามแบบหุ่นยนต์ทั่วไป แต่มันสามารถมองเห็นและอ่านเนื้อหาบนหน้าเว็บที่ผู้ใช้กำลังดูอยู่ได้แบบ Real-time</w:t>
      </w:r>
    </w:p>
    <w:p>
      <w:pPr>
        <w:spacing w:after="120" w:line="360"/>
      </w:pPr>
      <w:r>
        <w:rPr>
          <w:b w:val="false"/>
          <w:bCs w:val="false"/>
        </w:rPr>
        <w:t xml:space="preserve">เป้าหมายหลักของระบบนี้คือการลดภาระแอดมิน (Human Agent) และเพิ่มประสบการณ์การใช้งานที่ลื่นไหลให้แก่ลูกค้า (Customer Experience) ผ่านเทคโนโลยี Multi-Agent AI (สมองกลหลายตัวช่วยกันทำงาน) ที่ถูกรันอยู่บนระบบ Serverless Architecture (Vercel) และเชื่อมต่อฐานข้อมูลความเร็วสูงอย่าง Supabase</w:t>
      </w:r>
    </w:p>
    <w:p>
      <w:pPr>
        <w:pStyle w:val="Heading2"/>
        <w:spacing w:after="200" w:before="400"/>
      </w:pPr>
      <w:r>
        <w:t xml:space="preserve">คุณสมบัติหลักของระบบ (Key Features)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1. Auto-Context Extraction: ระบบอ่านเนื้อหา (Site DNA) อัตโนมัติจากหน้าเว็บ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2. Multi-Agent Orchestration: สมองกล LLM แบ่งหน้าที่กันทำงาน (Planner, Executor)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3. Behavioral Observer: ตรวจจับความหงุดหงิด (Frustration) และความลังเล (Hesitation) ของผู้ใช้งาน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4. 100% Uptime Guarantee: ระบบสลับ API Keys (Circuit Breaker) อัตโนมัติ 5 ตัว พร้อมระบบสำรอง Groq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5. CSS Injection Command: AI สามารถสั่งเปลี่ยนหน้าตาเว็บ (เช่น ขยายฟอนต์, เปิด Dark Mode) ได้เอง</w:t>
      </w:r>
    </w:p>
    <w:p>
      <w:r>
        <w:br w:type="page"/>
      </w:r>
    </w:p>
    <w:p>
      <w:pPr>
        <w:pStyle w:val="Heading1"/>
        <w:spacing w:after="200" w:before="400"/>
      </w:pPr>
      <w:r>
        <w:t xml:space="preserve">บทที่ 2: สถาปัตยกรรมส่วนหน้า (Frontend &amp; Widget Architecture)</w:t>
      </w:r>
    </w:p>
    <w:p>
      <w:pPr>
        <w:spacing w:after="120" w:line="360"/>
      </w:pPr>
      <w:r>
        <w:rPr>
          <w:b w:val="false"/>
          <w:bCs w:val="false"/>
        </w:rPr>
        <w:t xml:space="preserve">ส่วนหน้าของระบบ (Frontend) ถูกพัฒนาด้วย Vanilla JavaScript ปราศจาก Framework ที่หนักหน่วง เพื่อให้สามารถฝัง (Embed) บนเว็บไซต์ใดๆ ก็ได้โดยไม่ส่งผลกระทบต่อความเร็วโหลดของเว็บไซต์ลูกค้า (Zero-Impact Footprint)</w:t>
      </w:r>
    </w:p>
    <w:p>
      <w:pPr>
        <w:pStyle w:val="Heading2"/>
        <w:spacing w:after="200" w:before="400"/>
      </w:pPr>
      <w:r>
        <w:t xml:space="preserve">2.1 การทำงานของไฟล์ src/widget/main.js</w:t>
      </w:r>
    </w:p>
    <w:p>
      <w:pPr>
        <w:spacing w:after="120" w:line="360"/>
      </w:pPr>
      <w:r>
        <w:rPr>
          <w:b w:val="false"/>
          <w:bCs w:val="false"/>
        </w:rPr>
        <w:t xml:space="preserve">โค้ดหลักถูกเขียนใน main.js และจะถูกรวบรวม (Bundle) และบีบอัด (Minify) ด้วย ESBuild ผ่านไฟล์ build.js ออกมาเป็น boost.js เพื่อให้พร้อมใช้งานบน Production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Shadow DOM Isolation: ระบบจะสร้าง &lt;div id='supreme-boost-root'&gt; และใช้ attachShadow({mode: 'open'}) เพื่อแยก CSS ของ Widget ออกจาก CSS ของเว็บไซต์หลัก ป้องกันปัญหาหน้าตาเว็บเพี้ยน (Style Bleeding)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Responsive Panel: หน้าต่างแชทสามารถปรับตัวตามขนาดหน้าจอ (Mobile-first) และลอยอยู่ด้านข้างจอภาพ (Positioning Options: Left/Right)</w:t>
      </w:r>
    </w:p>
    <w:p>
      <w:pPr>
        <w:pStyle w:val="Heading2"/>
        <w:spacing w:after="200" w:before="400"/>
      </w:pPr>
      <w:r>
        <w:t xml:space="preserve">2.2 Behavioral Observer (สมองตรวจจับพฤติกรรม)</w:t>
      </w:r>
    </w:p>
    <w:p>
      <w:pPr>
        <w:spacing w:after="120" w:line="360"/>
      </w:pPr>
      <w:r>
        <w:rPr>
          <w:b w:val="false"/>
          <w:bCs w:val="false"/>
        </w:rPr>
        <w:t xml:space="preserve">ระบบนี้จะถูกทำงานเบื้องหลัง (Background Worker) เพื่อประเมินว่าผู้ใช้ต้องการความช่วยเหลือหรือไม่: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Hesitation (ความลังเล): หากเมาส์ของผู้ใช้ไปหยุดอยู่ที่สินค้านานเกิน HESITATION_MS (4 วินาที) ระบบจะดึง Text บริเวณนั้นส่งให้ AI ทันที เพื่อนำเสนอข้อความทักทายอัตโนมัติ (Proactive Whisper) เช่น 'สนใจสินค้านี้อยู่ใช่ไหม?'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Rage Clicks (การคลิกด้วยความโกรธ): หากผู้ใช้คลิกรัวๆ มากกว่า 3 ครั้งในบริเวณเดิม (ภายใน 500ms และ รัศมี 30px) ระบบจะตรวจจับ Frustration และเปิดระบบ Hand-off (ติดต่อแอดมินมนุษย์) ทันทีเพื่อลดความหัวเสียของลูกค้า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Confusion (การสับสนในการเลื่อนจอ): หากหน้าจอถูกเลื่อนขึ้นลงสลับไปมาเร็วๆ (CONFUSION_DIRECTION_CHANGES = 2 ครั้ง) ระบบจะรับรู้ว่าลูกค้าหาของไม่เจอ</w:t>
      </w:r>
    </w:p>
    <w:p>
      <w:r>
        <w:br w:type="page"/>
      </w:r>
    </w:p>
    <w:p>
      <w:pPr>
        <w:pStyle w:val="Heading1"/>
        <w:spacing w:after="200" w:before="400"/>
      </w:pPr>
      <w:r>
        <w:t xml:space="preserve">บทที่ 3: ระบบการดึงข้อมูล Site DNA (Context Extraction Layer)</w:t>
      </w:r>
    </w:p>
    <w:p>
      <w:pPr>
        <w:spacing w:after="120" w:line="360"/>
      </w:pPr>
      <w:r>
        <w:rPr>
          <w:b w:val="false"/>
          <w:bCs w:val="false"/>
        </w:rPr>
        <w:t xml:space="preserve">สิ่งที่ทำให้ INDICATOR ฉลาดกว่า ChatGPT ทั่วไปคือ มันมองเห็นหน้าเว็บแบบที่ผู้ใช้เห็น</w:t>
      </w:r>
    </w:p>
    <w:p>
      <w:pPr>
        <w:pStyle w:val="Heading2"/>
        <w:spacing w:after="200" w:before="400"/>
      </w:pPr>
      <w:r>
        <w:t xml:space="preserve">3.1 กลไกการอ่านหน้าเว็บ (extractSiteDNA)</w:t>
      </w:r>
    </w:p>
    <w:p>
      <w:pPr>
        <w:spacing w:after="120" w:line="360"/>
      </w:pPr>
      <w:r>
        <w:rPr>
          <w:b w:val="false"/>
          <w:bCs w:val="false"/>
        </w:rPr>
        <w:t xml:space="preserve">เมื่อมีการเรียกคำสั่ง extractSiteDNA() ระบบจะทำสิ่งต่อไปนี้: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กวาดข้อมูล Meta Tags (Title, Description, Keywords) เพื่อให้ AI รู้ภาพรวมเว็บ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รวบรวมหัวข้อ (Headings - H1, H2, H3) มากสุด 8 รายการแรก เพื่อดึงสาระสำคัญ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ค้นหา Element สินค้า (Products/Entities) โดยหา Class ที่ชื่อว่า .product, .item, .card ดึงชื่อและราคา (Price) มาเก็บไว้สูงสุด 10 รายการ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อ่านตาราง (Tables/Data) ดึงข้อมูล th, td เพื่อให้ตอบเรื่องเปรียบเทียบสเปคได้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คำนวณจุดกึ่งกลางหน้าจอ (document.elementFromPoint) เพื่อหา Active Section ว่าผู้ใช้กำลังโฟกัสอยู่ตรงไหน ดึงข้อความรัศมี 1,000 ตัวอักษรส่งให้ AI</w:t>
      </w:r>
    </w:p>
    <w:p>
      <w:pPr>
        <w:pStyle w:val="Heading2"/>
        <w:spacing w:after="200" w:before="400"/>
      </w:pPr>
      <w:r>
        <w:t xml:space="preserve">3.2 Safety Shield &amp; PII Masking (ระบบรักษาความปลอดภัย)</w:t>
      </w:r>
    </w:p>
    <w:p>
      <w:pPr>
        <w:spacing w:after="120" w:line="360"/>
      </w:pPr>
      <w:r>
        <w:rPr>
          <w:b w:val="false"/>
          <w:bCs w:val="false"/>
        </w:rPr>
        <w:t xml:space="preserve">เพื่อรักษาความปลอดภัยและความเป็นส่วนตัวของผู้ใช้ ข้อมูลทั้งหมดจะผ่านฟังก์ชัน maskPII() ก่อนส่งขึ้น Server: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Email (REDACTED_EMAIL): ปิดบังอีเมลทั้งหมดด้วย Regex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Credit Cards (REDACTED_CARD): ตรวจจับตัวเลข 13-16 หลักที่คล้ายบัตรเครดิต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Phone Numbers (REDACTED_PHONE): ตรวจจับเบอร์โทรศัพท์ 10 หลัก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Secret Keys (REDACTED_SECRET): ป้องกันไม่ให้ส่ง API Key หรือ Token ที่หลุดอยู่ในหน้าเว็บ</w:t>
      </w:r>
    </w:p>
    <w:p>
      <w:r>
        <w:br w:type="page"/>
      </w:r>
    </w:p>
    <w:p>
      <w:pPr>
        <w:pStyle w:val="Heading1"/>
        <w:spacing w:after="200" w:before="400"/>
      </w:pPr>
      <w:r>
        <w:t xml:space="preserve">บทที่ 4: การประมวลผลเซิร์ฟเวอร์ (Backend &amp; API Layer)</w:t>
      </w:r>
    </w:p>
    <w:p>
      <w:pPr>
        <w:spacing w:after="120" w:line="360"/>
      </w:pPr>
      <w:r>
        <w:rPr>
          <w:b w:val="false"/>
          <w:bCs w:val="false"/>
        </w:rPr>
        <w:t xml:space="preserve">ระบบ API ถูกเขียนด้วย Node.js (api/chat.js) เพื่อให้พร้อมสำหรับการทำ Serverless บน Vercel หรือรันด้วย PM2 (server.js)</w:t>
      </w:r>
    </w:p>
    <w:p>
      <w:pPr>
        <w:pStyle w:val="Heading2"/>
        <w:spacing w:after="200" w:before="400"/>
      </w:pPr>
      <w:r>
        <w:t xml:space="preserve">4.1 Request Validation &amp; Tenant Check</w:t>
      </w:r>
    </w:p>
    <w:p>
      <w:pPr>
        <w:spacing w:after="120" w:line="360"/>
      </w:pPr>
      <w:r>
        <w:rPr>
          <w:b w:val="false"/>
          <w:bCs w:val="false"/>
        </w:rPr>
        <w:t xml:space="preserve">เมื่อ Request เข้ามาที่ /api/chat ระบบจะเช็ค: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1. CORS (Cross-Origin Resource Sharing): อนุญาตให้ทุกโดเมนฝังสคริปต์ได้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2. API Key (Tenant ID): ระบบจะ Query ฐานข้อมูล (Supabase) ตาราง `tenants` เพื่อดึงข้อมูลลูกค้า เช็คว่าสถานะเป็น Suspended หรือ Package Expires_at หมดอายุหรือไม่ หากหมดอายุ ระบบจะ Block ทันทีและขึ้น Action: disable_widget</w:t>
      </w:r>
    </w:p>
    <w:p>
      <w:pPr>
        <w:pStyle w:val="Heading2"/>
        <w:spacing w:after="200" w:before="400"/>
      </w:pPr>
      <w:r>
        <w:t xml:space="preserve">4.2 RAG (Retrieval-Augmented Generation)</w:t>
      </w:r>
    </w:p>
    <w:p>
      <w:pPr>
        <w:spacing w:after="120" w:line="360"/>
      </w:pPr>
      <w:r>
        <w:rPr>
          <w:b w:val="false"/>
          <w:bCs w:val="false"/>
        </w:rPr>
        <w:t xml:space="preserve">หากระบบตรวจพบว่าผู้ใช้ตั้งคำถาม ระบบจะนำ Prompt นั้นไปผ่านกระบวนการ RAG (services/rag.js)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นำ Prompt ไปแปลงเป็น Vector (Embedding) ด้วยโมเดล text-embedding-004 ของ Google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ค้นหาข้อมูลความหมายใกล้เคียง (Semantic Search) ในฐานข้อมูลตาราง `knowledge_chunks` ด้วยฟังก์ชัน RPC match_knowledge_chunks (Cosine Similarity threshold 0.3)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นำ Context ที่ได้ (สูงสุด 5 chunks) แปะเข้าไปใน System Prompt ให้ LLM อ่าน</w:t>
      </w:r>
    </w:p>
    <w:p>
      <w:r>
        <w:br w:type="page"/>
      </w:r>
    </w:p>
    <w:p>
      <w:pPr>
        <w:pStyle w:val="Heading1"/>
        <w:spacing w:after="200" w:before="400"/>
      </w:pPr>
      <w:r>
        <w:t xml:space="preserve">บทที่ 5: สมองกลปัญญาประดิษฐ์ (Multi-Agent Orchestrator)</w:t>
      </w:r>
    </w:p>
    <w:p>
      <w:pPr>
        <w:spacing w:after="120" w:line="360"/>
      </w:pPr>
      <w:r>
        <w:rPr>
          <w:b w:val="false"/>
          <w:bCs w:val="false"/>
        </w:rPr>
        <w:t xml:space="preserve">ศูนย์กลางของความฉลาดอยู่ที่ไฟล์ services/llm.js ที่ใช้สถาปัตยกรรมแบบ Multi-Agent</w:t>
      </w:r>
    </w:p>
    <w:p>
      <w:pPr>
        <w:pStyle w:val="Heading2"/>
        <w:spacing w:after="200" w:before="400"/>
      </w:pPr>
      <w:r>
        <w:t xml:space="preserve">5.1 Circuit Breaker Pattern (ป้องกันระบบล่ม)</w:t>
      </w:r>
    </w:p>
    <w:p>
      <w:pPr>
        <w:spacing w:after="120" w:line="360"/>
      </w:pPr>
      <w:r>
        <w:rPr>
          <w:b w:val="false"/>
          <w:bCs w:val="false"/>
        </w:rPr>
        <w:t xml:space="preserve">โมเดลหลักที่ใช้คือ gemini-2.5-flash ระบบถูกออกแบบมารองรับทราฟฟิกสูงด้วย API Keys 5 ชุด: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GEMINI_API_KEY ถึง GEMINI_API_KEY_5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หาก Key ไหนตอบสนองช้า หรือเกิด Error (HTTP 429 Too Many Requests), Circuit Breaker จะทำการ 'เปิดสับสวิตช์' (Open) และพักการใช้งาน Key นั้น (Cooldown) ด้วยสมการ Exponential Backoff (1000ms ไปจนถึง 60000ms)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ระบบจะวนหา Key ที่ใช้งานได้มารับหน้าที่ต่อทันที โดยที่ผู้ใช้จะไม่รู้ตัว</w:t>
      </w:r>
    </w:p>
    <w:p>
      <w:pPr>
        <w:pStyle w:val="Heading2"/>
        <w:spacing w:after="200" w:before="400"/>
      </w:pPr>
      <w:r>
        <w:t xml:space="preserve">5.2 Groq Fallback (แผนสำรองฉุกเฉิน)</w:t>
      </w:r>
    </w:p>
    <w:p>
      <w:pPr>
        <w:spacing w:after="120" w:line="360"/>
      </w:pPr>
      <w:r>
        <w:rPr>
          <w:b w:val="false"/>
          <w:bCs w:val="false"/>
        </w:rPr>
        <w:t xml:space="preserve">ในกรณีเลวร้ายที่สุดที่ Google Gemini API ล่มทั้งหมด (Circuit Breaker เปิดทุกตัว) ระบบจะจับ Error แล้ว Fallback สลับการยิง API ไปที่ Groq (llama-3.3-70b-versatile) ทันที ซึ่งรับประกันการตอบสนองที่ 100% Uptime</w:t>
      </w:r>
    </w:p>
    <w:p>
      <w:pPr>
        <w:pStyle w:val="Heading2"/>
        <w:spacing w:after="200" w:before="400"/>
      </w:pPr>
      <w:r>
        <w:t xml:space="preserve">5.3 JSON Forced Output</w:t>
      </w:r>
    </w:p>
    <w:p>
      <w:pPr>
        <w:spacing w:after="120" w:line="360"/>
      </w:pPr>
      <w:r>
        <w:rPr>
          <w:b w:val="false"/>
          <w:bCs w:val="false"/>
        </w:rPr>
        <w:t xml:space="preserve">AI ถูก System Prompt บังคับให้ตอบกลับมาเป็นฟอร์แมต JSON ล้วนๆ ห้ามมี Markdown หรือ Text ปน เพื่อให้ Frontend นำไป Parsing และ Execute ได้ทันที ประกอบด้วย:</w:t>
      </w:r>
    </w:p>
    <w:p>
      <w:pPr>
        <w:spacing w:after="120" w:line="360"/>
      </w:pPr>
      <w:r>
        <w:rPr>
          <w:b/>
          <w:bCs/>
        </w:rPr>
        <w:t xml:space="preserve">{ "reply": "...", "cssCommand": "...", "action": null, "interactive": null }</w:t>
      </w:r>
    </w:p>
    <w:p>
      <w:r>
        <w:br w:type="page"/>
      </w:r>
    </w:p>
    <w:p>
      <w:pPr>
        <w:pStyle w:val="Heading1"/>
        <w:spacing w:after="200" w:before="400"/>
      </w:pPr>
      <w:r>
        <w:t xml:space="preserve">บทที่ 6: ระบบ Web Crawler รวบรวมความรู้ (api/crawl.js)</w:t>
      </w:r>
    </w:p>
    <w:p>
      <w:pPr>
        <w:spacing w:after="120" w:line="360"/>
      </w:pPr>
      <w:r>
        <w:rPr>
          <w:b w:val="false"/>
          <w:bCs w:val="false"/>
        </w:rPr>
        <w:t xml:space="preserve">ระบบนี้ทำหน้าที่อ่านหน้าเว็บอื่นๆ (Internal Links) ในเว็บไซต์ลูกค้า เพื่อหาข้อมูลที่ไม่ได้อยู่ในหน้านี้</w:t>
      </w:r>
    </w:p>
    <w:p>
      <w:pPr>
        <w:pStyle w:val="Heading2"/>
        <w:spacing w:after="200" w:before="400"/>
      </w:pPr>
      <w:r>
        <w:t xml:space="preserve">6.1 การทำงานของ Crawler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ดึง URL ทั้งหมดในหน้าด้วย Regex /&lt;a[^&gt;]+href.../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กรองหน้าเว็บที่ไม่ควรเข้า (admin, login, checkout) ออก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โหลด HTML กรอง Script และ Style ทิ้งด้วย Regex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ใช้ระบบ Scoring นำคำใน Text มาเปรียบเทียบกับ Keywords ที่ AI ร้องขอ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คืนค่า Snippet สั้นๆ ประมาณ 260 ตัวอักษร ให้ AI ใช้ตอบคำถาม</w:t>
      </w:r>
    </w:p>
    <w:p>
      <w:r>
        <w:br w:type="page"/>
      </w:r>
    </w:p>
    <w:p>
      <w:pPr>
        <w:pStyle w:val="Heading1"/>
        <w:spacing w:after="200" w:before="400"/>
      </w:pPr>
      <w:r>
        <w:t xml:space="preserve">บทที่ 7: ฐานข้อมูลและความปลอดภัย (Supabase &amp; PostgreSQL)</w:t>
      </w:r>
    </w:p>
    <w:p>
      <w:pPr>
        <w:spacing w:after="120" w:line="360"/>
      </w:pPr>
      <w:r>
        <w:rPr>
          <w:b w:val="false"/>
          <w:bCs w:val="false"/>
        </w:rPr>
        <w:t xml:space="preserve">ระบบจัดเก็บข้อมูลบน Supabase (PostgreSQL) มีโครงสร้างดังนี้ (จากไฟล์ supabase_setup.sql):</w:t>
      </w:r>
    </w:p>
    <w:p>
      <w:pPr>
        <w:pStyle w:val="Heading2"/>
        <w:spacing w:after="200" w:before="400"/>
      </w:pPr>
      <w:r>
        <w:t xml:space="preserve">7.1 โครงสร้างตาราง (Tables)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1. tenants: เก็บข้อมูลลูกค้า (company_name), API Key (gen_random_bytes), และวันหมดอายุ (expires_at)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2. knowledge_chunks: เก็บ URL, Title และ Content เพื่อใช้ทำ RAG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3. settings: เก็บ Configuration รวมของระบบ เช่น Theme, Model, Payment Mode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4. logs: เก็บข้อมูล Analytics, Error Logs, ทราฟฟิกแยกตาม Tenant (มีประโยชน์ตอนทำ Dashboard)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5. billing_requests &amp; payment_methods: ระบบจัดการการจ่ายเงิน เช่าใช้แพ็กเกจ (SaaS Model)</w:t>
      </w:r>
    </w:p>
    <w:p>
      <w:pPr>
        <w:pStyle w:val="Heading2"/>
        <w:spacing w:after="200" w:before="400"/>
      </w:pPr>
      <w:r>
        <w:t xml:space="preserve">7.2 Row-Level Security (RLS)</w:t>
      </w:r>
    </w:p>
    <w:p>
      <w:pPr>
        <w:spacing w:after="120" w:line="360"/>
      </w:pPr>
      <w:r>
        <w:rPr>
          <w:b w:val="false"/>
          <w:bCs w:val="false"/>
        </w:rPr>
        <w:t xml:space="preserve">เปิด RLS ป้องกันการเข้าถึงข้อมูลข้าม Tenant และอนุญาตเฉพาะ Service Role (Backend API) ในการอ่าน/เขียนข้อมูล เพื่อความปลอดภัยสูงสุดระดับ Enterprise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บทที่ 8: การตรวจเช็คสุขภาพระบบ (Health &amp; Metrics)</w:t>
      </w:r>
    </w:p>
    <w:p>
      <w:pPr>
        <w:spacing w:after="120" w:line="360"/>
      </w:pPr>
      <w:r>
        <w:rPr>
          <w:b w:val="false"/>
          <w:bCs w:val="false"/>
        </w:rPr>
        <w:t xml:space="preserve">ไฟล์ api/v1/health.js ทำหน้าที่เป็น Heartbeat ให้ระบบ Infrastructure (เช่น Kubernetes หรือ PM2) คอยยิงมาเพื่อเช็คว่าระบบยังทำงานปกติหรือไม่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/api/v1/health: ส่งค่า { status: 'healthy', checks: { gemini_key: 'ok', supabase: 'ok' } }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- /api/v1/metrics: รายงานสถิติ RAM (Memory Usage: rss_mb, heap_used), Uptime, Cache Hit Rate (%), และจำนวนครั้งที่ Agent ทำงาน (Planner/Executor)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บทที่ 9: การติดตั้งและการปรับใช้ (Deployment)</w:t>
      </w:r>
    </w:p>
    <w:p>
      <w:pPr>
        <w:spacing w:after="120" w:line="360"/>
      </w:pPr>
      <w:r>
        <w:rPr>
          <w:b w:val="false"/>
          <w:bCs w:val="false"/>
        </w:rPr>
        <w:t xml:space="preserve">โปรเจคนี้รองรับการ Deploy ทั้ง 3 รูปแบบมาตรฐานอุตสาหกรรม: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1. Vercel (Serverless): ตั้งค่าผ่าน vercel.json ทำงานแบบ Function-as-a-Service ไม่ต้องเช่าเซิร์ฟเวอร์เต็มรูปแบบ (Cost-effective)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2. PM2 (Node.js VPS): มีสคริปต์ npm run prod และ start-pm2.bat รัน Daemon process ในแบคกราวด์ พร้อมระบบ Watch ไฟล์</w:t>
      </w:r>
    </w:p>
    <w:p>
      <w:pPr>
        <w:pStyle w:val="ListParagraph"/>
        <w:numPr>
          <w:ilvl w:val="0"/>
          <w:numId w:val="1"/>
        </w:numPr>
        <w:spacing w:after="120" w:line="360"/>
      </w:pPr>
      <w:r>
        <w:t xml:space="preserve">3. Docker / Kubernetes: มี Dockerfile และ docker-compose.yml พร้อมสำหรับนำไปรันบน Kubernetes (โฟลเดอร์ k8s/) เพื่อทำ Auto-scaling เมื่อมีทราฟฟิกสูง</w:t>
      </w:r>
    </w:p>
    <w:p>
      <w:pPr>
        <w:pStyle w:val="Heading1"/>
        <w:spacing w:after="200" w:before="400"/>
      </w:pPr>
      <w:r>
        <w:t xml:space="preserve">บทสรุป</w:t>
      </w:r>
    </w:p>
    <w:p>
      <w:pPr>
        <w:spacing w:after="120" w:line="360"/>
      </w:pPr>
      <w:r>
        <w:rPr>
          <w:b w:val="false"/>
          <w:bCs w:val="false"/>
        </w:rPr>
        <w:t xml:space="preserve">INDICATOR WEB CHAT ถูกสถาปัตยกรรมขึ้นมาเพื่อเป็น Enterprise AI Widget ที่ครบวงจรที่สุด มีทั้งระบบป้องกัน (Security &amp; Safety), ระบบฉุกเฉิน (Circuit Breaker &amp; Fallback), ระบบเรียนรู้พฤติกรรม (Autonomous Observer), และพร้อมต่อยอดเป็น SaaS Platform ด้วยโครงสร้าง Database แบบ Multi-tenant เต็มรูปแบบ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WEB CHAT - Master Technical Specification</dc:title>
  <dc:creator>Antigravity Agent</dc:creator>
  <dc:description>Detailed system architecture and workflow explanation</dc:description>
  <cp:lastModifiedBy>Un-named</cp:lastModifiedBy>
  <cp:revision>1</cp:revision>
  <dcterms:created xsi:type="dcterms:W3CDTF">2026-07-26T04:03:14.973Z</dcterms:created>
  <dcterms:modified xsi:type="dcterms:W3CDTF">2026-07-26T04:03:14.974Z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