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092D5A" w14:textId="4CBF5296" w:rsidR="00087660" w:rsidRDefault="00B5043B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F7951" wp14:editId="68B606B0">
                <wp:simplePos x="0" y="0"/>
                <wp:positionH relativeFrom="column">
                  <wp:posOffset>-113698</wp:posOffset>
                </wp:positionH>
                <wp:positionV relativeFrom="paragraph">
                  <wp:posOffset>222852</wp:posOffset>
                </wp:positionV>
                <wp:extent cx="3108960" cy="933650"/>
                <wp:effectExtent l="0" t="0" r="0" b="0"/>
                <wp:wrapNone/>
                <wp:docPr id="1890108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9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823D09" w14:textId="175B2204" w:rsidR="00087660" w:rsidRPr="00B9647D" w:rsidRDefault="003E09A2">
                            <w:pPr>
                              <w:rPr>
                                <w:rFonts w:ascii="TH SarabunPSK" w:hAnsi="TH SarabunPSK" w:cs="TH SarabunPSK"/>
                                <w:color w:val="EE0000"/>
                                <w:sz w:val="32"/>
                                <w:szCs w:val="32"/>
                                <w:cs/>
                              </w:rPr>
                            </w:pPr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Physical Lab, Metrology Division, DC&amp;E (Royal Thai Air Force) 171 Building.No2025 Sanambin, Donmueang Bangkok, 10210</w:t>
                            </w:r>
                            <w:r w:rsidR="00B9647D">
                              <w:rPr>
                                <w:rFonts w:ascii="TH SarabunPSK" w:hAnsi="TH SarabunPSK" w:cs="TH SarabunPSK"/>
                                <w:color w:val="EE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9647D">
                              <w:rPr>
                                <w:rFonts w:ascii="TH SarabunPSK" w:hAnsi="TH SarabunPSK" w:cs="TH SarabunPSK" w:hint="cs"/>
                                <w:color w:val="EE0000"/>
                                <w:sz w:val="32"/>
                                <w:szCs w:val="32"/>
                                <w:cs/>
                              </w:rPr>
                              <w:t>ดึงที่อยู่จากหน่วยผู้ใช้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F79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17.55pt;width:244.8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" fillcolor="white [3201]" stroked="f" strokeweight=".5pt">
                <v:textbox>
                  <w:txbxContent>
                    <w:p w14:paraId="04823D09" w14:textId="175B2204" w:rsidR="00087660" w:rsidRPr="00B9647D" w:rsidRDefault="003E09A2">
                      <w:pPr>
                        <w:rPr>
                          <w:rFonts w:ascii="TH SarabunPSK" w:hAnsi="TH SarabunPSK" w:cs="TH SarabunPSK"/>
                          <w:color w:val="EE0000"/>
                          <w:sz w:val="32"/>
                          <w:szCs w:val="32"/>
                          <w:cs/>
                        </w:rPr>
                      </w:pPr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Physical Lab, Metrology Division, DC&amp;E (Royal Thai Air Force) 171 Building.No2025 Sanambin, Donmueang Bangkok, 10210</w:t>
                      </w:r>
                      <w:r w:rsidR="00B9647D">
                        <w:rPr>
                          <w:rFonts w:ascii="TH SarabunPSK" w:hAnsi="TH SarabunPSK" w:cs="TH SarabunPSK"/>
                          <w:color w:val="EE0000"/>
                          <w:sz w:val="32"/>
                          <w:szCs w:val="32"/>
                        </w:rPr>
                        <w:t xml:space="preserve"> </w:t>
                      </w:r>
                      <w:r w:rsidR="00B9647D">
                        <w:rPr>
                          <w:rFonts w:ascii="TH SarabunPSK" w:hAnsi="TH SarabunPSK" w:cs="TH SarabunPSK" w:hint="cs"/>
                          <w:color w:val="EE0000"/>
                          <w:sz w:val="32"/>
                          <w:szCs w:val="32"/>
                          <w:cs/>
                        </w:rPr>
                        <w:t>ดึงที่อยู่จากหน่วยผู้ใช้</w:t>
                      </w:r>
                    </w:p>
                  </w:txbxContent>
                </v:textbox>
              </v:shape>
            </w:pict>
          </mc:Fallback>
        </mc:AlternateContent>
      </w:r>
      <w:r w:rsidR="002C0FB5" w:rsidRPr="002C0FB5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AAF07" wp14:editId="44972EB3">
                <wp:simplePos x="0" y="0"/>
                <wp:positionH relativeFrom="column">
                  <wp:posOffset>3611278</wp:posOffset>
                </wp:positionH>
                <wp:positionV relativeFrom="paragraph">
                  <wp:posOffset>193976</wp:posOffset>
                </wp:positionV>
                <wp:extent cx="3003083" cy="847725"/>
                <wp:effectExtent l="0" t="0" r="6985" b="9525"/>
                <wp:wrapNone/>
                <wp:docPr id="319219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083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5BE02" w14:textId="1A540FCA" w:rsidR="003E09A2" w:rsidRPr="002C0FB5" w:rsidRDefault="003E09A2" w:rsidP="003E09A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Metrology Division, DC&amp;E (Royal Thai Air Force) 171 Building.No2025 Sanambin, Donmueang Bangkok, 10210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AAF07" id="_x0000_s1027" type="#_x0000_t202" style="position:absolute;margin-left:284.35pt;margin-top:15.25pt;width:236.45pt;height:6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" fillcolor="white [3201]" stroked="f" strokeweight=".5pt">
                <v:textbox>
                  <w:txbxContent>
                    <w:p w14:paraId="5115BE02" w14:textId="1A540FCA" w:rsidR="003E09A2" w:rsidRPr="002C0FB5" w:rsidRDefault="003E09A2" w:rsidP="003E09A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Metrology Division, DC&amp;E (Royal Thai Air Force) 171 Building.No2025 Sanambin, Donmueang Bangkok, 10210</w:t>
                      </w:r>
                    </w:p>
                  </w:txbxContent>
                </v:textbox>
              </v:shape>
            </w:pict>
          </mc:Fallback>
        </mc:AlternateContent>
      </w:r>
      <w:r w:rsidR="00087660"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  <w:r w:rsidR="00087660">
        <w:rPr>
          <w:rFonts w:ascii="TH SarabunPSK" w:hAnsi="TH SarabunPSK" w:cs="TH SarabunPSK"/>
          <w:sz w:val="32"/>
          <w:szCs w:val="32"/>
        </w:rPr>
        <w:tab/>
      </w:r>
      <w:r w:rsidR="00087660">
        <w:rPr>
          <w:rFonts w:ascii="TH SarabunPSK" w:hAnsi="TH SarabunPSK" w:cs="TH SarabunPSK"/>
          <w:sz w:val="32"/>
          <w:szCs w:val="32"/>
        </w:rPr>
        <w:tab/>
      </w:r>
      <w:r w:rsidR="00087660" w:rsidRPr="002C0FB5">
        <w:rPr>
          <w:rFonts w:ascii="TH SarabunPSK" w:hAnsi="TH SarabunPSK" w:cs="TH SarabunPSK"/>
          <w:b/>
          <w:bCs/>
          <w:sz w:val="32"/>
          <w:szCs w:val="32"/>
        </w:rPr>
        <w:t xml:space="preserve"> Location of Calibration</w:t>
      </w:r>
      <w:r w:rsidR="00087660"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4692C9C2" w14:textId="77777777" w:rsidR="003E09A2" w:rsidRDefault="003E09A2" w:rsidP="003E09A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0BE6512" w14:textId="77777777" w:rsidR="003E09A2" w:rsidRDefault="003E09A2" w:rsidP="003E09A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46347969" w14:textId="77777777" w:rsidR="002C0FB5" w:rsidRPr="002C0FB5" w:rsidRDefault="002C0FB5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14:paraId="4935871D" w14:textId="2B4BE5C3" w:rsidR="003E09A2" w:rsidRPr="00B9647D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Model / Part Number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ดึงค่า </w:t>
      </w:r>
      <w:r w:rsidR="00B9647D">
        <w:rPr>
          <w:rFonts w:ascii="TH SarabunPSK" w:hAnsi="TH SarabunPSK" w:cs="TH SarabunPSK"/>
          <w:color w:val="EE0000"/>
          <w:sz w:val="32"/>
          <w:szCs w:val="32"/>
        </w:rPr>
        <w:t>model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Date of Calibration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วันที่เข้าสอบเทียบ</w:t>
      </w:r>
    </w:p>
    <w:p w14:paraId="721D764A" w14:textId="043B0CDF" w:rsidR="003E09A2" w:rsidRPr="00B9647D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</w:t>
      </w:r>
      <w:r w:rsidR="00C52CCF">
        <w:rPr>
          <w:rFonts w:ascii="TH SarabunPSK" w:hAnsi="TH SarabunPSK" w:cs="TH SarabunPSK" w:hint="cs"/>
          <w:color w:val="EE0000"/>
          <w:sz w:val="32"/>
          <w:szCs w:val="32"/>
          <w:cs/>
        </w:rPr>
        <w:t>ชื่อ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เครื่องมือ</w:t>
      </w:r>
      <w:r w:rsidR="00C52CCF">
        <w:rPr>
          <w:rFonts w:ascii="TH SarabunPSK" w:hAnsi="TH SarabunPSK" w:cs="TH SarabunPSK" w:hint="cs"/>
          <w:color w:val="EE0000"/>
          <w:sz w:val="32"/>
          <w:szCs w:val="32"/>
          <w:cs/>
        </w:rPr>
        <w:t>วัด</w:t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 w:rsidRPr="003E09A2">
        <w:rPr>
          <w:rFonts w:ascii="TH SarabunPSK" w:hAnsi="TH SarabunPSK" w:cs="TH SarabunPSK"/>
          <w:sz w:val="32"/>
          <w:szCs w:val="32"/>
        </w:rPr>
        <w:t>Due Date</w:t>
      </w:r>
      <w:r w:rsidR="003E09A2"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วันครบสอบเทียบครั่งต่อไป</w:t>
      </w:r>
    </w:p>
    <w:p w14:paraId="159E7607" w14:textId="5C148D00" w:rsidR="003E09A2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Serial 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serial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เครื่อง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 w:rsidRPr="003E09A2">
        <w:rPr>
          <w:rFonts w:ascii="TH SarabunPSK" w:hAnsi="TH SarabunPSK" w:cs="TH SarabunPSK"/>
          <w:sz w:val="32"/>
          <w:szCs w:val="32"/>
        </w:rPr>
        <w:t>Range</w:t>
      </w:r>
      <w:r w:rsidR="002C0FB5">
        <w:rPr>
          <w:rFonts w:ascii="TH SarabunPSK" w:hAnsi="TH SarabunPSK" w:cs="TH SarabunPSK"/>
          <w:sz w:val="32"/>
          <w:szCs w:val="32"/>
        </w:rPr>
        <w:t xml:space="preserve"> 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ดึงช่วงการวัด</w:t>
      </w:r>
    </w:p>
    <w:p w14:paraId="74819DAE" w14:textId="72AC5E43" w:rsidR="003E09A2" w:rsidRDefault="00C52CCF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C52CCF">
        <w:rPr>
          <w:rFonts w:ascii="TH SarabunPSK" w:hAnsi="TH SarabunPSK" w:cs="TH SarabunPSK" w:hint="cs"/>
          <w:color w:val="EE0000"/>
          <w:sz w:val="32"/>
          <w:szCs w:val="32"/>
          <w:cs/>
        </w:rPr>
        <w:t>ดึง ผู้ผลิต</w:t>
      </w:r>
      <w:r w:rsidR="003E09A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Certificate 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with out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54BA964D" w:rsidR="002C0FB5" w:rsidRDefault="002C0FB5" w:rsidP="006D2D9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2D95" w:rsidRPr="006D2D95">
        <w:rPr>
          <w:rFonts w:ascii="TH SarabunPSK" w:hAnsi="TH SarabunPSK" w:cs="TH SarabunPSK"/>
          <w:sz w:val="32"/>
          <w:szCs w:val="32"/>
        </w:rPr>
        <w:t>The Uncertainty evaluation has been performed in accordance with (M3003). The reported expanded measurement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uncertainty, which corresponds to a coverage probability of approximately 95%, is the standard uncertainty multiplied by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the coverage factor k=2. Where this is not the case, coverage factor (k), coverage factor (k),effective degrees of freedom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(veff) and coverage probability (p)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38497FC8" w:rsidR="002C0FB5" w:rsidRPr="002C0FB5" w:rsidRDefault="002C0FB5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Panuwat Phootumtim</w:t>
      </w:r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ดึงชื่อคนสอบ</w:t>
      </w: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   Akadet Chirinang</w:t>
      </w:r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</w:t>
      </w:r>
      <w:r w:rsid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</w:t>
      </w:r>
      <w:r w:rsidR="009D5F88">
        <w:rPr>
          <w:rFonts w:ascii="TH SarabunPSK" w:hAnsi="TH SarabunPSK" w:cs="TH SarabunPSK"/>
          <w:color w:val="EE0000"/>
          <w:sz w:val="32"/>
          <w:szCs w:val="32"/>
        </w:rPr>
        <w:t>apprpved</w:t>
      </w:r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A3FD075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0CCF1ACD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>Certificate 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r w:rsidR="002434ED">
        <w:rPr>
          <w:rFonts w:ascii="TH SarabunPSK" w:hAnsi="TH SarabunPSK" w:cs="TH SarabunPSK"/>
          <w:sz w:val="32"/>
          <w:szCs w:val="32"/>
        </w:rPr>
        <w:t xml:space="preserve"> </w:t>
      </w:r>
      <w:r w:rsidR="002434ED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C296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439FD091" w:rsidR="00B5043B" w:rsidRDefault="003F25E8" w:rsidP="003F25E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>The calibration was carried out in an ambient of temperature (23+/-3) °C , relative humidity (50+/-15) % and accomplished in an ambient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25E8">
        <w:rPr>
          <w:rFonts w:ascii="TH SarabunPSK" w:hAnsi="TH SarabunPSK" w:cs="TH SarabunPSK"/>
          <w:sz w:val="32"/>
          <w:szCs w:val="32"/>
        </w:rPr>
        <w:t>environment controlled in the laboratory.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4686A77" w:rsidR="00B5043B" w:rsidRDefault="003F25E8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78181C52" w:rsidR="00B5043B" w:rsidRDefault="00F94A65" w:rsidP="00F94A65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94A65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94A65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71F087C2" w14:textId="6063350D" w:rsidR="00B5043B" w:rsidRPr="009D5F88" w:rsidRDefault="00B5043B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1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  <w:t>Weight Class E2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>1 mg to 2 kg</w:t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ab/>
        <w:t>22229943</w:t>
      </w:r>
    </w:p>
    <w:p w14:paraId="1A570D66" w14:textId="0B88025C" w:rsidR="00100F3C" w:rsidRPr="009D5F88" w:rsidRDefault="009D5F88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ลำดับ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ดึงชื่อเครื่องมือที่ใช้สอบเทียบ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model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serial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5DF559E6" w:rsidR="00100F3C" w:rsidRDefault="00DA20E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89DA322" w14:textId="77777777" w:rsidR="00B93A26" w:rsidRDefault="00B93A26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0F6E45" w14:textId="77777777" w:rsidR="00F94A65" w:rsidRDefault="00F94A65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0043EA64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lastRenderedPageBreak/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2434ED" w:rsidRPr="009D5F88">
        <w:rPr>
          <w:rFonts w:hint="cs"/>
          <w:color w:val="EE0000"/>
          <w:sz w:val="32"/>
          <w:szCs w:val="32"/>
          <w:cs/>
        </w:rPr>
        <w:t>ดึงเลขที่ใบรับรอง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345BC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>Calibration Results :</w:t>
      </w:r>
    </w:p>
    <w:p w14:paraId="58A535E1" w14:textId="30293C24" w:rsidR="00100F3C" w:rsidRDefault="00100F3C" w:rsidP="00DA20E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A20EC" w:rsidRPr="00DA20E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 w:rsidR="00DA20EC">
        <w:rPr>
          <w:rFonts w:ascii="TH SarabunPSK" w:hAnsi="TH SarabunPSK" w:cs="TH SarabunPSK"/>
          <w:sz w:val="32"/>
          <w:szCs w:val="32"/>
        </w:rPr>
        <w:t xml:space="preserve"> </w:t>
      </w:r>
      <w:r w:rsidR="00DA20EC" w:rsidRPr="00DA20EC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43DB5488" w:rsidR="00100F3C" w:rsidRPr="00B93A26" w:rsidRDefault="00B93A26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3A26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F94A65" w:rsidRPr="00F94A65">
        <w:rPr>
          <w:rFonts w:ascii="TH SarabunPSK" w:hAnsi="TH SarabunPSK" w:cs="TH SarabunPSK"/>
          <w:b/>
          <w:bCs/>
          <w:sz w:val="32"/>
          <w:szCs w:val="32"/>
        </w:rPr>
        <w:t>DC VOLTAGE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31"/>
        <w:gridCol w:w="1608"/>
        <w:gridCol w:w="1843"/>
        <w:gridCol w:w="1984"/>
        <w:gridCol w:w="2829"/>
      </w:tblGrid>
      <w:tr w:rsidR="00B93A26" w:rsidRPr="00100F3C" w14:paraId="79553BFE" w14:textId="7F5781FC" w:rsidTr="00CB686D">
        <w:trPr>
          <w:jc w:val="center"/>
        </w:trPr>
        <w:tc>
          <w:tcPr>
            <w:tcW w:w="1931" w:type="dxa"/>
          </w:tcPr>
          <w:p w14:paraId="786C9AC7" w14:textId="78AEDDA6" w:rsidR="00B93A26" w:rsidRPr="00100F3C" w:rsidRDefault="00B93A26" w:rsidP="001A5E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1608" w:type="dxa"/>
          </w:tcPr>
          <w:p w14:paraId="797AB941" w14:textId="0CE8B46F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1843" w:type="dxa"/>
          </w:tcPr>
          <w:p w14:paraId="7421E148" w14:textId="2747FBC4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984" w:type="dxa"/>
          </w:tcPr>
          <w:p w14:paraId="07559581" w14:textId="1FE54523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829" w:type="dxa"/>
          </w:tcPr>
          <w:p w14:paraId="5B228FAA" w14:textId="72CD880D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B93A26" w:rsidRPr="00100F3C" w14:paraId="5668604A" w14:textId="57EE54FB" w:rsidTr="00CB686D">
        <w:trPr>
          <w:jc w:val="center"/>
        </w:trPr>
        <w:tc>
          <w:tcPr>
            <w:tcW w:w="1931" w:type="dxa"/>
          </w:tcPr>
          <w:p w14:paraId="64BABB5E" w14:textId="77777777" w:rsidR="00B93A26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ป้อนค่าน้ำหนักเอง</w:t>
            </w:r>
          </w:p>
          <w:p w14:paraId="42BD7F92" w14:textId="4C6CE40F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</w:tc>
        <w:tc>
          <w:tcPr>
            <w:tcW w:w="1608" w:type="dxa"/>
          </w:tcPr>
          <w:p w14:paraId="374F0718" w14:textId="3EEA436C" w:rsidR="00B93A26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ป้อนเอง</w:t>
            </w:r>
          </w:p>
          <w:p w14:paraId="7AD3DF4C" w14:textId="2C121CE5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</w:tc>
        <w:tc>
          <w:tcPr>
            <w:tcW w:w="1843" w:type="dxa"/>
          </w:tcPr>
          <w:p w14:paraId="42ED3ACA" w14:textId="74D95464" w:rsidR="00B93A26" w:rsidRDefault="00B93A26" w:rsidP="00B93A2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ป้อนค่าเอง</w:t>
            </w:r>
          </w:p>
          <w:p w14:paraId="2D2A6FF4" w14:textId="21F53366" w:rsidR="00B93A26" w:rsidRPr="00100F3C" w:rsidRDefault="00B93A26" w:rsidP="00B93A2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</w:tc>
        <w:tc>
          <w:tcPr>
            <w:tcW w:w="1984" w:type="dxa"/>
          </w:tcPr>
          <w:p w14:paraId="7241BB58" w14:textId="3EDD3FED" w:rsidR="00B93A26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ช่าง </w:t>
            </w:r>
            <w:r w:rsidR="00BA1747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 - ช่อง </w:t>
            </w:r>
            <w:r w:rsidR="00BA1747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2</w:t>
            </w:r>
          </w:p>
          <w:p w14:paraId="6CC82CB7" w14:textId="11C5C40B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</w:tc>
        <w:tc>
          <w:tcPr>
            <w:tcW w:w="2829" w:type="dxa"/>
          </w:tcPr>
          <w:p w14:paraId="6D3F146C" w14:textId="133CED4B" w:rsidR="00B93A26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ช่องที่ 2 กับ 3 ห้าม</w:t>
            </w:r>
            <w:r w:rsidR="00B62284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ต่ำ หรือมากกว่า ช่องที่ 1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  <w:t>+- 0.00</w:t>
            </w:r>
            <w:r w:rsidR="00CB686D">
              <w:rPr>
                <w:rFonts w:ascii="TH SarabunPSK" w:hAnsi="TH SarabunPSK" w:cs="TH SarabunPSK"/>
                <w:color w:val="EE0000"/>
                <w:sz w:val="32"/>
                <w:szCs w:val="32"/>
              </w:rPr>
              <w:t>65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ให้ผลสอบเทียบไม่ผ่าน</w:t>
            </w:r>
          </w:p>
        </w:tc>
      </w:tr>
      <w:tr w:rsidR="00B93A26" w14:paraId="707792B5" w14:textId="27FF5B03" w:rsidTr="00CB686D">
        <w:trPr>
          <w:jc w:val="center"/>
        </w:trPr>
        <w:tc>
          <w:tcPr>
            <w:tcW w:w="1931" w:type="dxa"/>
          </w:tcPr>
          <w:p w14:paraId="3DE94359" w14:textId="685DDDF9" w:rsidR="00B93A26" w:rsidRDefault="00F94A6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B93A26">
              <w:rPr>
                <w:rFonts w:ascii="TH SarabunPSK" w:hAnsi="TH SarabunPSK" w:cs="TH SarabunPSK"/>
                <w:sz w:val="32"/>
                <w:szCs w:val="32"/>
              </w:rPr>
              <w:t xml:space="preserve">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  <w:tc>
          <w:tcPr>
            <w:tcW w:w="1608" w:type="dxa"/>
          </w:tcPr>
          <w:p w14:paraId="38C98C44" w14:textId="110CA967" w:rsidR="00B93A26" w:rsidRDefault="00F94A6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B93A26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  <w:tc>
          <w:tcPr>
            <w:tcW w:w="1843" w:type="dxa"/>
          </w:tcPr>
          <w:p w14:paraId="2716EBDD" w14:textId="75E999AF" w:rsidR="00B93A26" w:rsidRDefault="00F94A6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B93A26">
              <w:rPr>
                <w:rFonts w:ascii="TH SarabunPSK" w:hAnsi="TH SarabunPSK" w:cs="TH SarabunPSK"/>
                <w:sz w:val="32"/>
                <w:szCs w:val="32"/>
              </w:rPr>
              <w:t xml:space="preserve">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  <w:tc>
          <w:tcPr>
            <w:tcW w:w="1984" w:type="dxa"/>
          </w:tcPr>
          <w:p w14:paraId="3D408D40" w14:textId="3C24B22E" w:rsidR="00B93A26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0.0000</w:t>
            </w:r>
            <w:r w:rsidR="00F94A6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F94A65"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  <w:tc>
          <w:tcPr>
            <w:tcW w:w="2829" w:type="dxa"/>
          </w:tcPr>
          <w:p w14:paraId="0A534B99" w14:textId="7819A0FE" w:rsidR="00B93A26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49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>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35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93A26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>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65</w:t>
            </w:r>
            <w:r w:rsidR="00F94A6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94A65"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</w:tr>
      <w:tr w:rsidR="001A5E95" w14:paraId="188E5947" w14:textId="77777777" w:rsidTr="00CB686D">
        <w:trPr>
          <w:jc w:val="center"/>
        </w:trPr>
        <w:tc>
          <w:tcPr>
            <w:tcW w:w="1931" w:type="dxa"/>
          </w:tcPr>
          <w:p w14:paraId="37C18927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8" w:type="dxa"/>
          </w:tcPr>
          <w:p w14:paraId="16B76FE4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64C45B0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71A2BD6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829" w:type="dxa"/>
          </w:tcPr>
          <w:p w14:paraId="12105B61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A5E95" w14:paraId="6ED4A839" w14:textId="77777777" w:rsidTr="00CB686D">
        <w:trPr>
          <w:jc w:val="center"/>
        </w:trPr>
        <w:tc>
          <w:tcPr>
            <w:tcW w:w="1931" w:type="dxa"/>
          </w:tcPr>
          <w:p w14:paraId="5EFBF912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8" w:type="dxa"/>
          </w:tcPr>
          <w:p w14:paraId="038F1F81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4B843EC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C128715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829" w:type="dxa"/>
          </w:tcPr>
          <w:p w14:paraId="7DD4FC01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B686D" w14:paraId="549A2CA0" w14:textId="77777777" w:rsidTr="00CB686D">
        <w:trPr>
          <w:jc w:val="center"/>
        </w:trPr>
        <w:tc>
          <w:tcPr>
            <w:tcW w:w="1931" w:type="dxa"/>
          </w:tcPr>
          <w:p w14:paraId="050C2CFF" w14:textId="77777777" w:rsidR="00CB686D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8" w:type="dxa"/>
          </w:tcPr>
          <w:p w14:paraId="3F26E48A" w14:textId="77777777" w:rsidR="00CB686D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21A5AEC" w14:textId="77777777" w:rsidR="00CB686D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81EF2F0" w14:textId="77777777" w:rsidR="00CB686D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829" w:type="dxa"/>
          </w:tcPr>
          <w:p w14:paraId="365ACDE9" w14:textId="77777777" w:rsidR="00CB686D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2434ED" w14:paraId="329186AF" w14:textId="77777777" w:rsidTr="00CB686D">
        <w:trPr>
          <w:jc w:val="center"/>
        </w:trPr>
        <w:tc>
          <w:tcPr>
            <w:tcW w:w="1931" w:type="dxa"/>
          </w:tcPr>
          <w:p w14:paraId="0ADAEBE9" w14:textId="77777777" w:rsidR="002434ED" w:rsidRDefault="002434E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8" w:type="dxa"/>
          </w:tcPr>
          <w:p w14:paraId="0B9902BE" w14:textId="77777777" w:rsidR="002434ED" w:rsidRDefault="002434E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80AF63D" w14:textId="77777777" w:rsidR="002434ED" w:rsidRDefault="002434E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7953304" w14:textId="77777777" w:rsidR="002434ED" w:rsidRDefault="002434E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829" w:type="dxa"/>
          </w:tcPr>
          <w:p w14:paraId="21D2E46A" w14:textId="77777777" w:rsidR="002434ED" w:rsidRDefault="002434E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11F74E3" w14:textId="77777777" w:rsidR="002434ED" w:rsidRDefault="002434ED" w:rsidP="00B93A26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08C2C7C" w14:textId="1ABC9EA9" w:rsidR="00B93A26" w:rsidRPr="00B93A26" w:rsidRDefault="00B93A26" w:rsidP="00B93A26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B93A2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F94A65" w:rsidRPr="00F94A65">
        <w:rPr>
          <w:rFonts w:ascii="TH SarabunPSK" w:hAnsi="TH SarabunPSK" w:cs="TH SarabunPSK"/>
          <w:b/>
          <w:bCs/>
          <w:sz w:val="32"/>
          <w:szCs w:val="32"/>
        </w:rPr>
        <w:t>AC VOLTAGE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31"/>
        <w:gridCol w:w="2067"/>
        <w:gridCol w:w="1993"/>
        <w:gridCol w:w="1659"/>
        <w:gridCol w:w="2545"/>
      </w:tblGrid>
      <w:tr w:rsidR="00B93A26" w:rsidRPr="00100F3C" w14:paraId="7F0C1292" w14:textId="77777777" w:rsidTr="00CB686D">
        <w:trPr>
          <w:jc w:val="center"/>
        </w:trPr>
        <w:tc>
          <w:tcPr>
            <w:tcW w:w="1931" w:type="dxa"/>
          </w:tcPr>
          <w:p w14:paraId="318634F6" w14:textId="18EF0F83" w:rsidR="00B93A26" w:rsidRPr="00100F3C" w:rsidRDefault="00B93A26" w:rsidP="00B93A2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2067" w:type="dxa"/>
          </w:tcPr>
          <w:p w14:paraId="04AA925E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1993" w:type="dxa"/>
          </w:tcPr>
          <w:p w14:paraId="1EBDE130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659" w:type="dxa"/>
          </w:tcPr>
          <w:p w14:paraId="7574BB63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545" w:type="dxa"/>
          </w:tcPr>
          <w:p w14:paraId="1A45B3B6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CB686D" w:rsidRPr="00100F3C" w14:paraId="503D0E40" w14:textId="77777777" w:rsidTr="00CB686D">
        <w:trPr>
          <w:jc w:val="center"/>
        </w:trPr>
        <w:tc>
          <w:tcPr>
            <w:tcW w:w="1931" w:type="dxa"/>
          </w:tcPr>
          <w:p w14:paraId="1F6FFEDF" w14:textId="77777777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ป้อนค่าน้ำหนักเอง</w:t>
            </w:r>
          </w:p>
          <w:p w14:paraId="3E1C8221" w14:textId="269174E6" w:rsidR="00CB686D" w:rsidRPr="00100F3C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</w:tc>
        <w:tc>
          <w:tcPr>
            <w:tcW w:w="2067" w:type="dxa"/>
          </w:tcPr>
          <w:p w14:paraId="353E64C3" w14:textId="75371564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ป้อนค่าเอง</w:t>
            </w:r>
          </w:p>
          <w:p w14:paraId="5FB4AF21" w14:textId="35AC5213" w:rsidR="00CB686D" w:rsidRPr="00100F3C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</w:tc>
        <w:tc>
          <w:tcPr>
            <w:tcW w:w="1993" w:type="dxa"/>
          </w:tcPr>
          <w:p w14:paraId="4E2DE18F" w14:textId="745CD5A7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ป้อนค่าเอง</w:t>
            </w:r>
          </w:p>
          <w:p w14:paraId="34286AE6" w14:textId="5133053D" w:rsidR="00CB686D" w:rsidRPr="00100F3C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</w:tc>
        <w:tc>
          <w:tcPr>
            <w:tcW w:w="1659" w:type="dxa"/>
          </w:tcPr>
          <w:p w14:paraId="5BC8ECD1" w14:textId="0FD8C04F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ช่าง </w:t>
            </w:r>
            <w:r w:rsidR="00BA1747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 - ช่อง </w:t>
            </w:r>
            <w:r w:rsidR="00BA1747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2</w:t>
            </w:r>
          </w:p>
          <w:p w14:paraId="5F3053CE" w14:textId="463204C3" w:rsidR="00CB686D" w:rsidRPr="00100F3C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</w:tc>
        <w:tc>
          <w:tcPr>
            <w:tcW w:w="2545" w:type="dxa"/>
          </w:tcPr>
          <w:p w14:paraId="5C0BEAD6" w14:textId="49987651" w:rsidR="00CB686D" w:rsidRDefault="00B62284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ช่องที่ 2 กับ 3 ห้ามต่ำ หรือมากกว่า ช่องที่ 1</w:t>
            </w:r>
            <w:r w:rsidR="00CB686D">
              <w:rPr>
                <w:rFonts w:ascii="TH SarabunPSK" w:hAnsi="TH SarabunPSK" w:cs="TH SarabunPSK"/>
                <w:color w:val="EE0000"/>
                <w:sz w:val="32"/>
                <w:szCs w:val="32"/>
              </w:rPr>
              <w:t xml:space="preserve"> </w:t>
            </w:r>
            <w:r w:rsidR="00CB686D"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  <w:t>+- 0.00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20</w:t>
            </w:r>
            <w:r w:rsidR="00CB686D"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</w:r>
            <w:r w:rsidR="00CB686D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ให้ผลสอบเทียบไม่ผ่าน</w:t>
            </w:r>
          </w:p>
        </w:tc>
      </w:tr>
      <w:tr w:rsidR="00CB686D" w14:paraId="4C926F03" w14:textId="77777777" w:rsidTr="00CB686D">
        <w:trPr>
          <w:jc w:val="center"/>
        </w:trPr>
        <w:tc>
          <w:tcPr>
            <w:tcW w:w="1931" w:type="dxa"/>
          </w:tcPr>
          <w:p w14:paraId="5158866A" w14:textId="652120E6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  mV</w:t>
            </w:r>
          </w:p>
        </w:tc>
        <w:tc>
          <w:tcPr>
            <w:tcW w:w="2067" w:type="dxa"/>
          </w:tcPr>
          <w:p w14:paraId="4C297031" w14:textId="3D929A40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 mV</w:t>
            </w:r>
          </w:p>
        </w:tc>
        <w:tc>
          <w:tcPr>
            <w:tcW w:w="1993" w:type="dxa"/>
          </w:tcPr>
          <w:p w14:paraId="6CC1DFEA" w14:textId="414015BA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  mV</w:t>
            </w:r>
          </w:p>
        </w:tc>
        <w:tc>
          <w:tcPr>
            <w:tcW w:w="1659" w:type="dxa"/>
          </w:tcPr>
          <w:p w14:paraId="64B80539" w14:textId="37CAFB5D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0.0000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  <w:tc>
          <w:tcPr>
            <w:tcW w:w="2545" w:type="dxa"/>
          </w:tcPr>
          <w:p w14:paraId="02AD473C" w14:textId="2F715FF3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45.00</w:t>
            </w:r>
            <w:r w:rsidR="00B62284"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50.00</w:t>
            </w:r>
            <w:r w:rsidR="00B62284"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</w:tr>
      <w:tr w:rsidR="00B93A26" w14:paraId="79655E2F" w14:textId="77777777" w:rsidTr="00CB686D">
        <w:trPr>
          <w:jc w:val="center"/>
        </w:trPr>
        <w:tc>
          <w:tcPr>
            <w:tcW w:w="1931" w:type="dxa"/>
          </w:tcPr>
          <w:p w14:paraId="2B5433CA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67" w:type="dxa"/>
          </w:tcPr>
          <w:p w14:paraId="58538481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70F2494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59" w:type="dxa"/>
          </w:tcPr>
          <w:p w14:paraId="3AFB01D4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45" w:type="dxa"/>
          </w:tcPr>
          <w:p w14:paraId="4A820778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93A26" w14:paraId="271DC01E" w14:textId="77777777" w:rsidTr="00CB686D">
        <w:trPr>
          <w:jc w:val="center"/>
        </w:trPr>
        <w:tc>
          <w:tcPr>
            <w:tcW w:w="1931" w:type="dxa"/>
          </w:tcPr>
          <w:p w14:paraId="06501E75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67" w:type="dxa"/>
          </w:tcPr>
          <w:p w14:paraId="4AAD13E5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6CE1042B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59" w:type="dxa"/>
          </w:tcPr>
          <w:p w14:paraId="0F69C682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45" w:type="dxa"/>
          </w:tcPr>
          <w:p w14:paraId="67F11775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B686D" w14:paraId="014E6466" w14:textId="77777777" w:rsidTr="00CB686D">
        <w:trPr>
          <w:jc w:val="center"/>
        </w:trPr>
        <w:tc>
          <w:tcPr>
            <w:tcW w:w="1931" w:type="dxa"/>
          </w:tcPr>
          <w:p w14:paraId="35D16824" w14:textId="77777777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67" w:type="dxa"/>
          </w:tcPr>
          <w:p w14:paraId="3D94F948" w14:textId="77777777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72C0E95" w14:textId="77777777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59" w:type="dxa"/>
          </w:tcPr>
          <w:p w14:paraId="1038324A" w14:textId="77777777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45" w:type="dxa"/>
          </w:tcPr>
          <w:p w14:paraId="56EDF149" w14:textId="77777777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2434ED" w14:paraId="0B71814B" w14:textId="77777777" w:rsidTr="00CB686D">
        <w:trPr>
          <w:jc w:val="center"/>
        </w:trPr>
        <w:tc>
          <w:tcPr>
            <w:tcW w:w="1931" w:type="dxa"/>
          </w:tcPr>
          <w:p w14:paraId="461A9D03" w14:textId="77777777" w:rsidR="002434ED" w:rsidRDefault="002434E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67" w:type="dxa"/>
          </w:tcPr>
          <w:p w14:paraId="060658A1" w14:textId="77777777" w:rsidR="002434ED" w:rsidRDefault="002434E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C82D87A" w14:textId="77777777" w:rsidR="002434ED" w:rsidRDefault="002434E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59" w:type="dxa"/>
          </w:tcPr>
          <w:p w14:paraId="02B79ECF" w14:textId="77777777" w:rsidR="002434ED" w:rsidRDefault="002434E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45" w:type="dxa"/>
          </w:tcPr>
          <w:p w14:paraId="5954208C" w14:textId="77777777" w:rsidR="002434ED" w:rsidRDefault="002434E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20167F4" w14:textId="77777777" w:rsidR="00401BC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F305B24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0C5551B" w14:textId="77777777" w:rsidR="00B62284" w:rsidRDefault="00B62284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A2A3379" w14:textId="77777777" w:rsidR="002434ED" w:rsidRPr="00100F3C" w:rsidRDefault="002434ED" w:rsidP="002434ED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lastRenderedPageBreak/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Pr="009D5F88">
        <w:rPr>
          <w:rFonts w:hint="cs"/>
          <w:color w:val="EE0000"/>
          <w:sz w:val="32"/>
          <w:szCs w:val="32"/>
          <w:cs/>
        </w:rPr>
        <w:t>ดึงเลขที่ใบรับรอง</w:t>
      </w:r>
    </w:p>
    <w:p w14:paraId="0005710B" w14:textId="77777777" w:rsidR="002434ED" w:rsidRDefault="002434ED" w:rsidP="002434ED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6BCE5C6E" w14:textId="77777777" w:rsidR="002434ED" w:rsidRDefault="002434ED" w:rsidP="002434ED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CD2F5" wp14:editId="74F5F776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579732180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22D3A" id="ตัวเชื่อมต่อตรง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6DF3E1F8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45AD167" w14:textId="30360E4D" w:rsidR="00CB686D" w:rsidRPr="00B93A26" w:rsidRDefault="00CB686D" w:rsidP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B686D">
        <w:rPr>
          <w:rFonts w:ascii="TH SarabunPSK" w:hAnsi="TH SarabunPSK" w:cs="TH SarabunPSK"/>
          <w:b/>
          <w:bCs/>
          <w:sz w:val="32"/>
          <w:szCs w:val="32"/>
        </w:rPr>
        <w:t>3. RESISTANCE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31"/>
        <w:gridCol w:w="2067"/>
        <w:gridCol w:w="1667"/>
        <w:gridCol w:w="1985"/>
        <w:gridCol w:w="2545"/>
      </w:tblGrid>
      <w:tr w:rsidR="00CB686D" w:rsidRPr="00100F3C" w14:paraId="5DF78989" w14:textId="77777777" w:rsidTr="00CB686D">
        <w:trPr>
          <w:jc w:val="center"/>
        </w:trPr>
        <w:tc>
          <w:tcPr>
            <w:tcW w:w="1931" w:type="dxa"/>
          </w:tcPr>
          <w:p w14:paraId="7B201AE8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2067" w:type="dxa"/>
          </w:tcPr>
          <w:p w14:paraId="19B539DC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1667" w:type="dxa"/>
          </w:tcPr>
          <w:p w14:paraId="58795EE6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985" w:type="dxa"/>
          </w:tcPr>
          <w:p w14:paraId="433A7D50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545" w:type="dxa"/>
          </w:tcPr>
          <w:p w14:paraId="35E64526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CB686D" w:rsidRPr="00100F3C" w14:paraId="6FD4E64B" w14:textId="77777777" w:rsidTr="00CB686D">
        <w:trPr>
          <w:jc w:val="center"/>
        </w:trPr>
        <w:tc>
          <w:tcPr>
            <w:tcW w:w="1931" w:type="dxa"/>
          </w:tcPr>
          <w:p w14:paraId="7C643897" w14:textId="77777777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ป้อนค่าน้ำหนักเอง</w:t>
            </w:r>
          </w:p>
          <w:p w14:paraId="2BDBE14F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</w:tc>
        <w:tc>
          <w:tcPr>
            <w:tcW w:w="2067" w:type="dxa"/>
          </w:tcPr>
          <w:p w14:paraId="2D5F4F45" w14:textId="77777777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ป้อนค่าน้ำหนักเอง</w:t>
            </w:r>
          </w:p>
          <w:p w14:paraId="3C70CD0E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</w:tc>
        <w:tc>
          <w:tcPr>
            <w:tcW w:w="1667" w:type="dxa"/>
          </w:tcPr>
          <w:p w14:paraId="4E775466" w14:textId="77777777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ป้อนค่าน้ำหนักเอง</w:t>
            </w:r>
          </w:p>
          <w:p w14:paraId="52ED9D61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</w:tc>
        <w:tc>
          <w:tcPr>
            <w:tcW w:w="1985" w:type="dxa"/>
          </w:tcPr>
          <w:p w14:paraId="00BB614B" w14:textId="3107EE05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ช่าง </w:t>
            </w:r>
            <w:r w:rsidR="00BA1747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 - ช่อง </w:t>
            </w:r>
            <w:r w:rsidR="00BA1747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2</w:t>
            </w:r>
          </w:p>
          <w:p w14:paraId="2F901F90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</w:tc>
        <w:tc>
          <w:tcPr>
            <w:tcW w:w="2545" w:type="dxa"/>
          </w:tcPr>
          <w:p w14:paraId="47179C53" w14:textId="42B1568D" w:rsidR="00CB686D" w:rsidRDefault="00B62284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ช่องที่ 2 กับ 3 ห้ามต่ำ หรือมากกว่า ช่องที่ 1</w:t>
            </w:r>
            <w:r w:rsidR="00CB686D">
              <w:rPr>
                <w:rFonts w:ascii="TH SarabunPSK" w:hAnsi="TH SarabunPSK" w:cs="TH SarabunPSK"/>
                <w:color w:val="EE0000"/>
                <w:sz w:val="32"/>
                <w:szCs w:val="32"/>
              </w:rPr>
              <w:t xml:space="preserve"> </w:t>
            </w:r>
            <w:r w:rsidR="00CB686D"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  <w:t>+- 0.0033</w:t>
            </w:r>
            <w:r w:rsidR="00CB686D"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</w:r>
            <w:r w:rsidR="00CB686D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ให้ผลสอบเทียบไม่ผ่าน</w:t>
            </w:r>
          </w:p>
        </w:tc>
      </w:tr>
      <w:tr w:rsidR="00CB686D" w14:paraId="0406BAFB" w14:textId="77777777" w:rsidTr="00CB686D">
        <w:trPr>
          <w:jc w:val="center"/>
        </w:trPr>
        <w:tc>
          <w:tcPr>
            <w:tcW w:w="1931" w:type="dxa"/>
          </w:tcPr>
          <w:p w14:paraId="5593AE00" w14:textId="04D5FBF0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500   Ω</w:t>
            </w:r>
          </w:p>
        </w:tc>
        <w:tc>
          <w:tcPr>
            <w:tcW w:w="2067" w:type="dxa"/>
          </w:tcPr>
          <w:p w14:paraId="1D871F6D" w14:textId="304797B8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500 Ω</w:t>
            </w:r>
          </w:p>
        </w:tc>
        <w:tc>
          <w:tcPr>
            <w:tcW w:w="1667" w:type="dxa"/>
          </w:tcPr>
          <w:p w14:paraId="63CD61E0" w14:textId="45943793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500  Ω</w:t>
            </w:r>
          </w:p>
        </w:tc>
        <w:tc>
          <w:tcPr>
            <w:tcW w:w="1985" w:type="dxa"/>
          </w:tcPr>
          <w:p w14:paraId="5930C0F0" w14:textId="2F3C37AC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0.0000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Ω</w:t>
            </w:r>
          </w:p>
        </w:tc>
        <w:tc>
          <w:tcPr>
            <w:tcW w:w="2545" w:type="dxa"/>
          </w:tcPr>
          <w:p w14:paraId="3E66ACFA" w14:textId="3149D288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499.0077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50.0033 </w:t>
            </w:r>
            <w:r>
              <w:rPr>
                <w:rFonts w:ascii="TH SarabunPSK" w:hAnsi="TH SarabunPSK" w:cs="TH SarabunPSK"/>
                <w:sz w:val="32"/>
                <w:szCs w:val="32"/>
              </w:rPr>
              <w:t>Ω</w:t>
            </w:r>
          </w:p>
        </w:tc>
      </w:tr>
      <w:tr w:rsidR="00CB686D" w14:paraId="1F72304D" w14:textId="77777777" w:rsidTr="00CB686D">
        <w:trPr>
          <w:jc w:val="center"/>
        </w:trPr>
        <w:tc>
          <w:tcPr>
            <w:tcW w:w="1931" w:type="dxa"/>
          </w:tcPr>
          <w:p w14:paraId="113FDF97" w14:textId="40DAC278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  </w:t>
            </w:r>
            <w:r w:rsidR="00B6228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067" w:type="dxa"/>
          </w:tcPr>
          <w:p w14:paraId="5A71645E" w14:textId="5E7FA126" w:rsidR="00CB686D" w:rsidRDefault="00B62284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="00CB686D"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667" w:type="dxa"/>
          </w:tcPr>
          <w:p w14:paraId="4B24530C" w14:textId="38289E79" w:rsidR="00CB686D" w:rsidRDefault="00B62284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4.999 kΩ</w:t>
            </w:r>
          </w:p>
        </w:tc>
        <w:tc>
          <w:tcPr>
            <w:tcW w:w="1985" w:type="dxa"/>
          </w:tcPr>
          <w:p w14:paraId="4B92D896" w14:textId="19C9260A" w:rsidR="00CB686D" w:rsidRDefault="00B62284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- 0.0001 kΩ</w:t>
            </w:r>
          </w:p>
        </w:tc>
        <w:tc>
          <w:tcPr>
            <w:tcW w:w="2545" w:type="dxa"/>
          </w:tcPr>
          <w:p w14:paraId="5B8BDB8A" w14:textId="0C5A397B" w:rsidR="00CB686D" w:rsidRDefault="00B62284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4.9977 – 5.0033 kΩ</w:t>
            </w:r>
          </w:p>
        </w:tc>
      </w:tr>
      <w:tr w:rsidR="00CB686D" w14:paraId="50B09AF8" w14:textId="77777777" w:rsidTr="00CB686D">
        <w:trPr>
          <w:jc w:val="center"/>
        </w:trPr>
        <w:tc>
          <w:tcPr>
            <w:tcW w:w="1931" w:type="dxa"/>
          </w:tcPr>
          <w:p w14:paraId="7AB3B46A" w14:textId="1562D3C5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067" w:type="dxa"/>
          </w:tcPr>
          <w:p w14:paraId="5B1D3A6C" w14:textId="3CA0F3EB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667" w:type="dxa"/>
          </w:tcPr>
          <w:p w14:paraId="0B571B14" w14:textId="65F4D726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985" w:type="dxa"/>
          </w:tcPr>
          <w:p w14:paraId="27B67993" w14:textId="04B9E9D6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545" w:type="dxa"/>
          </w:tcPr>
          <w:p w14:paraId="1E62D5CB" w14:textId="3D54CD4F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</w:tr>
      <w:tr w:rsidR="00CB686D" w14:paraId="22CAD4F5" w14:textId="77777777" w:rsidTr="00CB686D">
        <w:trPr>
          <w:jc w:val="center"/>
        </w:trPr>
        <w:tc>
          <w:tcPr>
            <w:tcW w:w="1931" w:type="dxa"/>
          </w:tcPr>
          <w:p w14:paraId="22360E36" w14:textId="0B62E331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067" w:type="dxa"/>
          </w:tcPr>
          <w:p w14:paraId="0ECBF999" w14:textId="05BA5C69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667" w:type="dxa"/>
          </w:tcPr>
          <w:p w14:paraId="42331D1A" w14:textId="7CEEB002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985" w:type="dxa"/>
          </w:tcPr>
          <w:p w14:paraId="3DF042F7" w14:textId="6B4C6E1D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545" w:type="dxa"/>
          </w:tcPr>
          <w:p w14:paraId="4545D360" w14:textId="7955190D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</w:tr>
      <w:tr w:rsidR="002434ED" w14:paraId="5A3412A8" w14:textId="77777777" w:rsidTr="00CB686D">
        <w:trPr>
          <w:jc w:val="center"/>
        </w:trPr>
        <w:tc>
          <w:tcPr>
            <w:tcW w:w="1931" w:type="dxa"/>
          </w:tcPr>
          <w:p w14:paraId="55F833F3" w14:textId="6BB2923C" w:rsidR="002434E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067" w:type="dxa"/>
          </w:tcPr>
          <w:p w14:paraId="2DEDE798" w14:textId="5977DA0C" w:rsidR="002434E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667" w:type="dxa"/>
          </w:tcPr>
          <w:p w14:paraId="1ADA756F" w14:textId="6BE32972" w:rsidR="002434E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985" w:type="dxa"/>
          </w:tcPr>
          <w:p w14:paraId="49D7D42D" w14:textId="6E29314A" w:rsidR="002434E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545" w:type="dxa"/>
          </w:tcPr>
          <w:p w14:paraId="77F3ACAB" w14:textId="50AF0141" w:rsidR="002434E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</w:tr>
    </w:tbl>
    <w:p w14:paraId="20560916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2F9D339" w14:textId="77777777" w:rsidR="00CB686D" w:rsidRPr="00B5043B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CB686D" w:rsidRPr="00B5043B" w:rsidSect="003E09A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6675C"/>
    <w:rsid w:val="00087660"/>
    <w:rsid w:val="000963AA"/>
    <w:rsid w:val="00100F3C"/>
    <w:rsid w:val="00112D02"/>
    <w:rsid w:val="001A5E95"/>
    <w:rsid w:val="002434ED"/>
    <w:rsid w:val="00263173"/>
    <w:rsid w:val="002C0FB5"/>
    <w:rsid w:val="003840C6"/>
    <w:rsid w:val="003E09A2"/>
    <w:rsid w:val="003F25E8"/>
    <w:rsid w:val="00401BCB"/>
    <w:rsid w:val="004E07BA"/>
    <w:rsid w:val="00561752"/>
    <w:rsid w:val="00622408"/>
    <w:rsid w:val="006D2D95"/>
    <w:rsid w:val="00773C0C"/>
    <w:rsid w:val="008A249E"/>
    <w:rsid w:val="00976625"/>
    <w:rsid w:val="009D5F88"/>
    <w:rsid w:val="00A23A8A"/>
    <w:rsid w:val="00AF409F"/>
    <w:rsid w:val="00B3783F"/>
    <w:rsid w:val="00B5043B"/>
    <w:rsid w:val="00B62284"/>
    <w:rsid w:val="00B93A26"/>
    <w:rsid w:val="00B9647D"/>
    <w:rsid w:val="00BA1747"/>
    <w:rsid w:val="00BE6C7A"/>
    <w:rsid w:val="00C52CCF"/>
    <w:rsid w:val="00CB686D"/>
    <w:rsid w:val="00D0752A"/>
    <w:rsid w:val="00DA20EC"/>
    <w:rsid w:val="00F82CE1"/>
    <w:rsid w:val="00F9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TIN</cp:lastModifiedBy>
  <cp:revision>7</cp:revision>
  <dcterms:created xsi:type="dcterms:W3CDTF">2025-09-20T12:27:00Z</dcterms:created>
  <dcterms:modified xsi:type="dcterms:W3CDTF">2025-09-20T13:04:00Z</dcterms:modified>
</cp:coreProperties>
</file>