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08C5F75" w14:textId="77777777" w:rsidR="008715A5" w:rsidRDefault="008715A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8715A5" w:rsidSect="003E09A2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2EC6866A" w14:textId="77777777" w:rsidR="00864036" w:rsidRDefault="00864036" w:rsidP="00864036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</w:p>
    <w:p w14:paraId="111F52AC" w14:textId="77777777" w:rsidR="00864036" w:rsidRDefault="00864036" w:rsidP="00864036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{{CUSTOMER_ADDRESS}}</w:t>
      </w:r>
    </w:p>
    <w:p w14:paraId="705F89B5" w14:textId="77777777" w:rsidR="008715A5" w:rsidRDefault="008715A5" w:rsidP="008715A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CBFDD3D" w14:textId="77777777" w:rsidR="00864036" w:rsidRDefault="00864036" w:rsidP="008715A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6092D5A" w14:textId="5F781752" w:rsidR="00087660" w:rsidRDefault="00087660" w:rsidP="008715A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Location of Calibration</w:t>
      </w:r>
      <w:r w:rsidRPr="00087660">
        <w:rPr>
          <w:rFonts w:ascii="TH SarabunPSK" w:hAnsi="TH SarabunPSK" w:cs="TH SarabunPSK"/>
          <w:sz w:val="32"/>
          <w:szCs w:val="32"/>
        </w:rPr>
        <w:t xml:space="preserve"> </w:t>
      </w:r>
    </w:p>
    <w:p w14:paraId="4692C9C2" w14:textId="61D86127" w:rsidR="003E09A2" w:rsidRDefault="008715A5" w:rsidP="008715A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sz w:val="32"/>
          <w:szCs w:val="32"/>
        </w:rPr>
        <w:t>Metrology Division, DC&amp;E (Royal Thai Air Force) 171 Building.No2025 Sanambin, Donmueang Bangkok, 10210</w:t>
      </w:r>
    </w:p>
    <w:p w14:paraId="70BE6512" w14:textId="77777777" w:rsidR="003E09A2" w:rsidRDefault="003E09A2" w:rsidP="008715A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0E8DDA8" w14:textId="77777777" w:rsidR="008715A5" w:rsidRDefault="008715A5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  <w:sectPr w:rsidR="008715A5" w:rsidSect="008715A5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30D870CE" w14:textId="77777777" w:rsidR="00864036" w:rsidRPr="008311B2" w:rsidRDefault="00864036" w:rsidP="00864036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>Model / Part Number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Pr="008311B2">
        <w:rPr>
          <w:rFonts w:ascii="TH SarabunPSK" w:hAnsi="TH SarabunPSK" w:cs="TH SarabunPSK"/>
          <w:color w:val="EE0000"/>
          <w:sz w:val="32"/>
          <w:szCs w:val="32"/>
        </w:rPr>
        <w:t>{{MODEL}}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Date of Calibration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311B2">
        <w:rPr>
          <w:rFonts w:ascii="TH SarabunPSK" w:hAnsi="TH SarabunPSK" w:cs="TH SarabunPSK"/>
          <w:color w:val="EE0000"/>
          <w:sz w:val="32"/>
          <w:szCs w:val="32"/>
        </w:rPr>
        <w:t>{{DATE_OF_CALIBRATION}}</w:t>
      </w:r>
    </w:p>
    <w:p w14:paraId="7A6C56C4" w14:textId="77777777" w:rsidR="00864036" w:rsidRPr="00B9647D" w:rsidRDefault="00864036" w:rsidP="00864036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>Description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Pr="008311B2">
        <w:rPr>
          <w:rFonts w:ascii="TH SarabunPSK" w:hAnsi="TH SarabunPSK" w:cs="TH SarabunPSK"/>
          <w:color w:val="EE0000"/>
          <w:sz w:val="32"/>
          <w:szCs w:val="32"/>
        </w:rPr>
        <w:t>{{DESCRIPTION}}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Due Date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Pr="003B592E">
        <w:rPr>
          <w:rFonts w:ascii="TH SarabunPSK" w:hAnsi="TH SarabunPSK" w:cs="TH SarabunPSK"/>
          <w:color w:val="EE0000"/>
          <w:sz w:val="32"/>
          <w:szCs w:val="32"/>
        </w:rPr>
        <w:t>{{DUE_DATE}}</w:t>
      </w:r>
    </w:p>
    <w:p w14:paraId="2949856E" w14:textId="77777777" w:rsidR="00864036" w:rsidRPr="003B592E" w:rsidRDefault="00864036" w:rsidP="00864036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09A2">
        <w:rPr>
          <w:rFonts w:ascii="TH SarabunPSK" w:hAnsi="TH SarabunPSK" w:cs="TH SarabunPSK"/>
          <w:sz w:val="32"/>
          <w:szCs w:val="32"/>
        </w:rPr>
        <w:t>Serial Number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592E">
        <w:rPr>
          <w:rFonts w:ascii="TH SarabunPSK" w:hAnsi="TH SarabunPSK" w:cs="TH SarabunPSK"/>
          <w:sz w:val="32"/>
          <w:szCs w:val="32"/>
        </w:rPr>
        <w:t>{{SERIAL_NUMBER}}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Range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592E">
        <w:rPr>
          <w:rFonts w:ascii="TH SarabunPSK" w:hAnsi="TH SarabunPSK" w:cs="TH SarabunPSK"/>
          <w:sz w:val="32"/>
          <w:szCs w:val="32"/>
        </w:rPr>
        <w:t>{{RANGE}}</w:t>
      </w:r>
    </w:p>
    <w:p w14:paraId="049099EB" w14:textId="77777777" w:rsidR="00864036" w:rsidRPr="00EB1EB9" w:rsidRDefault="00864036" w:rsidP="00864036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</w:rPr>
      </w:pPr>
      <w:r w:rsidRPr="00C52CCF">
        <w:rPr>
          <w:rFonts w:ascii="TH SarabunPSK" w:hAnsi="TH SarabunPSK" w:cs="TH SarabunPSK"/>
          <w:sz w:val="32"/>
          <w:szCs w:val="32"/>
        </w:rPr>
        <w:t>Manufacturer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592E">
        <w:rPr>
          <w:rFonts w:ascii="TH SarabunPSK" w:hAnsi="TH SarabunPSK" w:cs="TH SarabunPSK"/>
          <w:sz w:val="32"/>
          <w:szCs w:val="32"/>
        </w:rPr>
        <w:t>{{MANUFACTURER}}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Certificate No.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EB1EB9">
        <w:rPr>
          <w:rFonts w:ascii="TH SarabunPSK" w:hAnsi="TH SarabunPSK" w:cs="TH SarabunPSK"/>
          <w:color w:val="EE0000"/>
          <w:sz w:val="32"/>
          <w:szCs w:val="32"/>
        </w:rPr>
        <w:t>{{CERTIFICATE_NUMBER}}</w:t>
      </w:r>
    </w:p>
    <w:p w14:paraId="576C4B75" w14:textId="7F3B8F50" w:rsidR="003E09A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This document certifies that the above instrument has been calibrated and test in accordance by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with out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54BA964D" w:rsidR="002C0FB5" w:rsidRDefault="002C0FB5" w:rsidP="006D2D9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D2D95" w:rsidRPr="006D2D95">
        <w:rPr>
          <w:rFonts w:ascii="TH SarabunPSK" w:hAnsi="TH SarabunPSK" w:cs="TH SarabunPSK"/>
          <w:sz w:val="32"/>
          <w:szCs w:val="32"/>
        </w:rPr>
        <w:t>The Uncertainty evaluation has been performed in accordance with (M3003). The reported expanded measurement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uncertainty, which corresponds to a coverage probability of approximately 95%, is the standard uncertainty multiplied by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the coverage factor k=2. Where this is not the case, coverage factor (k), coverage factor (k),effective degrees of freedom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(veff) and coverage probability (p)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C1F61B" w14:textId="45DC63C0" w:rsidR="002C0FB5" w:rsidRDefault="002C0FB5" w:rsidP="002C0F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________________________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________________________</w:t>
      </w:r>
    </w:p>
    <w:p w14:paraId="2C1D1D2A" w14:textId="77777777" w:rsidR="00B23A28" w:rsidRPr="002C0FB5" w:rsidRDefault="00B23A28" w:rsidP="00B23A28">
      <w:pPr>
        <w:tabs>
          <w:tab w:val="left" w:pos="993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5A11A0">
        <w:rPr>
          <w:rFonts w:ascii="TH SarabunPSK" w:hAnsi="TH SarabunPSK" w:cs="TH SarabunPSK"/>
          <w:color w:val="EE0000"/>
          <w:sz w:val="32"/>
          <w:szCs w:val="32"/>
        </w:rPr>
        <w:t>{{CALIBRATOR}}</w:t>
      </w: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        </w:t>
      </w:r>
      <w:r w:rsidRPr="005A11A0">
        <w:rPr>
          <w:rFonts w:ascii="TH SarabunPSK" w:hAnsi="TH SarabunPSK" w:cs="TH SarabunPSK"/>
          <w:color w:val="EE0000"/>
          <w:sz w:val="32"/>
          <w:szCs w:val="32"/>
        </w:rPr>
        <w:t>{{APPROVER}}</w:t>
      </w:r>
    </w:p>
    <w:p w14:paraId="73F4930B" w14:textId="77777777" w:rsidR="00B23A28" w:rsidRDefault="00B23A28" w:rsidP="00B23A28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</w:t>
      </w:r>
      <w:r w:rsidRPr="002C0FB5">
        <w:rPr>
          <w:rFonts w:ascii="TH SarabunPSK" w:hAnsi="TH SarabunPSK" w:cs="TH SarabunPSK"/>
          <w:sz w:val="32"/>
          <w:szCs w:val="32"/>
        </w:rPr>
        <w:t>Calibrated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A32190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384C76E" w14:textId="07E4DD6D" w:rsidR="00B5043B" w:rsidRDefault="00B5043B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lastRenderedPageBreak/>
        <w:t>Certificate 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r w:rsidR="0077701F">
        <w:rPr>
          <w:rFonts w:ascii="TH SarabunPSK" w:hAnsi="TH SarabunPSK" w:cs="TH SarabunPSK"/>
          <w:sz w:val="32"/>
          <w:szCs w:val="32"/>
        </w:rPr>
        <w:t xml:space="preserve"> </w:t>
      </w:r>
      <w:r w:rsidR="00225BD6" w:rsidRPr="00EB1EB9">
        <w:rPr>
          <w:rFonts w:ascii="TH SarabunPSK" w:hAnsi="TH SarabunPSK" w:cs="TH SarabunPSK"/>
          <w:sz w:val="32"/>
          <w:szCs w:val="32"/>
        </w:rPr>
        <w:t>{{CERTIFICATE_NUMBER}}</w:t>
      </w:r>
    </w:p>
    <w:p w14:paraId="4823E88D" w14:textId="753385FA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C6364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74EE995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 xml:space="preserve">The calibration was carried out in an ambient of temperature (25 ±2) °C and relative humidity </w:t>
      </w:r>
      <w:r>
        <w:rPr>
          <w:rFonts w:ascii="TH SarabunPSK" w:hAnsi="TH SarabunPSK" w:cs="TH SarabunPSK"/>
          <w:sz w:val="32"/>
          <w:szCs w:val="32"/>
        </w:rPr>
        <w:br/>
      </w:r>
      <w:r w:rsidRPr="00B5043B">
        <w:rPr>
          <w:rFonts w:ascii="TH SarabunPSK" w:hAnsi="TH SarabunPSK" w:cs="TH SarabunPSK"/>
          <w:sz w:val="32"/>
          <w:szCs w:val="32"/>
        </w:rPr>
        <w:t>(60 ±10) % 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accomplished in an ambient environment controlled in the laboratory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4828EB3" w:rsidR="00B5043B" w:rsidRDefault="00DA20EC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A20EC">
        <w:rPr>
          <w:rFonts w:ascii="TH SarabunPSK" w:hAnsi="TH SarabunPSK" w:cs="TH SarabunPSK"/>
          <w:sz w:val="32"/>
          <w:szCs w:val="32"/>
        </w:rPr>
        <w:t>The measurements are traceable to the International System of Units (SI), though National Institute of Metrology (NIMT)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0D8EC57A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Environmental Control System Tester (UUC that mean Unit Under Calibration) has been calibrated in accordance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with Technical Order No. 33K6-4-2630-1 and verified its tolerance limit value specified in this T.O.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825CE40" w14:textId="77777777" w:rsidR="00B5043B" w:rsidRPr="00B5043B" w:rsidRDefault="00B5043B" w:rsidP="00B5043B">
      <w:pPr>
        <w:pStyle w:val="Default"/>
        <w:jc w:val="center"/>
        <w:rPr>
          <w:b/>
          <w:bCs/>
          <w:sz w:val="32"/>
          <w:szCs w:val="32"/>
        </w:rPr>
      </w:pPr>
      <w:r w:rsidRPr="00B5043B">
        <w:rPr>
          <w:b/>
          <w:bCs/>
          <w:sz w:val="32"/>
          <w:szCs w:val="32"/>
        </w:rPr>
        <w:t>Standard Used</w:t>
      </w:r>
      <w:r w:rsidRPr="00B5043B">
        <w:rPr>
          <w:b/>
          <w:bCs/>
          <w:sz w:val="32"/>
          <w:szCs w:val="32"/>
          <w:cs/>
        </w:rPr>
        <w:t>.</w:t>
      </w:r>
    </w:p>
    <w:p w14:paraId="61CD3CFB" w14:textId="3B6630E8" w:rsidR="00B5043B" w:rsidRDefault="00B5043B" w:rsidP="00B5043B">
      <w:pPr>
        <w:tabs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Asset No: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Description Name: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Maker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Serial Number:</w:t>
      </w:r>
    </w:p>
    <w:p w14:paraId="1A55DFD7" w14:textId="77777777" w:rsidR="00225BD6" w:rsidRDefault="00225BD6" w:rsidP="00225BD6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BA1037">
        <w:rPr>
          <w:rFonts w:ascii="TH SarabunPSK" w:hAnsi="TH SarabunPSK" w:cs="TH SarabunPSK"/>
          <w:color w:val="EE0000"/>
          <w:sz w:val="32"/>
          <w:szCs w:val="32"/>
        </w:rPr>
        <w:t>{{STANDARD_ASSET_NO}}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</w:r>
      <w:r w:rsidRPr="00BA1037">
        <w:rPr>
          <w:rFonts w:ascii="TH SarabunPSK" w:hAnsi="TH SarabunPSK" w:cs="TH SarabunPSK"/>
          <w:color w:val="EE0000"/>
          <w:sz w:val="32"/>
          <w:szCs w:val="32"/>
        </w:rPr>
        <w:t>{{STANDARD_DESCRIPTION}}</w:t>
      </w:r>
      <w:r w:rsidRPr="009E5CE8">
        <w:rPr>
          <w:rFonts w:ascii="TH SarabunPSK" w:hAnsi="TH SarabunPSK" w:cs="TH SarabunPSK"/>
          <w:color w:val="EE0000"/>
          <w:sz w:val="32"/>
          <w:szCs w:val="32"/>
        </w:rPr>
        <w:tab/>
        <w:t>{{STANDARD_MAKER_MODEL}}</w:t>
      </w:r>
      <w:r w:rsidRPr="009E5CE8">
        <w:rPr>
          <w:rFonts w:ascii="TH SarabunPSK" w:hAnsi="TH SarabunPSK" w:cs="TH SarabunPSK"/>
          <w:color w:val="EE0000"/>
          <w:sz w:val="32"/>
          <w:szCs w:val="32"/>
        </w:rPr>
        <w:tab/>
        <w:t>{{STANDARD_SERIAL}}</w:t>
      </w:r>
    </w:p>
    <w:p w14:paraId="6B78F9E5" w14:textId="77777777" w:rsidR="00225BD6" w:rsidRPr="00CB1C14" w:rsidRDefault="00225BD6" w:rsidP="00225BD6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{{STANDARD_ASSET_NO_2}}</w:t>
      </w:r>
      <w:r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{{STANDARD_DESCRIPTION_2}}</w:t>
      </w:r>
      <w:r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{{STANDARD_MAKER_MODEL_2}}</w:t>
      </w:r>
      <w:r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{{STANDARD_SERIAL_2}}</w:t>
      </w:r>
    </w:p>
    <w:p w14:paraId="43D39AF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63CCE9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5DF559E6" w:rsidR="00100F3C" w:rsidRDefault="00DA20E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0A38306" w14:textId="0BB0F66A" w:rsidR="00100F3C" w:rsidRPr="00100F3C" w:rsidRDefault="00100F3C" w:rsidP="00100F3C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t>Certificate No</w:t>
      </w:r>
      <w:r w:rsidRPr="00100F3C">
        <w:rPr>
          <w:b/>
          <w:bCs/>
          <w:sz w:val="32"/>
          <w:szCs w:val="32"/>
          <w:cs/>
        </w:rPr>
        <w:t xml:space="preserve">.: </w:t>
      </w:r>
      <w:r w:rsidR="003B7F6B" w:rsidRPr="00EB1EB9">
        <w:rPr>
          <w:sz w:val="32"/>
          <w:szCs w:val="32"/>
        </w:rPr>
        <w:t>{{CERTIFICATE_NUMBER}}</w:t>
      </w:r>
    </w:p>
    <w:p w14:paraId="3C6B2C76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E4EF0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>Calibration Results :</w:t>
      </w:r>
    </w:p>
    <w:p w14:paraId="58A535E1" w14:textId="30293C24" w:rsidR="00100F3C" w:rsidRDefault="00100F3C" w:rsidP="00DA20E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A20EC" w:rsidRPr="00DA20EC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 No adjustment was necessary to ensure</w:t>
      </w:r>
      <w:r w:rsidR="00DA20EC">
        <w:rPr>
          <w:rFonts w:ascii="TH SarabunPSK" w:hAnsi="TH SarabunPSK" w:cs="TH SarabunPSK"/>
          <w:sz w:val="32"/>
          <w:szCs w:val="32"/>
        </w:rPr>
        <w:t xml:space="preserve"> </w:t>
      </w:r>
      <w:r w:rsidR="00DA20EC" w:rsidRPr="00DA20EC">
        <w:rPr>
          <w:rFonts w:ascii="TH SarabunPSK" w:hAnsi="TH SarabunPSK" w:cs="TH SarabunPSK"/>
          <w:sz w:val="32"/>
          <w:szCs w:val="32"/>
        </w:rPr>
        <w:t>the performance to published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2C934B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039"/>
        <w:gridCol w:w="2209"/>
        <w:gridCol w:w="2126"/>
        <w:gridCol w:w="2396"/>
      </w:tblGrid>
      <w:tr w:rsidR="00DA20EC" w:rsidRPr="00100F3C" w14:paraId="79553BFE" w14:textId="77777777" w:rsidTr="00396719">
        <w:trPr>
          <w:jc w:val="center"/>
        </w:trPr>
        <w:tc>
          <w:tcPr>
            <w:tcW w:w="2039" w:type="dxa"/>
          </w:tcPr>
          <w:p w14:paraId="786C9AC7" w14:textId="5EFD110F" w:rsidR="00DA20EC" w:rsidRPr="00100F3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A20EC">
              <w:rPr>
                <w:rFonts w:ascii="TH SarabunPSK" w:hAnsi="TH SarabunPSK" w:cs="TH SarabunPSK"/>
                <w:b/>
                <w:bCs/>
                <w:sz w:val="28"/>
              </w:rPr>
              <w:t>UUC.Set( inch )</w:t>
            </w:r>
          </w:p>
        </w:tc>
        <w:tc>
          <w:tcPr>
            <w:tcW w:w="2209" w:type="dxa"/>
          </w:tcPr>
          <w:p w14:paraId="797AB941" w14:textId="46EBAAAD" w:rsidR="00DA20EC" w:rsidRPr="00100F3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A20EC">
              <w:rPr>
                <w:rFonts w:ascii="TH SarabunPSK" w:hAnsi="TH SarabunPSK" w:cs="TH SarabunPSK"/>
                <w:b/>
                <w:bCs/>
                <w:sz w:val="28"/>
              </w:rPr>
              <w:t>Actual( inch )</w:t>
            </w:r>
          </w:p>
        </w:tc>
        <w:tc>
          <w:tcPr>
            <w:tcW w:w="2126" w:type="dxa"/>
          </w:tcPr>
          <w:p w14:paraId="7421E148" w14:textId="4024DEEE" w:rsidR="00DA20EC" w:rsidRPr="00100F3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A20EC">
              <w:rPr>
                <w:rFonts w:ascii="TH SarabunPSK" w:hAnsi="TH SarabunPSK" w:cs="TH SarabunPSK"/>
                <w:b/>
                <w:bCs/>
                <w:sz w:val="28"/>
              </w:rPr>
              <w:t>Error( inch )</w:t>
            </w:r>
          </w:p>
        </w:tc>
        <w:tc>
          <w:tcPr>
            <w:tcW w:w="2396" w:type="dxa"/>
          </w:tcPr>
          <w:p w14:paraId="07559581" w14:textId="6F258733" w:rsidR="00DA20EC" w:rsidRPr="00100F3C" w:rsidRDefault="006A36B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A36BD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DA20EC" w14:paraId="707792B5" w14:textId="77777777" w:rsidTr="00396719">
        <w:trPr>
          <w:jc w:val="center"/>
        </w:trPr>
        <w:tc>
          <w:tcPr>
            <w:tcW w:w="2039" w:type="dxa"/>
          </w:tcPr>
          <w:p w14:paraId="3DE94359" w14:textId="20D12A5E" w:rsidR="00DA20EC" w:rsidRDefault="00320F48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20F48">
              <w:rPr>
                <w:rFonts w:ascii="TH SarabunPSK" w:hAnsi="TH SarabunPSK" w:cs="TH SarabunPSK"/>
                <w:sz w:val="32"/>
                <w:szCs w:val="32"/>
              </w:rPr>
              <w:t>{UUC_SET}}</w:t>
            </w:r>
          </w:p>
        </w:tc>
        <w:tc>
          <w:tcPr>
            <w:tcW w:w="2209" w:type="dxa"/>
          </w:tcPr>
          <w:p w14:paraId="38C98C44" w14:textId="6B856D40" w:rsidR="00DA20EC" w:rsidRDefault="00320F48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20F48">
              <w:rPr>
                <w:rFonts w:ascii="TH SarabunPSK" w:hAnsi="TH SarabunPSK" w:cs="TH SarabunPSK"/>
                <w:sz w:val="32"/>
                <w:szCs w:val="32"/>
              </w:rPr>
              <w:t>{ACTUAL}}</w:t>
            </w:r>
          </w:p>
        </w:tc>
        <w:tc>
          <w:tcPr>
            <w:tcW w:w="2126" w:type="dxa"/>
          </w:tcPr>
          <w:p w14:paraId="2716EBDD" w14:textId="78BD18C6" w:rsidR="00DA20EC" w:rsidRDefault="00320F48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20F48">
              <w:rPr>
                <w:rFonts w:ascii="TH SarabunPSK" w:hAnsi="TH SarabunPSK" w:cs="TH SarabunPSK"/>
                <w:sz w:val="32"/>
                <w:szCs w:val="32"/>
              </w:rPr>
              <w:t>{ERROR}}</w:t>
            </w:r>
          </w:p>
        </w:tc>
        <w:tc>
          <w:tcPr>
            <w:tcW w:w="2396" w:type="dxa"/>
          </w:tcPr>
          <w:p w14:paraId="3D408D40" w14:textId="575C09CE" w:rsidR="00DA20EC" w:rsidRDefault="00D66C7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66C70">
              <w:rPr>
                <w:rFonts w:ascii="TH SarabunPSK" w:hAnsi="TH SarabunPSK" w:cs="TH SarabunPSK"/>
                <w:sz w:val="32"/>
                <w:szCs w:val="32"/>
              </w:rPr>
              <w:t>{TOLERANCE_LIMIT}}</w:t>
            </w:r>
          </w:p>
        </w:tc>
      </w:tr>
      <w:tr w:rsidR="00396719" w14:paraId="4590857C" w14:textId="77777777" w:rsidTr="00396719">
        <w:trPr>
          <w:jc w:val="center"/>
        </w:trPr>
        <w:tc>
          <w:tcPr>
            <w:tcW w:w="2039" w:type="dxa"/>
          </w:tcPr>
          <w:p w14:paraId="7C2CA6D1" w14:textId="6EF44211" w:rsidR="00396719" w:rsidRDefault="00396719" w:rsidP="00396719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679D2">
              <w:rPr>
                <w:rFonts w:ascii="TH SarabunPSK" w:hAnsi="TH SarabunPSK" w:cs="TH SarabunPSK"/>
                <w:sz w:val="32"/>
                <w:szCs w:val="32"/>
              </w:rPr>
              <w:t>{UUC_SET_2}}</w:t>
            </w:r>
          </w:p>
        </w:tc>
        <w:tc>
          <w:tcPr>
            <w:tcW w:w="2209" w:type="dxa"/>
          </w:tcPr>
          <w:p w14:paraId="5808A080" w14:textId="135CECC7" w:rsidR="00396719" w:rsidRDefault="00396719" w:rsidP="00396719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679D2">
              <w:rPr>
                <w:rFonts w:ascii="TH SarabunPSK" w:hAnsi="TH SarabunPSK" w:cs="TH SarabunPSK"/>
                <w:sz w:val="32"/>
                <w:szCs w:val="32"/>
              </w:rPr>
              <w:t>{ACTUAL_2}}</w:t>
            </w:r>
          </w:p>
        </w:tc>
        <w:tc>
          <w:tcPr>
            <w:tcW w:w="2126" w:type="dxa"/>
          </w:tcPr>
          <w:p w14:paraId="5E024303" w14:textId="6B8CCB37" w:rsidR="00396719" w:rsidRDefault="00396719" w:rsidP="00396719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C2FD7">
              <w:rPr>
                <w:rFonts w:ascii="TH SarabunPSK" w:hAnsi="TH SarabunPSK" w:cs="TH SarabunPSK"/>
                <w:sz w:val="32"/>
                <w:szCs w:val="32"/>
              </w:rPr>
              <w:t>{ERROR_2}}</w:t>
            </w:r>
          </w:p>
        </w:tc>
        <w:tc>
          <w:tcPr>
            <w:tcW w:w="2396" w:type="dxa"/>
          </w:tcPr>
          <w:p w14:paraId="6322B542" w14:textId="4FC2498F" w:rsidR="00396719" w:rsidRDefault="00396719" w:rsidP="00396719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37A7E">
              <w:rPr>
                <w:rFonts w:ascii="TH SarabunPSK" w:hAnsi="TH SarabunPSK" w:cs="TH SarabunPSK"/>
                <w:sz w:val="32"/>
                <w:szCs w:val="32"/>
              </w:rPr>
              <w:t>{TOLERANCE_LIMIT_2}}</w:t>
            </w:r>
          </w:p>
        </w:tc>
      </w:tr>
      <w:tr w:rsidR="00696A81" w14:paraId="7B35FFAA" w14:textId="77777777" w:rsidTr="00396719">
        <w:trPr>
          <w:jc w:val="center"/>
        </w:trPr>
        <w:tc>
          <w:tcPr>
            <w:tcW w:w="2039" w:type="dxa"/>
          </w:tcPr>
          <w:p w14:paraId="16C50868" w14:textId="780D57C7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{UUC_SET_3}}</w:t>
            </w:r>
          </w:p>
        </w:tc>
        <w:tc>
          <w:tcPr>
            <w:tcW w:w="2209" w:type="dxa"/>
          </w:tcPr>
          <w:p w14:paraId="1FE031B5" w14:textId="7FF2927C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{ACTUAL_3}}</w:t>
            </w:r>
          </w:p>
        </w:tc>
        <w:tc>
          <w:tcPr>
            <w:tcW w:w="2126" w:type="dxa"/>
          </w:tcPr>
          <w:p w14:paraId="76DFC1DF" w14:textId="17EA9D74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{ERROR_3}}</w:t>
            </w:r>
          </w:p>
        </w:tc>
        <w:tc>
          <w:tcPr>
            <w:tcW w:w="2396" w:type="dxa"/>
          </w:tcPr>
          <w:p w14:paraId="6139A32E" w14:textId="090EF4DF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{TOLERANCE_LIMIT_3}}</w:t>
            </w:r>
          </w:p>
        </w:tc>
      </w:tr>
      <w:tr w:rsidR="00696A81" w14:paraId="7C20B700" w14:textId="77777777" w:rsidTr="00396719">
        <w:trPr>
          <w:jc w:val="center"/>
        </w:trPr>
        <w:tc>
          <w:tcPr>
            <w:tcW w:w="2039" w:type="dxa"/>
          </w:tcPr>
          <w:p w14:paraId="1483D912" w14:textId="32ED6EB2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{UUC_SET_4}}</w:t>
            </w:r>
          </w:p>
        </w:tc>
        <w:tc>
          <w:tcPr>
            <w:tcW w:w="2209" w:type="dxa"/>
          </w:tcPr>
          <w:p w14:paraId="212B32B3" w14:textId="29140438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{ACTUAL_4}}</w:t>
            </w:r>
          </w:p>
        </w:tc>
        <w:tc>
          <w:tcPr>
            <w:tcW w:w="2126" w:type="dxa"/>
          </w:tcPr>
          <w:p w14:paraId="1144C87C" w14:textId="1EA72F1A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{ERROR_4}}</w:t>
            </w:r>
          </w:p>
        </w:tc>
        <w:tc>
          <w:tcPr>
            <w:tcW w:w="2396" w:type="dxa"/>
          </w:tcPr>
          <w:p w14:paraId="2855BC2C" w14:textId="792B314B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{TOLERANCE_LIMIT_4}}</w:t>
            </w:r>
          </w:p>
        </w:tc>
      </w:tr>
      <w:tr w:rsidR="00696A81" w14:paraId="1985E436" w14:textId="77777777" w:rsidTr="00396719">
        <w:trPr>
          <w:jc w:val="center"/>
        </w:trPr>
        <w:tc>
          <w:tcPr>
            <w:tcW w:w="2039" w:type="dxa"/>
          </w:tcPr>
          <w:p w14:paraId="1816436A" w14:textId="59BC70D0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{UUC_SET_5}}</w:t>
            </w:r>
          </w:p>
        </w:tc>
        <w:tc>
          <w:tcPr>
            <w:tcW w:w="2209" w:type="dxa"/>
          </w:tcPr>
          <w:p w14:paraId="2924E9EA" w14:textId="2D40C6B6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{ACTUAL_5}}</w:t>
            </w:r>
          </w:p>
        </w:tc>
        <w:tc>
          <w:tcPr>
            <w:tcW w:w="2126" w:type="dxa"/>
          </w:tcPr>
          <w:p w14:paraId="082E7686" w14:textId="0EC6C89F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{ERROR_5}}</w:t>
            </w:r>
          </w:p>
        </w:tc>
        <w:tc>
          <w:tcPr>
            <w:tcW w:w="2396" w:type="dxa"/>
          </w:tcPr>
          <w:p w14:paraId="7985B536" w14:textId="7B0B3CDF" w:rsidR="00696A81" w:rsidRDefault="00F70438" w:rsidP="00696A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0438">
              <w:rPr>
                <w:rFonts w:ascii="TH SarabunPSK" w:hAnsi="TH SarabunPSK" w:cs="TH SarabunPSK"/>
                <w:sz w:val="32"/>
                <w:szCs w:val="32"/>
              </w:rPr>
              <w:t>{TOLERANCE_LIMIT_5}}</w:t>
            </w:r>
          </w:p>
        </w:tc>
      </w:tr>
    </w:tbl>
    <w:p w14:paraId="52ACDA2F" w14:textId="0043A5E8" w:rsidR="00401BCB" w:rsidRDefault="00401BCB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78CB153" w14:textId="4053B94B" w:rsidR="00401BCB" w:rsidRPr="00401BCB" w:rsidRDefault="00401BCB" w:rsidP="00401BCB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color w:val="EE0000"/>
          <w:sz w:val="72"/>
          <w:szCs w:val="72"/>
          <w:cs/>
        </w:rPr>
      </w:pPr>
    </w:p>
    <w:p w14:paraId="020167F4" w14:textId="77777777" w:rsidR="00401BCB" w:rsidRPr="00B5043B" w:rsidRDefault="00401BCB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401BCB" w:rsidRPr="00B5043B" w:rsidSect="008715A5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87660"/>
    <w:rsid w:val="000963AA"/>
    <w:rsid w:val="00100F3C"/>
    <w:rsid w:val="00225BD6"/>
    <w:rsid w:val="00263173"/>
    <w:rsid w:val="002A65EF"/>
    <w:rsid w:val="002C0FB5"/>
    <w:rsid w:val="00320F48"/>
    <w:rsid w:val="003840C6"/>
    <w:rsid w:val="00396719"/>
    <w:rsid w:val="003A211D"/>
    <w:rsid w:val="003B7F6B"/>
    <w:rsid w:val="003E09A2"/>
    <w:rsid w:val="00401BCB"/>
    <w:rsid w:val="004E07BA"/>
    <w:rsid w:val="00622408"/>
    <w:rsid w:val="00681160"/>
    <w:rsid w:val="00696A81"/>
    <w:rsid w:val="006A36BD"/>
    <w:rsid w:val="006D2D95"/>
    <w:rsid w:val="0077701F"/>
    <w:rsid w:val="00792B55"/>
    <w:rsid w:val="00864036"/>
    <w:rsid w:val="008715A5"/>
    <w:rsid w:val="00976625"/>
    <w:rsid w:val="009D5F88"/>
    <w:rsid w:val="00A20E52"/>
    <w:rsid w:val="00A23A8A"/>
    <w:rsid w:val="00A72CA7"/>
    <w:rsid w:val="00AF409F"/>
    <w:rsid w:val="00B23A28"/>
    <w:rsid w:val="00B3783F"/>
    <w:rsid w:val="00B5043B"/>
    <w:rsid w:val="00B9647D"/>
    <w:rsid w:val="00BE6C7A"/>
    <w:rsid w:val="00C52CCF"/>
    <w:rsid w:val="00CD07AB"/>
    <w:rsid w:val="00D0752A"/>
    <w:rsid w:val="00D66C70"/>
    <w:rsid w:val="00D96FF4"/>
    <w:rsid w:val="00DA20EC"/>
    <w:rsid w:val="00F70438"/>
    <w:rsid w:val="00F8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tanakit kaewleuntong</cp:lastModifiedBy>
  <cp:revision>24</cp:revision>
  <dcterms:created xsi:type="dcterms:W3CDTF">2025-09-20T11:09:00Z</dcterms:created>
  <dcterms:modified xsi:type="dcterms:W3CDTF">2025-10-01T18:55:00Z</dcterms:modified>
</cp:coreProperties>
</file>