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5C90" w14:textId="7B889B21" w:rsidR="00EF34AB" w:rsidRDefault="004B5591" w:rsidP="00EF34A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รายงานความคืบหน้า</w:t>
      </w:r>
      <w:r w:rsidR="00EF34A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การใช้ </w:t>
      </w:r>
      <w:r w:rsidR="00FF22BC" w:rsidRPr="00FF22BC">
        <w:rPr>
          <w:rFonts w:ascii="TH SarabunPSK" w:hAnsi="TH SarabunPSK" w:cs="TH SarabunPSK"/>
          <w:b/>
          <w:bCs/>
          <w:sz w:val="32"/>
          <w:szCs w:val="32"/>
        </w:rPr>
        <w:t>Machine Vision</w:t>
      </w:r>
      <w:r w:rsidR="00FF22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F34AB" w:rsidRPr="00EF34AB">
        <w:rPr>
          <w:rFonts w:ascii="TH SarabunPSK" w:hAnsi="TH SarabunPSK" w:cs="TH SarabunPSK"/>
          <w:b/>
          <w:bCs/>
          <w:sz w:val="32"/>
          <w:szCs w:val="32"/>
          <w:cs/>
        </w:rPr>
        <w:t>สำหรับตรวจรอยตำหนิบนหน้าเตารีด</w:t>
      </w:r>
    </w:p>
    <w:p w14:paraId="64519434" w14:textId="05EA883B" w:rsidR="00C91037" w:rsidRPr="00C91037" w:rsidRDefault="00C91037" w:rsidP="009D7F36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วัตถุมีตำหนิ</w:t>
      </w:r>
      <w:r w:rsidR="009D7F36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ทั้งหมด</w:t>
      </w:r>
    </w:p>
    <w:p w14:paraId="6FD7B62F" w14:textId="401FC867" w:rsidR="00EF34AB" w:rsidRDefault="00EF34AB" w:rsidP="00EF34A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3FE61DC" wp14:editId="7B5456A7">
            <wp:extent cx="2927350" cy="2278248"/>
            <wp:effectExtent l="0" t="0" r="6350" b="8255"/>
            <wp:docPr id="4257568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6843" name="รูปภาพ 42575684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84" cy="229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7F36" w:rsidRPr="00355CBB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1E57F29C" wp14:editId="67030E9C">
            <wp:extent cx="2973137" cy="2117725"/>
            <wp:effectExtent l="0" t="0" r="0" b="0"/>
            <wp:docPr id="59339693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6931" name="รูปภาพ 593396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552" cy="21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B8FF" w14:textId="32360474" w:rsidR="00EF34AB" w:rsidRDefault="009D7F36" w:rsidP="00EF34A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inline distT="0" distB="0" distL="0" distR="0" wp14:anchorId="599F7965" wp14:editId="2295FF97">
            <wp:extent cx="4670830" cy="3527818"/>
            <wp:effectExtent l="0" t="0" r="0" b="0"/>
            <wp:docPr id="2015955712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7" b="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55" cy="353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8DCCA" w14:textId="7F8B578D" w:rsidR="00EF34AB" w:rsidRPr="00EF34AB" w:rsidRDefault="00EF34AB" w:rsidP="00EF34A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AAEEB3" w14:textId="65884D1D" w:rsidR="00EF34AB" w:rsidRPr="00EF34AB" w:rsidRDefault="009D7F36" w:rsidP="00EF34A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</w:rPr>
        <w:lastRenderedPageBreak/>
        <w:drawing>
          <wp:inline distT="0" distB="0" distL="0" distR="0" wp14:anchorId="0A72DC98" wp14:editId="3A9E53D6">
            <wp:extent cx="2796540" cy="2048991"/>
            <wp:effectExtent l="0" t="0" r="3810" b="8890"/>
            <wp:docPr id="653486283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6283" name="รูปภาพ 65348628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5" t="15920" r="259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95" cy="206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</w:rPr>
        <w:drawing>
          <wp:inline distT="0" distB="0" distL="0" distR="0" wp14:anchorId="39034A2C" wp14:editId="63D69851">
            <wp:extent cx="2834384" cy="2049780"/>
            <wp:effectExtent l="0" t="0" r="4445" b="7620"/>
            <wp:docPr id="2095390375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0375" name="รูปภาพ 209539037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611" cy="206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BB0A" w14:textId="6C9430E0" w:rsidR="00EF34AB" w:rsidRPr="00EF34AB" w:rsidRDefault="00EF34AB" w:rsidP="00EF34AB">
      <w:pPr>
        <w:rPr>
          <w:rFonts w:ascii="TH SarabunPSK" w:hAnsi="TH SarabunPSK" w:cs="TH SarabunPSK"/>
          <w:b/>
          <w:bCs/>
          <w:sz w:val="32"/>
          <w:szCs w:val="32"/>
        </w:rPr>
      </w:pPr>
      <w:r w:rsidRPr="00EF34AB">
        <w:rPr>
          <w:rFonts w:ascii="TH SarabunPSK" w:hAnsi="TH SarabunPSK" w:cs="TH SarabunPSK"/>
          <w:b/>
          <w:bCs/>
          <w:sz w:val="32"/>
          <w:szCs w:val="32"/>
          <w:cs/>
        </w:rPr>
        <w:t>ภาพรวมการทำงานของระบบ</w:t>
      </w:r>
    </w:p>
    <w:p w14:paraId="2C0B4194" w14:textId="77777777" w:rsidR="00EF34AB" w:rsidRPr="00EF34AB" w:rsidRDefault="00EF34AB" w:rsidP="00EF34AB">
      <w:p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 xml:space="preserve">ระบบนี้ทำงานวนลูปตลอดเวลาแบบ </w:t>
      </w:r>
      <w:r w:rsidRPr="00EF34AB">
        <w:rPr>
          <w:rFonts w:ascii="TH SarabunPSK" w:hAnsi="TH SarabunPSK" w:cs="TH SarabunPSK"/>
          <w:sz w:val="32"/>
          <w:szCs w:val="32"/>
        </w:rPr>
        <w:t xml:space="preserve">Real-Time </w:t>
      </w:r>
      <w:r w:rsidRPr="00EF34AB">
        <w:rPr>
          <w:rFonts w:ascii="TH SarabunPSK" w:hAnsi="TH SarabunPSK" w:cs="TH SarabunPSK"/>
          <w:sz w:val="32"/>
          <w:szCs w:val="32"/>
          <w:cs/>
        </w:rPr>
        <w:t>ตามลำดับนี้:</w:t>
      </w:r>
    </w:p>
    <w:p w14:paraId="46DFA787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 xml:space="preserve">กล้อง </w:t>
      </w:r>
      <w:r w:rsidRPr="00EF34AB">
        <w:rPr>
          <w:rFonts w:ascii="TH SarabunPSK" w:hAnsi="TH SarabunPSK" w:cs="TH SarabunPSK"/>
          <w:sz w:val="32"/>
          <w:szCs w:val="32"/>
        </w:rPr>
        <w:t xml:space="preserve">Basler </w:t>
      </w:r>
      <w:r w:rsidRPr="00EF34AB">
        <w:rPr>
          <w:rFonts w:ascii="TH SarabunPSK" w:hAnsi="TH SarabunPSK" w:cs="TH SarabunPSK"/>
          <w:sz w:val="32"/>
          <w:szCs w:val="32"/>
          <w:cs/>
        </w:rPr>
        <w:t>ถ่ายภาพ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0D2ABAF1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ย่อภาพให้ประมวลผลง่ายขึ้น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3B525B4F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 xml:space="preserve">เบลอเพื่อลด </w:t>
      </w:r>
      <w:r w:rsidRPr="00EF34AB">
        <w:rPr>
          <w:rFonts w:ascii="TH SarabunPSK" w:hAnsi="TH SarabunPSK" w:cs="TH SarabunPSK"/>
          <w:sz w:val="32"/>
          <w:szCs w:val="32"/>
        </w:rPr>
        <w:t xml:space="preserve">noise </w:t>
      </w:r>
    </w:p>
    <w:p w14:paraId="6185C289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แปลงเป็นภาพเทา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6384DDA1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สร้าง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b/>
          <w:bCs/>
          <w:sz w:val="32"/>
          <w:szCs w:val="32"/>
        </w:rPr>
        <w:t>Mask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sz w:val="32"/>
          <w:szCs w:val="32"/>
          <w:cs/>
        </w:rPr>
        <w:t>เพื่อเลือกเฉพาะ “ผิวโลหะหน้าเตารีด”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7B375DD9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ตัด “ด้ามจับ” และขอบที่ไม่ต้องการออก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16185169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ใช้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b/>
          <w:bCs/>
          <w:sz w:val="32"/>
          <w:szCs w:val="32"/>
        </w:rPr>
        <w:t>Blackhat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sz w:val="32"/>
          <w:szCs w:val="32"/>
          <w:cs/>
        </w:rPr>
        <w:t>เพื่อดึงรอยมืด/รอยขีด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3DF7DB1F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  <w:cs/>
        </w:rPr>
        <w:t>ใช้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b/>
          <w:bCs/>
          <w:sz w:val="32"/>
          <w:szCs w:val="32"/>
        </w:rPr>
        <w:t>SWT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  <w:r w:rsidRPr="00EF34AB">
        <w:rPr>
          <w:rFonts w:ascii="TH SarabunPSK" w:hAnsi="TH SarabunPSK" w:cs="TH SarabunPSK"/>
          <w:sz w:val="32"/>
          <w:szCs w:val="32"/>
          <w:cs/>
        </w:rPr>
        <w:t>ขยายรายละเอียดตำหนิ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689E1405" w14:textId="77777777" w:rsidR="00EF34AB" w:rsidRPr="00EF34AB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F34AB">
        <w:rPr>
          <w:rFonts w:ascii="TH SarabunPSK" w:hAnsi="TH SarabunPSK" w:cs="TH SarabunPSK"/>
          <w:sz w:val="32"/>
          <w:szCs w:val="32"/>
        </w:rPr>
        <w:t xml:space="preserve">Threshold </w:t>
      </w:r>
      <w:r w:rsidRPr="00EF34AB">
        <w:rPr>
          <w:rFonts w:ascii="TH SarabunPSK" w:hAnsi="TH SarabunPSK" w:cs="TH SarabunPSK"/>
          <w:sz w:val="32"/>
          <w:szCs w:val="32"/>
          <w:cs/>
        </w:rPr>
        <w:t xml:space="preserve">แยก </w:t>
      </w:r>
      <w:r w:rsidRPr="00EF34AB">
        <w:rPr>
          <w:rFonts w:ascii="TH SarabunPSK" w:hAnsi="TH SarabunPSK" w:cs="TH SarabunPSK"/>
          <w:sz w:val="32"/>
          <w:szCs w:val="32"/>
        </w:rPr>
        <w:t xml:space="preserve">defect </w:t>
      </w:r>
      <w:r w:rsidRPr="00EF34AB">
        <w:rPr>
          <w:rFonts w:ascii="TH SarabunPSK" w:hAnsi="TH SarabunPSK" w:cs="TH SarabunPSK"/>
          <w:sz w:val="32"/>
          <w:szCs w:val="32"/>
          <w:cs/>
        </w:rPr>
        <w:t>ออกจากพื้นหลัง</w:t>
      </w:r>
      <w:r w:rsidRPr="00EF34AB">
        <w:rPr>
          <w:rFonts w:ascii="TH SarabunPSK" w:hAnsi="TH SarabunPSK" w:cs="TH SarabunPSK"/>
          <w:sz w:val="32"/>
          <w:szCs w:val="32"/>
        </w:rPr>
        <w:t xml:space="preserve"> </w:t>
      </w:r>
    </w:p>
    <w:p w14:paraId="38429221" w14:textId="4D0E4475" w:rsidR="00EF34AB" w:rsidRPr="00295A96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 xml:space="preserve">ถ้ามี </w:t>
      </w:r>
      <w:r w:rsidRPr="00295A96">
        <w:rPr>
          <w:rFonts w:ascii="TH SarabunPSK" w:hAnsi="TH SarabunPSK" w:cs="TH SarabunPSK"/>
          <w:sz w:val="32"/>
          <w:szCs w:val="32"/>
        </w:rPr>
        <w:t xml:space="preserve">defect </w:t>
      </w:r>
      <w:r w:rsidRPr="00295A96">
        <w:rPr>
          <w:rFonts w:ascii="TH SarabunPSK" w:hAnsi="TH SarabunPSK" w:cs="TH SarabunPSK"/>
          <w:sz w:val="32"/>
          <w:szCs w:val="32"/>
          <w:cs/>
        </w:rPr>
        <w:t xml:space="preserve">แม้แต่ </w:t>
      </w:r>
      <w:r w:rsidRPr="00295A96">
        <w:rPr>
          <w:rFonts w:ascii="TH SarabunPSK" w:hAnsi="TH SarabunPSK" w:cs="TH SarabunPSK"/>
          <w:sz w:val="32"/>
          <w:szCs w:val="32"/>
        </w:rPr>
        <w:t xml:space="preserve">1 </w:t>
      </w:r>
      <w:r w:rsidRPr="00295A96">
        <w:rPr>
          <w:rFonts w:ascii="TH SarabunPSK" w:hAnsi="TH SarabunPSK" w:cs="TH SarabunPSK"/>
          <w:sz w:val="32"/>
          <w:szCs w:val="32"/>
          <w:cs/>
        </w:rPr>
        <w:t xml:space="preserve">จุด </w:t>
      </w:r>
      <w:r w:rsidRPr="00295A96">
        <w:rPr>
          <w:rFonts w:ascii="Arial" w:hAnsi="Arial" w:cs="Arial" w:hint="cs"/>
          <w:sz w:val="32"/>
          <w:szCs w:val="32"/>
          <w:cs/>
        </w:rPr>
        <w:t>→</w:t>
      </w:r>
      <w:r w:rsidRPr="00295A9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95A96">
        <w:rPr>
          <w:rFonts w:ascii="TH SarabunPSK" w:hAnsi="TH SarabunPSK" w:cs="TH SarabunPSK"/>
          <w:sz w:val="32"/>
          <w:szCs w:val="32"/>
        </w:rPr>
        <w:t xml:space="preserve">NG </w:t>
      </w:r>
      <w:r w:rsidR="00295A96">
        <w:rPr>
          <w:rFonts w:ascii="TH SarabunPSK" w:hAnsi="TH SarabunPSK" w:cs="TH SarabunPSK" w:hint="cs"/>
          <w:sz w:val="32"/>
          <w:szCs w:val="32"/>
          <w:cs/>
        </w:rPr>
        <w:t>มาจาก</w:t>
      </w:r>
      <w:r w:rsidR="00295A96">
        <w:rPr>
          <w:rFonts w:ascii="TH SarabunPSK" w:hAnsi="TH SarabunPSK" w:cs="TH SarabunPSK"/>
          <w:sz w:val="32"/>
          <w:szCs w:val="32"/>
        </w:rPr>
        <w:t xml:space="preserve"> not good</w:t>
      </w:r>
    </w:p>
    <w:p w14:paraId="6CECBE13" w14:textId="77777777" w:rsidR="00EF34AB" w:rsidRPr="00295A96" w:rsidRDefault="00EF34AB" w:rsidP="00EF34A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วาดวงกลมล้อมตำหนิ</w:t>
      </w:r>
      <w:r w:rsidRPr="00295A96">
        <w:rPr>
          <w:rFonts w:ascii="TH SarabunPSK" w:hAnsi="TH SarabunPSK" w:cs="TH SarabunPSK"/>
          <w:sz w:val="32"/>
          <w:szCs w:val="32"/>
        </w:rPr>
        <w:t xml:space="preserve"> </w:t>
      </w:r>
    </w:p>
    <w:p w14:paraId="7F9FF61B" w14:textId="3360E484" w:rsidR="00295A96" w:rsidRDefault="00EF34AB" w:rsidP="00295A9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ส่งผลขึ้นหน้าเว็บแบบสด</w:t>
      </w:r>
      <w:r w:rsidRPr="00295A96">
        <w:rPr>
          <w:rFonts w:ascii="TH SarabunPSK" w:hAnsi="TH SarabunPSK" w:cs="TH SarabunPSK"/>
          <w:sz w:val="32"/>
          <w:szCs w:val="32"/>
        </w:rPr>
        <w:t xml:space="preserve"> </w:t>
      </w:r>
    </w:p>
    <w:p w14:paraId="754CF8B2" w14:textId="77777777" w:rsidR="009D7F36" w:rsidRDefault="009D7F36" w:rsidP="00295A9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D702F62" w14:textId="77777777" w:rsidR="009D7F36" w:rsidRDefault="009D7F36" w:rsidP="00295A9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C120BF1" w14:textId="24EDAF70" w:rsidR="00295A96" w:rsidRPr="00295A96" w:rsidRDefault="00295A96" w:rsidP="00295A9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ลักการทำงานของระบบ</w:t>
      </w:r>
    </w:p>
    <w:p w14:paraId="29CC865F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การรับภาพจากกล้อง</w:t>
      </w:r>
    </w:p>
    <w:p w14:paraId="264BBC7C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ระบบใช้กล้องอุตสาหกรรมในการจับภาพของชิ้นงาน โดยกล้องจะทำหน้าที่ถ่ายภาพผิวหน้าเตารีดในขณะที่ชิ้นงานอยู่ในตำแหน่งตรวจสอบ เพื่อให้ได้ภาพสำหรับนำไปวิเคราะห์ต่อในโปรแกรม</w:t>
      </w:r>
    </w:p>
    <w:p w14:paraId="428AAFF2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การเตรียมภาพ (</w:t>
      </w:r>
      <w:r w:rsidRPr="00295A96">
        <w:rPr>
          <w:rFonts w:ascii="TH SarabunPSK" w:hAnsi="TH SarabunPSK" w:cs="TH SarabunPSK"/>
          <w:b/>
          <w:bCs/>
          <w:sz w:val="32"/>
          <w:szCs w:val="32"/>
        </w:rPr>
        <w:t>Image Pre-processing)</w:t>
      </w:r>
    </w:p>
    <w:p w14:paraId="5D8CBB04" w14:textId="5EDD6FB1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 xml:space="preserve">หลังจากรับภาพเข้ามา ระบบจะทำการปรับขนาดภาพให้อยู่ในขนาดที่เหมาะสมต่อการประมวลผล จากนั้นทำการลดสัญญาณรบกวน เทคนิค </w:t>
      </w:r>
      <w:r w:rsidRPr="00295A96">
        <w:rPr>
          <w:rFonts w:ascii="TH SarabunPSK" w:hAnsi="TH SarabunPSK" w:cs="TH SarabunPSK"/>
          <w:sz w:val="32"/>
          <w:szCs w:val="32"/>
        </w:rPr>
        <w:t xml:space="preserve">Gaussian Blur </w:t>
      </w:r>
      <w:r w:rsidRPr="00295A96">
        <w:rPr>
          <w:rFonts w:ascii="TH SarabunPSK" w:hAnsi="TH SarabunPSK" w:cs="TH SarabunPSK"/>
          <w:sz w:val="32"/>
          <w:szCs w:val="32"/>
          <w:cs/>
        </w:rPr>
        <w:t>และแปลงภาพสีให้เป็นภาพระดับเทา</w:t>
      </w:r>
      <w:r w:rsidRPr="00295A96">
        <w:rPr>
          <w:rFonts w:ascii="TH SarabunPSK" w:hAnsi="TH SarabunPSK" w:cs="TH SarabunPSK"/>
          <w:sz w:val="32"/>
          <w:szCs w:val="32"/>
        </w:rPr>
        <w:t>)</w:t>
      </w:r>
      <w:r w:rsidRPr="00295A96">
        <w:rPr>
          <w:rFonts w:ascii="TH SarabunPSK" w:hAnsi="TH SarabunPSK" w:cs="TH SarabunPSK"/>
          <w:sz w:val="32"/>
          <w:szCs w:val="32"/>
          <w:cs/>
        </w:rPr>
        <w:t>เพื่อให้เหมาะกับการวิเคราะห์ลักษณะของพื้นผิวโลหะ</w:t>
      </w:r>
    </w:p>
    <w:p w14:paraId="7AEF7C10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การกำหนดพื้นที่ตรวจสอบ (</w:t>
      </w:r>
      <w:r w:rsidRPr="00295A96">
        <w:rPr>
          <w:rFonts w:ascii="TH SarabunPSK" w:hAnsi="TH SarabunPSK" w:cs="TH SarabunPSK"/>
          <w:b/>
          <w:bCs/>
          <w:sz w:val="32"/>
          <w:szCs w:val="32"/>
        </w:rPr>
        <w:t>Masking)</w:t>
      </w:r>
    </w:p>
    <w:p w14:paraId="50777C6E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 xml:space="preserve">ระบบจะสร้าง </w:t>
      </w:r>
      <w:r w:rsidRPr="00295A96">
        <w:rPr>
          <w:rFonts w:ascii="TH SarabunPSK" w:hAnsi="TH SarabunPSK" w:cs="TH SarabunPSK"/>
          <w:sz w:val="32"/>
          <w:szCs w:val="32"/>
        </w:rPr>
        <w:t xml:space="preserve">Mask </w:t>
      </w:r>
      <w:r w:rsidRPr="00295A96">
        <w:rPr>
          <w:rFonts w:ascii="TH SarabunPSK" w:hAnsi="TH SarabunPSK" w:cs="TH SarabunPSK"/>
          <w:sz w:val="32"/>
          <w:szCs w:val="32"/>
          <w:cs/>
        </w:rPr>
        <w:t>เพื่อเลือกเฉพาะบริเวณที่เป็นผิวโลหะของหน้าเตารีด และตัดส่วนที่ไม่ต้องการ เช่น ด้ามจับหรือบริเวณพื้นหลังออกจากการวิเคราะห์ เพื่อลดความผิดพลาดในการตรวจจับตำหนิ</w:t>
      </w:r>
    </w:p>
    <w:p w14:paraId="12ED634D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การเน้นตำหนิบนพื้นผิว</w:t>
      </w:r>
    </w:p>
    <w:p w14:paraId="3807448F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เนื่องจากตำหนิบนผิวโลหะมักมีลักษณะเป็นรอยมืดหรือรอยขีด ระบบจึงใช้เทคนิค</w:t>
      </w:r>
      <w:r w:rsidRPr="00295A96">
        <w:rPr>
          <w:rFonts w:ascii="TH SarabunPSK" w:hAnsi="TH SarabunPSK" w:cs="TH SarabunPSK"/>
          <w:sz w:val="32"/>
          <w:szCs w:val="32"/>
        </w:rPr>
        <w:t xml:space="preserve"> Blackhat Morphology </w:t>
      </w:r>
      <w:r w:rsidRPr="00295A96">
        <w:rPr>
          <w:rFonts w:ascii="TH SarabunPSK" w:hAnsi="TH SarabunPSK" w:cs="TH SarabunPSK"/>
          <w:sz w:val="32"/>
          <w:szCs w:val="32"/>
          <w:cs/>
        </w:rPr>
        <w:t>เพื่อเน้นลักษณะของตำหนิให้เด่นชัดขึ้นเมื่อเทียบกับพื้นผิวปกติ</w:t>
      </w:r>
    </w:p>
    <w:p w14:paraId="09DDF5A6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การวิเคราะห์รายละเอียดด้วย </w:t>
      </w:r>
      <w:r w:rsidRPr="00295A96">
        <w:rPr>
          <w:rFonts w:ascii="TH SarabunPSK" w:hAnsi="TH SarabunPSK" w:cs="TH SarabunPSK"/>
          <w:b/>
          <w:bCs/>
          <w:sz w:val="32"/>
          <w:szCs w:val="32"/>
        </w:rPr>
        <w:t>SWT</w:t>
      </w:r>
    </w:p>
    <w:p w14:paraId="232590A9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หลังจากเน้นตำหนิแล้ว ระบบจะใช้เทคนิค</w:t>
      </w:r>
      <w:r w:rsidRPr="00295A96">
        <w:rPr>
          <w:rFonts w:ascii="TH SarabunPSK" w:hAnsi="TH SarabunPSK" w:cs="TH SarabunPSK"/>
          <w:sz w:val="32"/>
          <w:szCs w:val="32"/>
        </w:rPr>
        <w:t xml:space="preserve"> Stationary Wavelet Transform (SWT) </w:t>
      </w:r>
      <w:r w:rsidRPr="00295A96">
        <w:rPr>
          <w:rFonts w:ascii="TH SarabunPSK" w:hAnsi="TH SarabunPSK" w:cs="TH SarabunPSK"/>
          <w:sz w:val="32"/>
          <w:szCs w:val="32"/>
          <w:cs/>
        </w:rPr>
        <w:t xml:space="preserve">ในการวิเคราะห์รายละเอียดของภาพ โดย </w:t>
      </w:r>
      <w:r w:rsidRPr="00295A96">
        <w:rPr>
          <w:rFonts w:ascii="TH SarabunPSK" w:hAnsi="TH SarabunPSK" w:cs="TH SarabunPSK"/>
          <w:sz w:val="32"/>
          <w:szCs w:val="32"/>
        </w:rPr>
        <w:t xml:space="preserve">SWT </w:t>
      </w:r>
      <w:r w:rsidRPr="00295A96">
        <w:rPr>
          <w:rFonts w:ascii="TH SarabunPSK" w:hAnsi="TH SarabunPSK" w:cs="TH SarabunPSK"/>
          <w:sz w:val="32"/>
          <w:szCs w:val="32"/>
          <w:cs/>
        </w:rPr>
        <w:t>สามารถแยกองค์ประกอบของภาพออกเป็นส่วนที่เป็นพื้นผิวทั่วไปและส่วนที่เป็นรายละเอียดผิดปกติ เช่น รอยขีด จุดดำ หรือรอยตำหนิขนาดเล็กได้อย่างมีประสิทธิภาพ</w:t>
      </w:r>
    </w:p>
    <w:p w14:paraId="732B7570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การแยกตำหนิออกจากพื้นผิวปกติ</w:t>
      </w:r>
    </w:p>
    <w:p w14:paraId="654545EB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 xml:space="preserve">ระบบจะทำการ </w:t>
      </w:r>
      <w:r w:rsidRPr="00295A96">
        <w:rPr>
          <w:rFonts w:ascii="TH SarabunPSK" w:hAnsi="TH SarabunPSK" w:cs="TH SarabunPSK"/>
          <w:sz w:val="32"/>
          <w:szCs w:val="32"/>
        </w:rPr>
        <w:t xml:space="preserve">Threshold </w:t>
      </w:r>
      <w:r w:rsidRPr="00295A96">
        <w:rPr>
          <w:rFonts w:ascii="TH SarabunPSK" w:hAnsi="TH SarabunPSK" w:cs="TH SarabunPSK"/>
          <w:sz w:val="32"/>
          <w:szCs w:val="32"/>
          <w:cs/>
        </w:rPr>
        <w:t xml:space="preserve">เพื่อแยกบริเวณที่มีลักษณะเป็นตำหนิออกจากพื้นผิวปกติ จากนั้นใช้การตรวจจับ </w:t>
      </w:r>
      <w:r w:rsidRPr="00295A96">
        <w:rPr>
          <w:rFonts w:ascii="TH SarabunPSK" w:hAnsi="TH SarabunPSK" w:cs="TH SarabunPSK"/>
          <w:sz w:val="32"/>
          <w:szCs w:val="32"/>
        </w:rPr>
        <w:t xml:space="preserve">Contour </w:t>
      </w:r>
      <w:r w:rsidRPr="00295A96">
        <w:rPr>
          <w:rFonts w:ascii="TH SarabunPSK" w:hAnsi="TH SarabunPSK" w:cs="TH SarabunPSK"/>
          <w:sz w:val="32"/>
          <w:szCs w:val="32"/>
          <w:cs/>
        </w:rPr>
        <w:t>เพื่อระบุตำแหน่งและขนาดของตำหนิที่ตรวจพบ</w:t>
      </w:r>
    </w:p>
    <w:p w14:paraId="2D982881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การตัดสินผล</w:t>
      </w:r>
    </w:p>
    <w:p w14:paraId="4156B86D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เมื่อระบบตรวจพบตำหนิ ระบบจะทำการประเมินผลของชิ้นงาน โดยหากไม่พบตำหนิจะกำหนดผลเป็น</w:t>
      </w:r>
      <w:r w:rsidRPr="00295A96">
        <w:rPr>
          <w:rFonts w:ascii="TH SarabunPSK" w:hAnsi="TH SarabunPSK" w:cs="TH SarabunPSK"/>
          <w:sz w:val="32"/>
          <w:szCs w:val="32"/>
        </w:rPr>
        <w:t xml:space="preserve"> OK </w:t>
      </w:r>
      <w:r w:rsidRPr="00295A96">
        <w:rPr>
          <w:rFonts w:ascii="TH SarabunPSK" w:hAnsi="TH SarabunPSK" w:cs="TH SarabunPSK"/>
          <w:sz w:val="32"/>
          <w:szCs w:val="32"/>
          <w:cs/>
        </w:rPr>
        <w:t>แต่หากพบตำหนิอย่างน้อยหนึ่งจุด จะกำหนดผลเป็น</w:t>
      </w:r>
      <w:r w:rsidRPr="00295A96">
        <w:rPr>
          <w:rFonts w:ascii="TH SarabunPSK" w:hAnsi="TH SarabunPSK" w:cs="TH SarabunPSK"/>
          <w:sz w:val="32"/>
          <w:szCs w:val="32"/>
        </w:rPr>
        <w:t xml:space="preserve"> NG </w:t>
      </w:r>
      <w:r w:rsidRPr="00295A96">
        <w:rPr>
          <w:rFonts w:ascii="TH SarabunPSK" w:hAnsi="TH SarabunPSK" w:cs="TH SarabunPSK"/>
          <w:sz w:val="32"/>
          <w:szCs w:val="32"/>
          <w:cs/>
        </w:rPr>
        <w:t>เพื่อระบุว่าชิ้นงานมีความผิดปกติ</w:t>
      </w:r>
    </w:p>
    <w:p w14:paraId="36EE0617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A96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295A96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การแสดงผลแบบเรียลไทม์</w:t>
      </w:r>
    </w:p>
    <w:p w14:paraId="646C67AF" w14:textId="77777777" w:rsidR="00295A96" w:rsidRP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95A96">
        <w:rPr>
          <w:rFonts w:ascii="TH SarabunPSK" w:hAnsi="TH SarabunPSK" w:cs="TH SarabunPSK"/>
          <w:sz w:val="32"/>
          <w:szCs w:val="32"/>
          <w:cs/>
        </w:rPr>
        <w:t>ผลการตรวจสอบจะถูกแสดงผลแบบเรียลไทม์ผ่านหน้าเว็บ โดยระบบจะแสดงภาพของชิ้นงานพร้อมวงกลมแสดงตำแหน่งของตำหนิ รวมถึงแสดงสถานะของชิ้นงานเป็น</w:t>
      </w:r>
      <w:r w:rsidRPr="00295A96">
        <w:rPr>
          <w:rFonts w:ascii="TH SarabunPSK" w:hAnsi="TH SarabunPSK" w:cs="TH SarabunPSK"/>
          <w:sz w:val="32"/>
          <w:szCs w:val="32"/>
        </w:rPr>
        <w:t xml:space="preserve"> OK/NG </w:t>
      </w:r>
      <w:r w:rsidRPr="00295A96">
        <w:rPr>
          <w:rFonts w:ascii="TH SarabunPSK" w:hAnsi="TH SarabunPSK" w:cs="TH SarabunPSK"/>
          <w:sz w:val="32"/>
          <w:szCs w:val="32"/>
          <w:cs/>
        </w:rPr>
        <w:t>และเวลาที่ทำการตรวจสอบ</w:t>
      </w:r>
    </w:p>
    <w:p w14:paraId="044E0E0B" w14:textId="77777777" w:rsidR="00295A96" w:rsidRDefault="00295A96" w:rsidP="00295A9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67C07FF5" w14:textId="744360E6" w:rsidR="00295A96" w:rsidRPr="00295A96" w:rsidRDefault="00295A96" w:rsidP="00295A96"/>
    <w:sectPr w:rsidR="00295A96" w:rsidRPr="00295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419F"/>
    <w:multiLevelType w:val="multilevel"/>
    <w:tmpl w:val="7764B8B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94966"/>
    <w:multiLevelType w:val="multilevel"/>
    <w:tmpl w:val="09D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57146">
    <w:abstractNumId w:val="0"/>
  </w:num>
  <w:num w:numId="2" w16cid:durableId="25960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A0"/>
    <w:rsid w:val="000012F3"/>
    <w:rsid w:val="00295A96"/>
    <w:rsid w:val="0035043E"/>
    <w:rsid w:val="00355CBB"/>
    <w:rsid w:val="004B5591"/>
    <w:rsid w:val="006174AB"/>
    <w:rsid w:val="00845189"/>
    <w:rsid w:val="009D7F36"/>
    <w:rsid w:val="00AA7E25"/>
    <w:rsid w:val="00BE6A4B"/>
    <w:rsid w:val="00C32BA0"/>
    <w:rsid w:val="00C91037"/>
    <w:rsid w:val="00DF7FB3"/>
    <w:rsid w:val="00E824FC"/>
    <w:rsid w:val="00EF34AB"/>
    <w:rsid w:val="00EF7988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2063"/>
  <w15:chartTrackingRefBased/>
  <w15:docId w15:val="{248B15CB-C223-45F9-866B-EBDC173D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3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32B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32B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32B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32B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32BA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32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32B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32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32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32B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3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32B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3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32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B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32B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2BA0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295A96"/>
    <w:rPr>
      <w:b/>
      <w:bCs/>
    </w:rPr>
  </w:style>
  <w:style w:type="paragraph" w:styleId="af">
    <w:name w:val="Normal (Web)"/>
    <w:basedOn w:val="a"/>
    <w:uiPriority w:val="99"/>
    <w:semiHidden/>
    <w:unhideWhenUsed/>
    <w:rsid w:val="0029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355CBB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55CBB"/>
    <w:pPr>
      <w:spacing w:line="240" w:lineRule="auto"/>
    </w:pPr>
    <w:rPr>
      <w:sz w:val="20"/>
      <w:szCs w:val="25"/>
    </w:rPr>
  </w:style>
  <w:style w:type="character" w:customStyle="1" w:styleId="af2">
    <w:name w:val="ข้อความข้อคิดเห็น อักขระ"/>
    <w:basedOn w:val="a0"/>
    <w:link w:val="af1"/>
    <w:uiPriority w:val="99"/>
    <w:semiHidden/>
    <w:rsid w:val="00355CBB"/>
    <w:rPr>
      <w:sz w:val="20"/>
      <w:szCs w:val="25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55CBB"/>
    <w:rPr>
      <w:b/>
      <w:bCs/>
    </w:rPr>
  </w:style>
  <w:style w:type="character" w:customStyle="1" w:styleId="af4">
    <w:name w:val="ชื่อเรื่องของข้อคิดเห็น อักขระ"/>
    <w:basedOn w:val="af2"/>
    <w:link w:val="af3"/>
    <w:uiPriority w:val="99"/>
    <w:semiHidden/>
    <w:rsid w:val="00355CBB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Thananya kanlayaprasit</dc:creator>
  <cp:keywords/>
  <dc:description/>
  <cp:lastModifiedBy>Thananya kanlayaprasit</cp:lastModifiedBy>
  <cp:revision>7</cp:revision>
  <dcterms:created xsi:type="dcterms:W3CDTF">2026-03-26T09:26:00Z</dcterms:created>
  <dcterms:modified xsi:type="dcterms:W3CDTF">2026-03-27T04:55:00Z</dcterms:modified>
</cp:coreProperties>
</file>