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984" w:val="left"/>
          <w:tab w:pos="2665" w:val="left"/>
          <w:tab w:pos="4819" w:val="left"/>
          <w:tab w:pos="5499" w:val="left"/>
          <w:tab w:pos="7654" w:val="left"/>
        </w:tabs>
        <w:spacing w:before="120"/>
        <w:ind w:left="0"/>
        <w:jc w:val="distribute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>เล่มที่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{{p_license_book}}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เลขที่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{{p_license_no}}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ปี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{{p_license_year}}</w:t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C5E90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280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