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dotted"/>
        </w:rPr>
        <w:t>{{p_nationality}}</w:t>
      </w:r>
    </w:p>
    <w:p w14:paraId="6A152823" w14:textId="5FBF6CF1" w:rsidR="007713A3" w:rsidRPr="00D762D1" w:rsidRDefault="007713A3" w:rsidP="000D641D">
      <w:pPr>
        <w:tabs>
          <w:tab w:pos="1560" w:val="center"/>
          <w:tab w:pos="2268" w:val="left"/>
          <w:tab w:pos="2977" w:val="center"/>
          <w:tab w:pos="3544" w:val="left"/>
          <w:tab w:pos="4820" w:val="center"/>
          <w:tab w:pos="5670" w:val="left"/>
          <w:tab w:pos="6804" w:val="center"/>
          <w:tab w:pos="7824" w:val="left"/>
          <w:tab w:pos="9128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val="left" w:pos="1418"/>
          <w:tab w:val="center" w:pos="5103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60" w:val="center"/>
          <w:tab w:pos="2268" w:val="left"/>
          <w:tab w:pos="2977" w:val="center"/>
          <w:tab w:pos="3544" w:val="left"/>
          <w:tab w:pos="4820" w:val="center"/>
          <w:tab w:pos="5670" w:val="left"/>
          <w:tab w:pos="6804" w:val="center"/>
          <w:tab w:pos="7824" w:val="left"/>
          <w:tab w:pos="9128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ตั้งอยู่เลขที่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{{p_shopaddr}}</w:t>
      </w:r>
      <w:r w:rsidR="0024406D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m}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>}</w:t>
      </w:r>
      <w:r w:rsidR="0024406D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 {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t}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}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{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a}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}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{{p_shop_p}}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C5E90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