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DB" w:rsidRPr="00FB037E" w:rsidRDefault="00FB037E">
      <w:pPr>
        <w:rPr>
          <w:rFonts w:ascii="Arial" w:hAnsi="Arial" w:cs="Arial"/>
        </w:rPr>
      </w:pPr>
      <w:r w:rsidRPr="00FB037E">
        <w:rPr>
          <w:rFonts w:ascii="Arial" w:hAnsi="Arial" w:cs="Arial"/>
        </w:rPr>
        <w:t>Not all processed foods are bad for health. They can be part of nutritious diet.</w:t>
      </w:r>
    </w:p>
    <w:p w:rsidR="00FB037E" w:rsidRDefault="00FB037E">
      <w:pPr>
        <w:rPr>
          <w:rFonts w:ascii="Arial" w:hAnsi="Arial" w:cs="Arial"/>
        </w:rPr>
      </w:pPr>
      <w:r w:rsidRPr="00FB037E">
        <w:rPr>
          <w:rFonts w:ascii="Arial" w:hAnsi="Arial" w:cs="Arial"/>
          <w:u w:val="single"/>
        </w:rPr>
        <w:t>Notice that</w:t>
      </w:r>
      <w:r>
        <w:rPr>
          <w:rFonts w:ascii="Arial" w:hAnsi="Arial" w:cs="Arial"/>
        </w:rPr>
        <w:t xml:space="preserve"> foods can be not-so processed and highly-processed.</w:t>
      </w:r>
    </w:p>
    <w:p w:rsidR="00FB037E" w:rsidRDefault="00FB037E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</w:rPr>
        <w:t xml:space="preserve">Diets that depend much on processed foods tend to be much higher in calories because of add </w:t>
      </w:r>
      <w:r>
        <w:rPr>
          <w:rFonts w:ascii="Arial" w:hAnsi="Arial" w:cs="Arial"/>
          <w:color w:val="2B2B2B"/>
          <w:shd w:val="clear" w:color="auto" w:fill="FFFFFF"/>
        </w:rPr>
        <w:t>sugar, salt sodium and fat, but low in fiber.</w:t>
      </w:r>
    </w:p>
    <w:p w:rsidR="00FB037E" w:rsidRDefault="00FB037E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Develop some habits to recognize and avoid them (especially the highly-processed ones)</w:t>
      </w:r>
    </w:p>
    <w:p w:rsidR="00FB037E" w:rsidRDefault="00FB037E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for short ingredient list with recognizable ingredients</w:t>
      </w:r>
    </w:p>
    <w:p w:rsidR="00FB037E" w:rsidRDefault="00FB037E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Pay attention to the order of ingredients in the list</w:t>
      </w:r>
    </w:p>
    <w:p w:rsidR="00FB037E" w:rsidRDefault="00FB037E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Discover more nutritious alternatives</w:t>
      </w:r>
    </w:p>
    <w:p w:rsidR="00F02715" w:rsidRPr="00FB037E" w:rsidRDefault="00F02715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Examples: </w:t>
      </w:r>
      <w:r>
        <w:rPr>
          <w:rFonts w:ascii="Arial" w:hAnsi="Arial" w:cs="Arial"/>
          <w:b/>
          <w:bCs/>
          <w:color w:val="2B2B2B"/>
          <w:shd w:val="clear" w:color="auto" w:fill="FFFFFF"/>
        </w:rPr>
        <w:t>Ketchup</w:t>
      </w:r>
      <w:r>
        <w:rPr>
          <w:rFonts w:ascii="Arial" w:hAnsi="Arial" w:cs="Arial"/>
          <w:b/>
          <w:bCs/>
          <w:color w:val="2B2B2B"/>
          <w:shd w:val="clear" w:color="auto" w:fill="FFFFFF"/>
        </w:rPr>
        <w:t>, Frozen Meals, “healthy” snacks</w:t>
      </w:r>
      <w:bookmarkStart w:id="0" w:name="_GoBack"/>
      <w:bookmarkEnd w:id="0"/>
    </w:p>
    <w:sectPr w:rsidR="00F02715" w:rsidRPr="00FB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57B1D"/>
    <w:multiLevelType w:val="hybridMultilevel"/>
    <w:tmpl w:val="10D88904"/>
    <w:lvl w:ilvl="0" w:tplc="4C4E9F56">
      <w:start w:val="1"/>
      <w:numFmt w:val="decimal"/>
      <w:lvlText w:val="%1."/>
      <w:lvlJc w:val="left"/>
      <w:pPr>
        <w:ind w:left="720" w:hanging="360"/>
      </w:pPr>
      <w:rPr>
        <w:rFonts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3D"/>
    <w:rsid w:val="00171FFA"/>
    <w:rsid w:val="00292DFF"/>
    <w:rsid w:val="002B71F6"/>
    <w:rsid w:val="00492C27"/>
    <w:rsid w:val="005B3799"/>
    <w:rsid w:val="006C6C02"/>
    <w:rsid w:val="0088343D"/>
    <w:rsid w:val="00AE1F1B"/>
    <w:rsid w:val="00BD050D"/>
    <w:rsid w:val="00D5695E"/>
    <w:rsid w:val="00D72DDA"/>
    <w:rsid w:val="00D73F73"/>
    <w:rsid w:val="00EC72CC"/>
    <w:rsid w:val="00F02715"/>
    <w:rsid w:val="00F069DD"/>
    <w:rsid w:val="00FB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Pbar</dc:creator>
  <cp:keywords/>
  <dc:description/>
  <cp:lastModifiedBy>Pbar</cp:lastModifiedBy>
  <cp:revision>4</cp:revision>
  <dcterms:created xsi:type="dcterms:W3CDTF">2020-06-19T07:45:00Z</dcterms:created>
  <dcterms:modified xsi:type="dcterms:W3CDTF">2020-06-19T08:10:00Z</dcterms:modified>
</cp:coreProperties>
</file>