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8D4B6" w14:textId="77777777" w:rsidR="006B23F6" w:rsidRDefault="006B23F6" w:rsidP="00327709">
      <w:pPr>
        <w:spacing w:line="480" w:lineRule="auto"/>
        <w:jc w:val="center"/>
        <w:rPr>
          <w:rFonts w:ascii="Times New Roman" w:hAnsi="Times New Roman" w:cs="Times New Roman"/>
          <w:b/>
          <w:bCs/>
          <w:sz w:val="40"/>
          <w:szCs w:val="40"/>
        </w:rPr>
      </w:pPr>
    </w:p>
    <w:p w14:paraId="398530EB" w14:textId="77777777" w:rsidR="006B23F6" w:rsidRDefault="006B23F6" w:rsidP="00327709">
      <w:pPr>
        <w:spacing w:line="480" w:lineRule="auto"/>
        <w:jc w:val="center"/>
        <w:rPr>
          <w:rFonts w:ascii="Times New Roman" w:hAnsi="Times New Roman" w:cs="Times New Roman"/>
          <w:b/>
          <w:bCs/>
          <w:sz w:val="40"/>
          <w:szCs w:val="40"/>
        </w:rPr>
      </w:pPr>
    </w:p>
    <w:p w14:paraId="1C80C657" w14:textId="2974DF46" w:rsidR="009A7A4B" w:rsidRPr="00AD760B" w:rsidRDefault="005D3BB2" w:rsidP="00327709">
      <w:pPr>
        <w:spacing w:line="480" w:lineRule="auto"/>
        <w:jc w:val="center"/>
        <w:rPr>
          <w:rFonts w:ascii="Times New Roman" w:hAnsi="Times New Roman" w:cs="Times New Roman"/>
          <w:b/>
          <w:bCs/>
          <w:sz w:val="40"/>
          <w:szCs w:val="40"/>
        </w:rPr>
      </w:pPr>
      <w:r w:rsidRPr="00AD760B">
        <w:rPr>
          <w:rFonts w:ascii="Times New Roman" w:hAnsi="Times New Roman" w:cs="Times New Roman"/>
          <w:b/>
          <w:bCs/>
          <w:sz w:val="40"/>
          <w:szCs w:val="40"/>
        </w:rPr>
        <w:t>Final Project</w:t>
      </w:r>
    </w:p>
    <w:p w14:paraId="6D519941" w14:textId="4AA8AE55" w:rsidR="009C0A89" w:rsidRPr="00AD760B" w:rsidRDefault="009C0A89" w:rsidP="00327709">
      <w:pPr>
        <w:spacing w:line="480" w:lineRule="auto"/>
        <w:jc w:val="center"/>
        <w:rPr>
          <w:rFonts w:ascii="Times New Roman" w:hAnsi="Times New Roman" w:cs="Times New Roman"/>
          <w:b/>
          <w:bCs/>
          <w:sz w:val="36"/>
          <w:szCs w:val="36"/>
        </w:rPr>
      </w:pPr>
      <w:r w:rsidRPr="00AD760B">
        <w:rPr>
          <w:rFonts w:ascii="Times New Roman" w:hAnsi="Times New Roman" w:cs="Times New Roman"/>
          <w:b/>
          <w:bCs/>
          <w:sz w:val="36"/>
          <w:szCs w:val="36"/>
        </w:rPr>
        <w:t>AP Test</w:t>
      </w:r>
    </w:p>
    <w:p w14:paraId="6D4A3852" w14:textId="77777777" w:rsidR="006B23F6" w:rsidRPr="00AD760B" w:rsidRDefault="006B23F6" w:rsidP="006B23F6">
      <w:pPr>
        <w:spacing w:line="480" w:lineRule="auto"/>
        <w:rPr>
          <w:rFonts w:ascii="Times New Roman" w:hAnsi="Times New Roman" w:cs="Times New Roman"/>
          <w:sz w:val="32"/>
          <w:szCs w:val="32"/>
        </w:rPr>
      </w:pPr>
    </w:p>
    <w:p w14:paraId="1EF9761B" w14:textId="7C9FDFC8" w:rsidR="00327709" w:rsidRDefault="005D3BB2" w:rsidP="00327709">
      <w:pPr>
        <w:spacing w:line="480" w:lineRule="auto"/>
        <w:jc w:val="center"/>
        <w:rPr>
          <w:rFonts w:ascii="Times New Roman" w:hAnsi="Times New Roman" w:cs="Times New Roman"/>
          <w:sz w:val="32"/>
          <w:szCs w:val="32"/>
        </w:rPr>
      </w:pPr>
      <w:proofErr w:type="spellStart"/>
      <w:r w:rsidRPr="006B23F6">
        <w:rPr>
          <w:rFonts w:ascii="Times New Roman" w:hAnsi="Times New Roman" w:cs="Times New Roman"/>
          <w:sz w:val="32"/>
          <w:szCs w:val="32"/>
        </w:rPr>
        <w:t>T</w:t>
      </w:r>
      <w:r w:rsidR="006B23F6">
        <w:rPr>
          <w:rFonts w:ascii="Times New Roman" w:hAnsi="Times New Roman" w:cs="Times New Roman"/>
          <w:sz w:val="32"/>
          <w:szCs w:val="32"/>
        </w:rPr>
        <w:t>hanate</w:t>
      </w:r>
      <w:proofErr w:type="spellEnd"/>
      <w:r w:rsidR="006B23F6">
        <w:rPr>
          <w:rFonts w:ascii="Times New Roman" w:hAnsi="Times New Roman" w:cs="Times New Roman"/>
          <w:sz w:val="32"/>
          <w:szCs w:val="32"/>
        </w:rPr>
        <w:t xml:space="preserve"> Banchonhattakij</w:t>
      </w:r>
    </w:p>
    <w:p w14:paraId="535F8A77" w14:textId="1436ED25" w:rsidR="006B23F6" w:rsidRDefault="006B23F6" w:rsidP="00327709">
      <w:pPr>
        <w:spacing w:line="480" w:lineRule="auto"/>
        <w:jc w:val="center"/>
        <w:rPr>
          <w:rFonts w:ascii="Times New Roman" w:hAnsi="Times New Roman" w:cs="Times New Roman"/>
          <w:sz w:val="32"/>
          <w:szCs w:val="32"/>
        </w:rPr>
      </w:pPr>
      <w:r>
        <w:rPr>
          <w:rFonts w:ascii="Times New Roman" w:hAnsi="Times New Roman" w:cs="Times New Roman"/>
          <w:sz w:val="32"/>
          <w:szCs w:val="32"/>
        </w:rPr>
        <w:t>Department of Computer Science, Fitchburg State University</w:t>
      </w:r>
    </w:p>
    <w:p w14:paraId="3C3339A3" w14:textId="4021A6F3" w:rsidR="006B23F6" w:rsidRDefault="006B23F6" w:rsidP="00327709">
      <w:pPr>
        <w:spacing w:line="480" w:lineRule="auto"/>
        <w:jc w:val="center"/>
        <w:rPr>
          <w:rFonts w:ascii="Times New Roman" w:hAnsi="Times New Roman" w:cs="Times New Roman"/>
          <w:sz w:val="32"/>
          <w:szCs w:val="32"/>
        </w:rPr>
      </w:pPr>
      <w:r>
        <w:rPr>
          <w:rFonts w:ascii="Times New Roman" w:hAnsi="Times New Roman" w:cs="Times New Roman"/>
          <w:sz w:val="32"/>
          <w:szCs w:val="32"/>
        </w:rPr>
        <w:t>CSC 7015: Introduction to Data Science</w:t>
      </w:r>
    </w:p>
    <w:p w14:paraId="0D639396" w14:textId="5A539DAD" w:rsidR="006B23F6" w:rsidRDefault="006B23F6" w:rsidP="00327709">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Dr. </w:t>
      </w:r>
      <w:r w:rsidR="00D879B1">
        <w:rPr>
          <w:rFonts w:ascii="Times New Roman" w:hAnsi="Times New Roman" w:cs="Times New Roman"/>
          <w:sz w:val="32"/>
          <w:szCs w:val="32"/>
        </w:rPr>
        <w:t xml:space="preserve">Ricky </w:t>
      </w:r>
      <w:proofErr w:type="spellStart"/>
      <w:r w:rsidR="00D879B1">
        <w:rPr>
          <w:rFonts w:ascii="Times New Roman" w:hAnsi="Times New Roman" w:cs="Times New Roman"/>
          <w:sz w:val="32"/>
          <w:szCs w:val="32"/>
        </w:rPr>
        <w:t>Sethi</w:t>
      </w:r>
      <w:proofErr w:type="spellEnd"/>
    </w:p>
    <w:p w14:paraId="53B4CE1A" w14:textId="77777777" w:rsidR="00D879B1" w:rsidRPr="006B23F6" w:rsidRDefault="00D879B1" w:rsidP="00327709">
      <w:pPr>
        <w:spacing w:line="480" w:lineRule="auto"/>
        <w:jc w:val="center"/>
        <w:rPr>
          <w:rFonts w:ascii="Times New Roman" w:hAnsi="Times New Roman" w:cs="Times New Roman"/>
          <w:sz w:val="32"/>
          <w:szCs w:val="32"/>
        </w:rPr>
      </w:pPr>
    </w:p>
    <w:p w14:paraId="2A4F788B" w14:textId="77777777" w:rsidR="009C0A89" w:rsidRPr="00AD760B" w:rsidRDefault="009C0A89" w:rsidP="00327709">
      <w:pPr>
        <w:spacing w:line="480" w:lineRule="auto"/>
        <w:rPr>
          <w:rFonts w:ascii="Times New Roman" w:hAnsi="Times New Roman" w:cs="Times New Roman"/>
          <w:sz w:val="32"/>
          <w:szCs w:val="32"/>
        </w:rPr>
      </w:pPr>
    </w:p>
    <w:p w14:paraId="69B48F07" w14:textId="77777777" w:rsidR="009C0A89" w:rsidRPr="00AD760B" w:rsidRDefault="009C0A89" w:rsidP="00327709">
      <w:pPr>
        <w:spacing w:line="480" w:lineRule="auto"/>
        <w:rPr>
          <w:rFonts w:ascii="Times New Roman" w:hAnsi="Times New Roman" w:cs="Times New Roman"/>
          <w:sz w:val="24"/>
          <w:szCs w:val="24"/>
        </w:rPr>
        <w:sectPr w:rsidR="009C0A89" w:rsidRPr="00AD760B" w:rsidSect="009C0A89">
          <w:headerReference w:type="default" r:id="rId8"/>
          <w:pgSz w:w="12240" w:h="15840"/>
          <w:pgMar w:top="1440" w:right="1440" w:bottom="1440" w:left="1440" w:header="720" w:footer="720" w:gutter="0"/>
          <w:cols w:space="720"/>
          <w:titlePg/>
          <w:docGrid w:linePitch="360"/>
        </w:sectPr>
      </w:pPr>
    </w:p>
    <w:p w14:paraId="142BCE28" w14:textId="542DA62D" w:rsidR="009C0A89" w:rsidRDefault="009C0A89" w:rsidP="006B23F6">
      <w:pPr>
        <w:spacing w:line="480" w:lineRule="auto"/>
        <w:jc w:val="center"/>
        <w:rPr>
          <w:rFonts w:ascii="Times New Roman" w:eastAsiaTheme="majorEastAsia" w:hAnsi="Times New Roman" w:cs="Times New Roman"/>
          <w:b/>
          <w:bCs/>
          <w:sz w:val="32"/>
          <w:szCs w:val="32"/>
          <w:lang w:bidi="ar-SA"/>
        </w:rPr>
      </w:pPr>
      <w:r w:rsidRPr="00AD760B">
        <w:rPr>
          <w:rFonts w:ascii="Times New Roman" w:eastAsiaTheme="majorEastAsia" w:hAnsi="Times New Roman" w:cs="Times New Roman"/>
          <w:b/>
          <w:bCs/>
          <w:sz w:val="32"/>
          <w:szCs w:val="32"/>
          <w:lang w:bidi="ar-SA"/>
        </w:rPr>
        <w:lastRenderedPageBreak/>
        <w:t>Abstract</w:t>
      </w:r>
    </w:p>
    <w:p w14:paraId="3392470A" w14:textId="636F336E" w:rsidR="00987B27" w:rsidRPr="006B23F6" w:rsidRDefault="004E2298" w:rsidP="004E2298">
      <w:pPr>
        <w:spacing w:line="480" w:lineRule="auto"/>
        <w:jc w:val="both"/>
        <w:rPr>
          <w:rFonts w:ascii="Times New Roman" w:hAnsi="Times New Roman" w:cs="Times New Roman"/>
          <w:sz w:val="24"/>
          <w:szCs w:val="24"/>
        </w:rPr>
      </w:pPr>
      <w:r>
        <w:rPr>
          <w:rFonts w:ascii="Times New Roman" w:hAnsi="Times New Roman" w:cs="Times New Roman"/>
          <w:sz w:val="24"/>
          <w:szCs w:val="32"/>
        </w:rPr>
        <w:t xml:space="preserve">Advance placement (AP) test requires much time and efforts of students to pass the test. This research has shown knowledge of data science supports students decision making based on the statistical database. This study aims to determine </w:t>
      </w:r>
      <w:r w:rsidR="00987B27">
        <w:rPr>
          <w:rFonts w:ascii="Times New Roman" w:hAnsi="Times New Roman" w:cs="Times New Roman"/>
          <w:sz w:val="24"/>
          <w:szCs w:val="32"/>
        </w:rPr>
        <w:t>the probability of exams</w:t>
      </w:r>
      <w:r>
        <w:rPr>
          <w:rFonts w:ascii="Times New Roman" w:hAnsi="Times New Roman" w:cs="Times New Roman"/>
          <w:sz w:val="24"/>
          <w:szCs w:val="32"/>
        </w:rPr>
        <w:t xml:space="preserve"> in Mathematics and Science categories</w:t>
      </w:r>
      <w:r w:rsidR="00987B27">
        <w:rPr>
          <w:rFonts w:ascii="Times New Roman" w:hAnsi="Times New Roman" w:cs="Times New Roman"/>
          <w:sz w:val="24"/>
          <w:szCs w:val="32"/>
        </w:rPr>
        <w:t xml:space="preserve"> for students</w:t>
      </w:r>
      <w:r w:rsidR="00A51270">
        <w:rPr>
          <w:rFonts w:ascii="Times New Roman" w:hAnsi="Times New Roman" w:cs="Times New Roman"/>
          <w:sz w:val="24"/>
          <w:szCs w:val="32"/>
        </w:rPr>
        <w:t xml:space="preserve">. </w:t>
      </w:r>
      <w:r w:rsidR="00A51270">
        <w:rPr>
          <w:rFonts w:ascii="Times New Roman" w:hAnsi="Times New Roman" w:cs="Times New Roman"/>
          <w:sz w:val="24"/>
          <w:szCs w:val="24"/>
        </w:rPr>
        <w:t>I</w:t>
      </w:r>
      <w:r w:rsidR="00A51270" w:rsidRPr="00B131BA">
        <w:rPr>
          <w:rFonts w:ascii="Times New Roman" w:hAnsi="Times New Roman" w:cs="Times New Roman"/>
          <w:sz w:val="24"/>
          <w:szCs w:val="24"/>
        </w:rPr>
        <w:t>f a student is only going to take one AP math or science course while in high school, which one should he or she take?</w:t>
      </w:r>
      <w:r w:rsidR="00987B27">
        <w:rPr>
          <w:rFonts w:ascii="Times New Roman" w:hAnsi="Times New Roman" w:cs="Times New Roman"/>
          <w:sz w:val="24"/>
          <w:szCs w:val="24"/>
        </w:rPr>
        <w:t xml:space="preserve"> In this context, there are many exams in the both categories for high school students who have options to take.</w:t>
      </w:r>
      <w:r w:rsidR="006026C6">
        <w:rPr>
          <w:rFonts w:ascii="Times New Roman" w:hAnsi="Times New Roman" w:cs="Times New Roman"/>
          <w:sz w:val="24"/>
          <w:szCs w:val="24"/>
        </w:rPr>
        <w:t xml:space="preserve"> Data mining techniques can figure out the answer by using the machine learning model to analyze the students’ data. Students were grouped into two groups (pass and fail), and the model uses the data to figure out which exam is the most critical in the pass group. Analysis of the AP test illustrated that the Science exam has more probability to pass for high school students more than Mathematics. The performance of the model is high accuracy and less bias result. On this basis, it is recommended that high school students should take the science exams. Further research is needed to </w:t>
      </w:r>
      <w:r w:rsidR="00B029F7">
        <w:rPr>
          <w:rFonts w:ascii="Times New Roman" w:hAnsi="Times New Roman" w:cs="Times New Roman"/>
          <w:sz w:val="24"/>
          <w:szCs w:val="24"/>
        </w:rPr>
        <w:t>gather more information about students that could strengthen the analysis more effective and deeper.</w:t>
      </w:r>
    </w:p>
    <w:p w14:paraId="5D98D4C4" w14:textId="43FE7719" w:rsidR="009C0A89" w:rsidRPr="00AD760B" w:rsidRDefault="009C0A89" w:rsidP="00327709">
      <w:pPr>
        <w:spacing w:line="480" w:lineRule="auto"/>
        <w:rPr>
          <w:rFonts w:ascii="Times New Roman" w:hAnsi="Times New Roman" w:cs="Times New Roman"/>
          <w:sz w:val="24"/>
          <w:szCs w:val="24"/>
        </w:rPr>
      </w:pPr>
      <w:r w:rsidRPr="00AD760B">
        <w:rPr>
          <w:rFonts w:ascii="Times New Roman" w:hAnsi="Times New Roman" w:cs="Times New Roman"/>
          <w:sz w:val="24"/>
          <w:szCs w:val="24"/>
        </w:rPr>
        <w:br w:type="page"/>
      </w:r>
    </w:p>
    <w:sdt>
      <w:sdtPr>
        <w:rPr>
          <w:rFonts w:ascii="Times New Roman" w:eastAsiaTheme="minorHAnsi" w:hAnsi="Times New Roman" w:cs="Times New Roman"/>
          <w:color w:val="auto"/>
          <w:sz w:val="22"/>
          <w:szCs w:val="28"/>
          <w:lang w:bidi="th-TH"/>
        </w:rPr>
        <w:id w:val="1614326908"/>
        <w:docPartObj>
          <w:docPartGallery w:val="Table of Contents"/>
          <w:docPartUnique/>
        </w:docPartObj>
      </w:sdtPr>
      <w:sdtEndPr>
        <w:rPr>
          <w:b/>
          <w:bCs/>
          <w:noProof/>
        </w:rPr>
      </w:sdtEndPr>
      <w:sdtContent>
        <w:p w14:paraId="5DA4D4FE" w14:textId="030D4BAC" w:rsidR="00327709" w:rsidRPr="00AD760B" w:rsidRDefault="00327709" w:rsidP="00327709">
          <w:pPr>
            <w:pStyle w:val="TOCHeading"/>
            <w:spacing w:line="480" w:lineRule="auto"/>
            <w:rPr>
              <w:rFonts w:ascii="Times New Roman" w:hAnsi="Times New Roman" w:cs="Times New Roman"/>
              <w:b/>
              <w:bCs/>
              <w:color w:val="auto"/>
            </w:rPr>
          </w:pPr>
          <w:r w:rsidRPr="00AD760B">
            <w:rPr>
              <w:rFonts w:ascii="Times New Roman" w:hAnsi="Times New Roman" w:cs="Times New Roman"/>
              <w:b/>
              <w:bCs/>
              <w:color w:val="auto"/>
            </w:rPr>
            <w:t>Table of Contents</w:t>
          </w:r>
        </w:p>
        <w:p w14:paraId="15BBC3B8" w14:textId="77777777" w:rsidR="006B23F6" w:rsidRPr="006B23F6" w:rsidRDefault="00327709">
          <w:pPr>
            <w:pStyle w:val="TOC1"/>
            <w:tabs>
              <w:tab w:val="right" w:leader="dot" w:pos="9350"/>
            </w:tabs>
            <w:rPr>
              <w:rFonts w:ascii="Times New Roman" w:eastAsiaTheme="minorEastAsia" w:hAnsi="Times New Roman" w:cs="Times New Roman"/>
              <w:noProof/>
              <w:sz w:val="24"/>
              <w:szCs w:val="32"/>
            </w:rPr>
          </w:pPr>
          <w:r w:rsidRPr="00AD760B">
            <w:rPr>
              <w:rFonts w:ascii="Times New Roman" w:hAnsi="Times New Roman" w:cs="Times New Roman"/>
              <w:sz w:val="24"/>
              <w:szCs w:val="24"/>
            </w:rPr>
            <w:fldChar w:fldCharType="begin"/>
          </w:r>
          <w:r w:rsidRPr="00AD760B">
            <w:rPr>
              <w:rFonts w:ascii="Times New Roman" w:hAnsi="Times New Roman" w:cs="Times New Roman"/>
              <w:sz w:val="24"/>
              <w:szCs w:val="24"/>
            </w:rPr>
            <w:instrText xml:space="preserve"> TOC \o "1-3" \h \z \u </w:instrText>
          </w:r>
          <w:r w:rsidRPr="00AD760B">
            <w:rPr>
              <w:rFonts w:ascii="Times New Roman" w:hAnsi="Times New Roman" w:cs="Times New Roman"/>
              <w:sz w:val="24"/>
              <w:szCs w:val="24"/>
            </w:rPr>
            <w:fldChar w:fldCharType="separate"/>
          </w:r>
          <w:hyperlink w:anchor="_Toc44164222" w:history="1">
            <w:r w:rsidR="006B23F6" w:rsidRPr="006B23F6">
              <w:rPr>
                <w:rStyle w:val="Hyperlink"/>
                <w:rFonts w:ascii="Times New Roman" w:hAnsi="Times New Roman" w:cs="Times New Roman"/>
                <w:noProof/>
                <w:sz w:val="24"/>
                <w:szCs w:val="32"/>
              </w:rPr>
              <w:t>Introduction</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_Toc44164222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4</w:t>
            </w:r>
            <w:r w:rsidR="006B23F6" w:rsidRPr="006B23F6">
              <w:rPr>
                <w:rFonts w:ascii="Times New Roman" w:hAnsi="Times New Roman" w:cs="Times New Roman"/>
                <w:noProof/>
                <w:webHidden/>
                <w:sz w:val="24"/>
                <w:szCs w:val="32"/>
              </w:rPr>
              <w:fldChar w:fldCharType="end"/>
            </w:r>
          </w:hyperlink>
        </w:p>
        <w:p w14:paraId="5F5032E6"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3" w:history="1">
            <w:r w:rsidR="006B23F6" w:rsidRPr="006B23F6">
              <w:rPr>
                <w:rStyle w:val="Hyperlink"/>
                <w:rFonts w:ascii="Times New Roman" w:hAnsi="Times New Roman" w:cs="Times New Roman"/>
                <w:noProof/>
                <w:sz w:val="24"/>
                <w:szCs w:val="32"/>
              </w:rPr>
              <w:t>Data Appraisal</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_Toc44164223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5</w:t>
            </w:r>
            <w:r w:rsidR="006B23F6" w:rsidRPr="006B23F6">
              <w:rPr>
                <w:rFonts w:ascii="Times New Roman" w:hAnsi="Times New Roman" w:cs="Times New Roman"/>
                <w:noProof/>
                <w:webHidden/>
                <w:sz w:val="24"/>
                <w:szCs w:val="32"/>
              </w:rPr>
              <w:fldChar w:fldCharType="end"/>
            </w:r>
          </w:hyperlink>
        </w:p>
        <w:p w14:paraId="22BD7F38"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4" w:history="1">
            <w:r w:rsidR="006B23F6" w:rsidRPr="006B23F6">
              <w:rPr>
                <w:rStyle w:val="Hyperlink"/>
                <w:rFonts w:ascii="Times New Roman" w:hAnsi="Times New Roman" w:cs="Times New Roman"/>
                <w:noProof/>
                <w:sz w:val="24"/>
                <w:szCs w:val="32"/>
              </w:rPr>
              <w:t>Techniques</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_Toc44164224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6</w:t>
            </w:r>
            <w:r w:rsidR="006B23F6" w:rsidRPr="006B23F6">
              <w:rPr>
                <w:rFonts w:ascii="Times New Roman" w:hAnsi="Times New Roman" w:cs="Times New Roman"/>
                <w:noProof/>
                <w:webHidden/>
                <w:sz w:val="24"/>
                <w:szCs w:val="32"/>
              </w:rPr>
              <w:fldChar w:fldCharType="end"/>
            </w:r>
          </w:hyperlink>
        </w:p>
        <w:p w14:paraId="5AC63CC4"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5" w:history="1">
            <w:r w:rsidR="006B23F6" w:rsidRPr="006B23F6">
              <w:rPr>
                <w:rStyle w:val="Hyperlink"/>
                <w:rFonts w:ascii="Times New Roman" w:hAnsi="Times New Roman" w:cs="Times New Roman"/>
                <w:noProof/>
                <w:sz w:val="24"/>
                <w:szCs w:val="32"/>
              </w:rPr>
              <w:t>Evaluation</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_Toc44164225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8</w:t>
            </w:r>
            <w:r w:rsidR="006B23F6" w:rsidRPr="006B23F6">
              <w:rPr>
                <w:rFonts w:ascii="Times New Roman" w:hAnsi="Times New Roman" w:cs="Times New Roman"/>
                <w:noProof/>
                <w:webHidden/>
                <w:sz w:val="24"/>
                <w:szCs w:val="32"/>
              </w:rPr>
              <w:fldChar w:fldCharType="end"/>
            </w:r>
          </w:hyperlink>
        </w:p>
        <w:p w14:paraId="0216189A"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6" w:history="1">
            <w:r w:rsidR="006B23F6" w:rsidRPr="006B23F6">
              <w:rPr>
                <w:rStyle w:val="Hyperlink"/>
                <w:rFonts w:ascii="Times New Roman" w:hAnsi="Times New Roman" w:cs="Times New Roman"/>
                <w:noProof/>
                <w:sz w:val="24"/>
                <w:szCs w:val="32"/>
              </w:rPr>
              <w:t>Model</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_Toc44164226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11</w:t>
            </w:r>
            <w:r w:rsidR="006B23F6" w:rsidRPr="006B23F6">
              <w:rPr>
                <w:rFonts w:ascii="Times New Roman" w:hAnsi="Times New Roman" w:cs="Times New Roman"/>
                <w:noProof/>
                <w:webHidden/>
                <w:sz w:val="24"/>
                <w:szCs w:val="32"/>
              </w:rPr>
              <w:fldChar w:fldCharType="end"/>
            </w:r>
          </w:hyperlink>
        </w:p>
        <w:p w14:paraId="24BA86EA"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7" w:history="1">
            <w:r w:rsidR="006B23F6" w:rsidRPr="006B23F6">
              <w:rPr>
                <w:rStyle w:val="Hyperlink"/>
                <w:rFonts w:ascii="Times New Roman" w:hAnsi="Times New Roman" w:cs="Times New Roman"/>
                <w:noProof/>
                <w:sz w:val="24"/>
                <w:szCs w:val="32"/>
              </w:rPr>
              <w:t>Results</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_Toc44164227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14</w:t>
            </w:r>
            <w:r w:rsidR="006B23F6" w:rsidRPr="006B23F6">
              <w:rPr>
                <w:rFonts w:ascii="Times New Roman" w:hAnsi="Times New Roman" w:cs="Times New Roman"/>
                <w:noProof/>
                <w:webHidden/>
                <w:sz w:val="24"/>
                <w:szCs w:val="32"/>
              </w:rPr>
              <w:fldChar w:fldCharType="end"/>
            </w:r>
          </w:hyperlink>
        </w:p>
        <w:p w14:paraId="22D696FA"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8" w:history="1">
            <w:r w:rsidR="006B23F6" w:rsidRPr="006B23F6">
              <w:rPr>
                <w:rStyle w:val="Hyperlink"/>
                <w:rFonts w:ascii="Times New Roman" w:hAnsi="Times New Roman" w:cs="Times New Roman"/>
                <w:noProof/>
                <w:sz w:val="24"/>
                <w:szCs w:val="32"/>
              </w:rPr>
              <w:t>Limitation</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_Toc44164228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16</w:t>
            </w:r>
            <w:r w:rsidR="006B23F6" w:rsidRPr="006B23F6">
              <w:rPr>
                <w:rFonts w:ascii="Times New Roman" w:hAnsi="Times New Roman" w:cs="Times New Roman"/>
                <w:noProof/>
                <w:webHidden/>
                <w:sz w:val="24"/>
                <w:szCs w:val="32"/>
              </w:rPr>
              <w:fldChar w:fldCharType="end"/>
            </w:r>
          </w:hyperlink>
        </w:p>
        <w:p w14:paraId="1D6AC8BE" w14:textId="77777777" w:rsidR="006B23F6" w:rsidRPr="006B23F6" w:rsidRDefault="00117060">
          <w:pPr>
            <w:pStyle w:val="TOC1"/>
            <w:tabs>
              <w:tab w:val="right" w:leader="dot" w:pos="9350"/>
            </w:tabs>
            <w:rPr>
              <w:rFonts w:ascii="Times New Roman" w:eastAsiaTheme="minorEastAsia" w:hAnsi="Times New Roman" w:cs="Times New Roman"/>
              <w:noProof/>
              <w:sz w:val="24"/>
              <w:szCs w:val="32"/>
            </w:rPr>
          </w:pPr>
          <w:hyperlink w:anchor="_Toc44164229" w:history="1">
            <w:r w:rsidR="006B23F6" w:rsidRPr="006B23F6">
              <w:rPr>
                <w:rStyle w:val="Hyperlink"/>
                <w:rFonts w:ascii="Times New Roman" w:hAnsi="Times New Roman" w:cs="Times New Roman"/>
                <w:noProof/>
                <w:sz w:val="24"/>
                <w:szCs w:val="32"/>
              </w:rPr>
              <w:t>Conclusion</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_Toc44164229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17</w:t>
            </w:r>
            <w:r w:rsidR="006B23F6" w:rsidRPr="006B23F6">
              <w:rPr>
                <w:rFonts w:ascii="Times New Roman" w:hAnsi="Times New Roman" w:cs="Times New Roman"/>
                <w:noProof/>
                <w:webHidden/>
                <w:sz w:val="24"/>
                <w:szCs w:val="32"/>
              </w:rPr>
              <w:fldChar w:fldCharType="end"/>
            </w:r>
          </w:hyperlink>
        </w:p>
        <w:p w14:paraId="24A3E549" w14:textId="77777777" w:rsidR="006B23F6" w:rsidRDefault="00117060">
          <w:pPr>
            <w:pStyle w:val="TOC1"/>
            <w:tabs>
              <w:tab w:val="right" w:leader="dot" w:pos="9350"/>
            </w:tabs>
            <w:rPr>
              <w:rFonts w:eastAsiaTheme="minorEastAsia"/>
              <w:noProof/>
            </w:rPr>
          </w:pPr>
          <w:hyperlink w:anchor="_Toc44164230" w:history="1">
            <w:r w:rsidR="006B23F6" w:rsidRPr="006B23F6">
              <w:rPr>
                <w:rStyle w:val="Hyperlink"/>
                <w:rFonts w:ascii="Times New Roman" w:hAnsi="Times New Roman" w:cs="Times New Roman"/>
                <w:noProof/>
                <w:sz w:val="24"/>
                <w:szCs w:val="32"/>
              </w:rPr>
              <w:t>References</w:t>
            </w:r>
            <w:r w:rsidR="006B23F6" w:rsidRPr="006B23F6">
              <w:rPr>
                <w:rFonts w:ascii="Times New Roman" w:hAnsi="Times New Roman" w:cs="Times New Roman"/>
                <w:noProof/>
                <w:webHidden/>
                <w:sz w:val="24"/>
                <w:szCs w:val="32"/>
              </w:rPr>
              <w:tab/>
            </w:r>
            <w:r w:rsidR="006B23F6" w:rsidRPr="006B23F6">
              <w:rPr>
                <w:rFonts w:ascii="Times New Roman" w:hAnsi="Times New Roman" w:cs="Times New Roman"/>
                <w:noProof/>
                <w:webHidden/>
                <w:sz w:val="24"/>
                <w:szCs w:val="32"/>
              </w:rPr>
              <w:fldChar w:fldCharType="begin"/>
            </w:r>
            <w:r w:rsidR="006B23F6" w:rsidRPr="006B23F6">
              <w:rPr>
                <w:rFonts w:ascii="Times New Roman" w:hAnsi="Times New Roman" w:cs="Times New Roman"/>
                <w:noProof/>
                <w:webHidden/>
                <w:sz w:val="24"/>
                <w:szCs w:val="32"/>
              </w:rPr>
              <w:instrText xml:space="preserve"> PAGEREF _Toc44164230 \h </w:instrText>
            </w:r>
            <w:r w:rsidR="006B23F6" w:rsidRPr="006B23F6">
              <w:rPr>
                <w:rFonts w:ascii="Times New Roman" w:hAnsi="Times New Roman" w:cs="Times New Roman"/>
                <w:noProof/>
                <w:webHidden/>
                <w:sz w:val="24"/>
                <w:szCs w:val="32"/>
              </w:rPr>
            </w:r>
            <w:r w:rsidR="006B23F6" w:rsidRPr="006B23F6">
              <w:rPr>
                <w:rFonts w:ascii="Times New Roman" w:hAnsi="Times New Roman" w:cs="Times New Roman"/>
                <w:noProof/>
                <w:webHidden/>
                <w:sz w:val="24"/>
                <w:szCs w:val="32"/>
              </w:rPr>
              <w:fldChar w:fldCharType="separate"/>
            </w:r>
            <w:r w:rsidR="00A21F8E">
              <w:rPr>
                <w:rFonts w:ascii="Times New Roman" w:hAnsi="Times New Roman" w:cs="Times New Roman"/>
                <w:noProof/>
                <w:webHidden/>
                <w:sz w:val="24"/>
                <w:szCs w:val="32"/>
              </w:rPr>
              <w:t>18</w:t>
            </w:r>
            <w:r w:rsidR="006B23F6" w:rsidRPr="006B23F6">
              <w:rPr>
                <w:rFonts w:ascii="Times New Roman" w:hAnsi="Times New Roman" w:cs="Times New Roman"/>
                <w:noProof/>
                <w:webHidden/>
                <w:sz w:val="24"/>
                <w:szCs w:val="32"/>
              </w:rPr>
              <w:fldChar w:fldCharType="end"/>
            </w:r>
          </w:hyperlink>
        </w:p>
        <w:p w14:paraId="178C0D49" w14:textId="6D3AC7BB" w:rsidR="00327709" w:rsidRPr="00AD760B" w:rsidRDefault="00327709" w:rsidP="00327709">
          <w:pPr>
            <w:spacing w:line="480" w:lineRule="auto"/>
            <w:rPr>
              <w:rFonts w:ascii="Times New Roman" w:hAnsi="Times New Roman" w:cs="Times New Roman"/>
            </w:rPr>
          </w:pPr>
          <w:r w:rsidRPr="00AD760B">
            <w:rPr>
              <w:rFonts w:ascii="Times New Roman" w:hAnsi="Times New Roman" w:cs="Times New Roman"/>
              <w:b/>
              <w:bCs/>
              <w:noProof/>
              <w:sz w:val="24"/>
              <w:szCs w:val="24"/>
            </w:rPr>
            <w:fldChar w:fldCharType="end"/>
          </w:r>
        </w:p>
      </w:sdtContent>
    </w:sdt>
    <w:p w14:paraId="17C9F1C5" w14:textId="6E8E216A" w:rsidR="00327709" w:rsidRPr="00AD760B" w:rsidRDefault="00327709" w:rsidP="00327709">
      <w:pPr>
        <w:tabs>
          <w:tab w:val="left" w:pos="1815"/>
        </w:tabs>
        <w:spacing w:line="480" w:lineRule="auto"/>
        <w:rPr>
          <w:rFonts w:ascii="Times New Roman" w:hAnsi="Times New Roman" w:cs="Times New Roman"/>
          <w:b/>
          <w:bCs/>
          <w:sz w:val="28"/>
        </w:rPr>
      </w:pPr>
    </w:p>
    <w:p w14:paraId="7398D058" w14:textId="487DA905" w:rsidR="00327709" w:rsidRPr="00AD760B" w:rsidRDefault="00327709" w:rsidP="00327709">
      <w:pPr>
        <w:spacing w:line="480" w:lineRule="auto"/>
        <w:rPr>
          <w:rFonts w:ascii="Times New Roman" w:eastAsiaTheme="majorEastAsia" w:hAnsi="Times New Roman" w:cs="Times New Roman"/>
          <w:b/>
          <w:bCs/>
          <w:sz w:val="28"/>
        </w:rPr>
      </w:pPr>
      <w:r w:rsidRPr="00AD760B">
        <w:rPr>
          <w:rFonts w:ascii="Times New Roman" w:hAnsi="Times New Roman" w:cs="Times New Roman"/>
          <w:b/>
          <w:bCs/>
          <w:sz w:val="28"/>
        </w:rPr>
        <w:br w:type="page"/>
      </w:r>
    </w:p>
    <w:p w14:paraId="0855FF14" w14:textId="33FFD87A" w:rsidR="009C0A89" w:rsidRDefault="009C0A89" w:rsidP="00327709">
      <w:pPr>
        <w:pStyle w:val="Heading1"/>
        <w:spacing w:line="480" w:lineRule="auto"/>
        <w:rPr>
          <w:rFonts w:ascii="Times New Roman" w:hAnsi="Times New Roman" w:cs="Times New Roman"/>
          <w:b/>
          <w:bCs/>
          <w:color w:val="auto"/>
          <w:szCs w:val="32"/>
        </w:rPr>
      </w:pPr>
      <w:bookmarkStart w:id="0" w:name="_Toc44164222"/>
      <w:r w:rsidRPr="00AD760B">
        <w:rPr>
          <w:rFonts w:ascii="Times New Roman" w:hAnsi="Times New Roman" w:cs="Times New Roman"/>
          <w:b/>
          <w:bCs/>
          <w:color w:val="auto"/>
          <w:szCs w:val="32"/>
        </w:rPr>
        <w:lastRenderedPageBreak/>
        <w:t>Introduction</w:t>
      </w:r>
      <w:bookmarkEnd w:id="0"/>
    </w:p>
    <w:p w14:paraId="754210A2" w14:textId="77777777" w:rsidR="00D94120" w:rsidRPr="00D94120" w:rsidRDefault="00D94120" w:rsidP="00D94120"/>
    <w:p w14:paraId="5B36DFBB" w14:textId="555C8455" w:rsidR="00E20BB2" w:rsidRPr="00B131BA" w:rsidRDefault="00E20BB2" w:rsidP="00E20BB2">
      <w:pPr>
        <w:spacing w:line="480" w:lineRule="auto"/>
        <w:jc w:val="both"/>
        <w:rPr>
          <w:rFonts w:ascii="Times New Roman" w:hAnsi="Times New Roman"/>
          <w:sz w:val="24"/>
          <w:szCs w:val="32"/>
        </w:rPr>
      </w:pPr>
      <w:r w:rsidRPr="00E20BB2">
        <w:rPr>
          <w:rFonts w:ascii="Times New Roman" w:hAnsi="Times New Roman" w:cs="Times New Roman"/>
          <w:sz w:val="24"/>
          <w:szCs w:val="32"/>
        </w:rPr>
        <w:tab/>
      </w:r>
      <w:r>
        <w:rPr>
          <w:rFonts w:ascii="Times New Roman" w:hAnsi="Times New Roman" w:cs="Times New Roman"/>
          <w:sz w:val="24"/>
          <w:szCs w:val="32"/>
        </w:rPr>
        <w:t>Advance placement (AP) provides students an opportunity to tackle college-level work while they’re still in high school and earn college credit and placement. AP tests are standardized exams designed to measure how students have mastered the content and sk</w:t>
      </w:r>
      <w:r w:rsidR="00B131BA">
        <w:rPr>
          <w:rFonts w:ascii="Times New Roman" w:hAnsi="Times New Roman" w:cs="Times New Roman"/>
          <w:sz w:val="24"/>
          <w:szCs w:val="32"/>
        </w:rPr>
        <w:t>ills of a specific AP course.</w:t>
      </w:r>
    </w:p>
    <w:p w14:paraId="24BE0C9A" w14:textId="65B648C2" w:rsidR="006B23F6" w:rsidRDefault="0060030D" w:rsidP="006B23F6">
      <w:pPr>
        <w:spacing w:line="480" w:lineRule="auto"/>
        <w:ind w:firstLine="720"/>
        <w:jc w:val="both"/>
        <w:rPr>
          <w:rFonts w:ascii="Times New Roman" w:hAnsi="Times New Roman"/>
          <w:sz w:val="24"/>
          <w:szCs w:val="32"/>
        </w:rPr>
      </w:pPr>
      <w:r>
        <w:rPr>
          <w:rFonts w:ascii="Times New Roman" w:hAnsi="Times New Roman" w:cs="Times New Roman"/>
          <w:sz w:val="24"/>
          <w:szCs w:val="32"/>
        </w:rPr>
        <w:t>T</w:t>
      </w:r>
      <w:r w:rsidR="00F442DC">
        <w:rPr>
          <w:rFonts w:ascii="Times New Roman" w:hAnsi="Times New Roman" w:cs="Times New Roman"/>
          <w:sz w:val="24"/>
          <w:szCs w:val="32"/>
        </w:rPr>
        <w:t>his report uses</w:t>
      </w:r>
      <w:r>
        <w:rPr>
          <w:rFonts w:ascii="Times New Roman" w:hAnsi="Times New Roman" w:cs="Times New Roman"/>
          <w:sz w:val="24"/>
          <w:szCs w:val="32"/>
        </w:rPr>
        <w:t xml:space="preserve"> </w:t>
      </w:r>
      <w:r w:rsidR="00F442DC">
        <w:rPr>
          <w:rFonts w:ascii="Times New Roman" w:hAnsi="Times New Roman" w:cs="Times New Roman"/>
          <w:sz w:val="24"/>
          <w:szCs w:val="32"/>
        </w:rPr>
        <w:t>a dataset from the College Board and knowledge of data mining to produce the result of</w:t>
      </w:r>
      <w:r w:rsidR="00461983">
        <w:rPr>
          <w:rFonts w:ascii="Times New Roman" w:hAnsi="Times New Roman" w:cs="Times New Roman"/>
          <w:sz w:val="24"/>
          <w:szCs w:val="32"/>
        </w:rPr>
        <w:t xml:space="preserve"> the project. The report contains the processes of </w:t>
      </w:r>
      <w:r>
        <w:rPr>
          <w:rFonts w:ascii="Times New Roman" w:hAnsi="Times New Roman" w:cs="Times New Roman"/>
          <w:sz w:val="24"/>
          <w:szCs w:val="32"/>
        </w:rPr>
        <w:t xml:space="preserve">data preparation, model, </w:t>
      </w:r>
      <w:r w:rsidR="00F442DC">
        <w:rPr>
          <w:rFonts w:ascii="Times New Roman" w:hAnsi="Times New Roman" w:cs="Times New Roman"/>
          <w:sz w:val="24"/>
          <w:szCs w:val="32"/>
        </w:rPr>
        <w:t>evaluation, and conclusion abo</w:t>
      </w:r>
      <w:r w:rsidR="00461983">
        <w:rPr>
          <w:rFonts w:ascii="Times New Roman" w:hAnsi="Times New Roman" w:cs="Times New Roman"/>
          <w:sz w:val="24"/>
          <w:szCs w:val="32"/>
        </w:rPr>
        <w:t xml:space="preserve">ut data analysis of AP test. Data preparation is a significant task to prepare the proper </w:t>
      </w:r>
      <w:r w:rsidR="00461983" w:rsidRPr="00461983">
        <w:rPr>
          <w:rFonts w:ascii="Times New Roman" w:hAnsi="Times New Roman" w:cs="Times New Roman"/>
          <w:sz w:val="24"/>
          <w:szCs w:val="32"/>
        </w:rPr>
        <w:t>the proper input dataset, compatible with the machine learning algorithm requirements</w:t>
      </w:r>
      <w:r w:rsidR="00461983">
        <w:rPr>
          <w:rFonts w:ascii="Times New Roman" w:hAnsi="Times New Roman"/>
          <w:sz w:val="24"/>
          <w:szCs w:val="32"/>
        </w:rPr>
        <w:t xml:space="preserve">, and it can improve the performance of the machine learning model. The model in this report is a classification decision tree model, and the design of the tree is Bottom up model to find the best exams having more </w:t>
      </w:r>
      <w:r w:rsidR="00A51270">
        <w:rPr>
          <w:rFonts w:ascii="Times New Roman" w:hAnsi="Times New Roman"/>
          <w:sz w:val="24"/>
          <w:szCs w:val="32"/>
        </w:rPr>
        <w:t>probability</w:t>
      </w:r>
      <w:r w:rsidR="00461983">
        <w:rPr>
          <w:rFonts w:ascii="Times New Roman" w:hAnsi="Times New Roman"/>
          <w:sz w:val="24"/>
          <w:szCs w:val="32"/>
        </w:rPr>
        <w:t xml:space="preserve"> to pass betwee</w:t>
      </w:r>
      <w:r w:rsidR="00ED3C04">
        <w:rPr>
          <w:rFonts w:ascii="Times New Roman" w:hAnsi="Times New Roman"/>
          <w:sz w:val="24"/>
          <w:szCs w:val="32"/>
        </w:rPr>
        <w:t xml:space="preserve">n math and science exams. Evaluation of the model is to use cross validation technique called k-fold cross validation with repetition. </w:t>
      </w:r>
    </w:p>
    <w:p w14:paraId="61CCCF29" w14:textId="77777777" w:rsidR="006B23F6" w:rsidRDefault="006B23F6" w:rsidP="006B23F6">
      <w:pPr>
        <w:spacing w:line="480" w:lineRule="auto"/>
        <w:jc w:val="both"/>
        <w:rPr>
          <w:rFonts w:ascii="Times New Roman" w:hAnsi="Times New Roman"/>
          <w:sz w:val="24"/>
          <w:szCs w:val="32"/>
        </w:rPr>
      </w:pPr>
    </w:p>
    <w:p w14:paraId="307CB96A" w14:textId="7496AB0A" w:rsidR="00AD760B" w:rsidRPr="00997B7C" w:rsidRDefault="00997B7C" w:rsidP="00327709">
      <w:pPr>
        <w:spacing w:line="480" w:lineRule="auto"/>
        <w:rPr>
          <w:rFonts w:ascii="Times New Roman" w:hAnsi="Times New Roman" w:cs="Angsana New"/>
          <w:b/>
          <w:bCs/>
          <w:sz w:val="28"/>
          <w:szCs w:val="40"/>
        </w:rPr>
      </w:pPr>
      <w:r w:rsidRPr="00997B7C">
        <w:rPr>
          <w:rFonts w:ascii="Times New Roman" w:hAnsi="Times New Roman" w:cs="Angsana New"/>
          <w:b/>
          <w:bCs/>
          <w:sz w:val="28"/>
          <w:szCs w:val="40"/>
        </w:rPr>
        <w:t>Research Question</w:t>
      </w:r>
    </w:p>
    <w:p w14:paraId="532C8E33" w14:textId="5E11A603" w:rsidR="00997B7C" w:rsidRDefault="00997B7C" w:rsidP="00997B7C">
      <w:pPr>
        <w:spacing w:line="480" w:lineRule="auto"/>
        <w:ind w:firstLine="720"/>
        <w:jc w:val="both"/>
        <w:rPr>
          <w:rFonts w:ascii="Times New Roman" w:hAnsi="Times New Roman"/>
          <w:sz w:val="24"/>
          <w:szCs w:val="32"/>
        </w:rPr>
      </w:pPr>
      <w:r w:rsidRPr="00AD760B">
        <w:rPr>
          <w:rFonts w:ascii="Times New Roman" w:hAnsi="Times New Roman" w:cs="Times New Roman"/>
          <w:sz w:val="24"/>
          <w:szCs w:val="24"/>
        </w:rPr>
        <w:t xml:space="preserve">The preparation for taking AP tests requires time and efforts, and some students may not have enough time to </w:t>
      </w:r>
      <w:r>
        <w:rPr>
          <w:rFonts w:ascii="Times New Roman" w:hAnsi="Times New Roman" w:cs="Times New Roman"/>
          <w:sz w:val="24"/>
          <w:szCs w:val="24"/>
        </w:rPr>
        <w:t>read and take many AP tests. The research question for AP test is that</w:t>
      </w:r>
      <w:r w:rsidRPr="00AD760B">
        <w:rPr>
          <w:rFonts w:ascii="Times New Roman" w:hAnsi="Times New Roman" w:cs="Times New Roman"/>
          <w:sz w:val="24"/>
          <w:szCs w:val="24"/>
        </w:rPr>
        <w:t xml:space="preserve"> </w:t>
      </w:r>
      <w:r w:rsidRPr="00B131BA">
        <w:rPr>
          <w:rFonts w:ascii="Times New Roman" w:hAnsi="Times New Roman" w:cs="Times New Roman"/>
          <w:sz w:val="24"/>
          <w:szCs w:val="24"/>
        </w:rPr>
        <w:t>if a student is only going to take one AP math or science course while in high school, which one should he or she take?</w:t>
      </w:r>
      <w:r>
        <w:rPr>
          <w:rFonts w:ascii="Times New Roman" w:hAnsi="Times New Roman" w:cs="Times New Roman"/>
          <w:sz w:val="24"/>
          <w:szCs w:val="32"/>
        </w:rPr>
        <w:t xml:space="preserve"> So, the purpose of this report is to figure out which kind of exam in Mathematics and Science categories is better </w:t>
      </w:r>
      <w:r w:rsidR="00A51270">
        <w:rPr>
          <w:rFonts w:ascii="Times New Roman" w:hAnsi="Times New Roman" w:cs="Times New Roman"/>
          <w:sz w:val="24"/>
          <w:szCs w:val="32"/>
        </w:rPr>
        <w:t>proba</w:t>
      </w:r>
      <w:r>
        <w:rPr>
          <w:rFonts w:ascii="Times New Roman" w:hAnsi="Times New Roman" w:cs="Times New Roman"/>
          <w:sz w:val="24"/>
          <w:szCs w:val="32"/>
        </w:rPr>
        <w:t xml:space="preserve">bility to pass the exams. </w:t>
      </w:r>
    </w:p>
    <w:p w14:paraId="745A1386" w14:textId="3EABE6FA" w:rsidR="009C0A89" w:rsidRPr="00AD760B" w:rsidRDefault="009C0A89" w:rsidP="00327709">
      <w:pPr>
        <w:spacing w:line="480" w:lineRule="auto"/>
        <w:rPr>
          <w:rFonts w:ascii="Times New Roman" w:eastAsiaTheme="majorEastAsia" w:hAnsi="Times New Roman" w:cs="Times New Roman"/>
          <w:b/>
          <w:bCs/>
          <w:sz w:val="32"/>
          <w:szCs w:val="32"/>
        </w:rPr>
      </w:pPr>
      <w:r w:rsidRPr="00AD760B">
        <w:rPr>
          <w:rFonts w:ascii="Times New Roman" w:hAnsi="Times New Roman" w:cs="Times New Roman"/>
          <w:b/>
          <w:bCs/>
          <w:szCs w:val="32"/>
        </w:rPr>
        <w:br w:type="page"/>
      </w:r>
    </w:p>
    <w:p w14:paraId="0285108A" w14:textId="3AAD485E" w:rsidR="00D94120" w:rsidRPr="00144089" w:rsidRDefault="009C0A89" w:rsidP="00144089">
      <w:pPr>
        <w:pStyle w:val="Heading1"/>
        <w:spacing w:line="480" w:lineRule="auto"/>
        <w:rPr>
          <w:rFonts w:ascii="Times New Roman" w:hAnsi="Times New Roman" w:cs="Times New Roman"/>
          <w:b/>
          <w:bCs/>
          <w:color w:val="auto"/>
          <w:szCs w:val="32"/>
          <w:cs/>
        </w:rPr>
      </w:pPr>
      <w:bookmarkStart w:id="1" w:name="_Toc44164223"/>
      <w:r w:rsidRPr="00AD760B">
        <w:rPr>
          <w:rFonts w:ascii="Times New Roman" w:hAnsi="Times New Roman" w:cs="Times New Roman"/>
          <w:b/>
          <w:bCs/>
          <w:color w:val="auto"/>
          <w:szCs w:val="32"/>
        </w:rPr>
        <w:lastRenderedPageBreak/>
        <w:t>Data Appraisal</w:t>
      </w:r>
      <w:bookmarkEnd w:id="1"/>
    </w:p>
    <w:p w14:paraId="085EAACC" w14:textId="3271A26D" w:rsidR="003171E8" w:rsidRPr="00AD760B" w:rsidRDefault="003171E8" w:rsidP="00DB74D3">
      <w:pPr>
        <w:spacing w:line="480" w:lineRule="auto"/>
        <w:ind w:firstLine="720"/>
        <w:jc w:val="both"/>
        <w:rPr>
          <w:rFonts w:ascii="Times New Roman" w:hAnsi="Times New Roman" w:cs="Times New Roman"/>
          <w:sz w:val="24"/>
          <w:szCs w:val="24"/>
        </w:rPr>
      </w:pPr>
      <w:r w:rsidRPr="00AD760B">
        <w:rPr>
          <w:rFonts w:ascii="Times New Roman" w:hAnsi="Times New Roman" w:cs="Times New Roman"/>
          <w:sz w:val="24"/>
          <w:szCs w:val="24"/>
        </w:rPr>
        <w:t xml:space="preserve">The data utilized in this study case was the national summary report in 2013 from The College Board as an excel file. </w:t>
      </w:r>
      <w:r w:rsidR="00D4188E">
        <w:rPr>
          <w:rFonts w:ascii="Times New Roman" w:hAnsi="Times New Roman" w:cs="Times New Roman"/>
          <w:sz w:val="24"/>
          <w:szCs w:val="24"/>
        </w:rPr>
        <w:t xml:space="preserve">According to AP central in the College Board website, the website </w:t>
      </w:r>
      <w:r w:rsidR="00D4188E" w:rsidRPr="00D4188E">
        <w:rPr>
          <w:rFonts w:ascii="Times New Roman" w:hAnsi="Times New Roman" w:cs="Times New Roman"/>
          <w:sz w:val="24"/>
          <w:szCs w:val="24"/>
        </w:rPr>
        <w:t>releases summary reports outlining student and school participation and performance data on a national and state-by-state basis for that year’s AP Exams</w:t>
      </w:r>
      <w:r w:rsidR="00DB74D3">
        <w:rPr>
          <w:rFonts w:ascii="Times New Roman" w:hAnsi="Times New Roman" w:cs="Times New Roman"/>
          <w:sz w:val="24"/>
          <w:szCs w:val="24"/>
        </w:rPr>
        <w:t xml:space="preserve"> for students, teachers, and data scientist who are interested in</w:t>
      </w:r>
      <w:r w:rsidR="00D4188E">
        <w:rPr>
          <w:rFonts w:ascii="Times New Roman" w:hAnsi="Times New Roman" w:cs="Times New Roman"/>
          <w:sz w:val="24"/>
          <w:szCs w:val="24"/>
        </w:rPr>
        <w:t xml:space="preserve"> AP test. The </w:t>
      </w:r>
      <w:r w:rsidR="00D4188E" w:rsidRPr="00AD760B">
        <w:rPr>
          <w:rFonts w:ascii="Times New Roman" w:hAnsi="Times New Roman" w:cs="Times New Roman"/>
          <w:sz w:val="24"/>
          <w:szCs w:val="24"/>
        </w:rPr>
        <w:t xml:space="preserve">report </w:t>
      </w:r>
      <w:r w:rsidR="00034B7E">
        <w:rPr>
          <w:rFonts w:ascii="Times New Roman" w:hAnsi="Times New Roman" w:cs="Times New Roman"/>
          <w:sz w:val="24"/>
          <w:szCs w:val="24"/>
        </w:rPr>
        <w:t>contained</w:t>
      </w:r>
      <w:r w:rsidR="00DB74D3">
        <w:rPr>
          <w:rFonts w:ascii="Times New Roman" w:hAnsi="Times New Roman" w:cs="Times New Roman"/>
          <w:sz w:val="24"/>
          <w:szCs w:val="24"/>
        </w:rPr>
        <w:t xml:space="preserve"> the information of </w:t>
      </w:r>
      <w:r w:rsidRPr="00AD760B">
        <w:rPr>
          <w:rFonts w:ascii="Times New Roman" w:hAnsi="Times New Roman" w:cs="Times New Roman"/>
          <w:sz w:val="24"/>
          <w:szCs w:val="24"/>
        </w:rPr>
        <w:t>students, distributed by gender, 11</w:t>
      </w:r>
      <w:r w:rsidRPr="00AD760B">
        <w:rPr>
          <w:rFonts w:ascii="Times New Roman" w:hAnsi="Times New Roman" w:cs="Times New Roman"/>
          <w:sz w:val="24"/>
          <w:szCs w:val="24"/>
          <w:vertAlign w:val="superscript"/>
        </w:rPr>
        <w:t>th</w:t>
      </w:r>
      <w:r w:rsidRPr="00AD760B">
        <w:rPr>
          <w:rFonts w:ascii="Times New Roman" w:hAnsi="Times New Roman" w:cs="Times New Roman"/>
          <w:sz w:val="24"/>
          <w:szCs w:val="24"/>
        </w:rPr>
        <w:t xml:space="preserve"> and 12</w:t>
      </w:r>
      <w:r w:rsidRPr="00AD760B">
        <w:rPr>
          <w:rFonts w:ascii="Times New Roman" w:hAnsi="Times New Roman" w:cs="Times New Roman"/>
          <w:sz w:val="24"/>
          <w:szCs w:val="24"/>
          <w:vertAlign w:val="superscript"/>
        </w:rPr>
        <w:t>th</w:t>
      </w:r>
      <w:r w:rsidRPr="00AD760B">
        <w:rPr>
          <w:rFonts w:ascii="Times New Roman" w:hAnsi="Times New Roman" w:cs="Times New Roman"/>
          <w:sz w:val="24"/>
          <w:szCs w:val="24"/>
        </w:rPr>
        <w:t xml:space="preserve"> grade student, and college’s location, for each examination and ethnic group in 2013.</w:t>
      </w:r>
    </w:p>
    <w:p w14:paraId="03173D55" w14:textId="4C70FF05" w:rsidR="003171E8" w:rsidRDefault="002A0D25" w:rsidP="00DB74D3">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project focus</w:t>
      </w:r>
      <w:r w:rsidR="00034B7E">
        <w:rPr>
          <w:rFonts w:ascii="Times New Roman" w:hAnsi="Times New Roman" w:cs="Times New Roman"/>
          <w:sz w:val="24"/>
          <w:szCs w:val="24"/>
        </w:rPr>
        <w:t>es</w:t>
      </w:r>
      <w:r>
        <w:rPr>
          <w:rFonts w:ascii="Times New Roman" w:hAnsi="Times New Roman" w:cs="Times New Roman"/>
          <w:sz w:val="24"/>
          <w:szCs w:val="24"/>
        </w:rPr>
        <w:t xml:space="preserve"> on t</w:t>
      </w:r>
      <w:r w:rsidR="003171E8" w:rsidRPr="00AD760B">
        <w:rPr>
          <w:rFonts w:ascii="Times New Roman" w:hAnsi="Times New Roman" w:cs="Times New Roman"/>
          <w:sz w:val="24"/>
          <w:szCs w:val="24"/>
        </w:rPr>
        <w:t>he first sheet of the dataset</w:t>
      </w:r>
      <w:r>
        <w:rPr>
          <w:rFonts w:ascii="Times New Roman" w:hAnsi="Times New Roman" w:cs="Times New Roman"/>
          <w:sz w:val="24"/>
          <w:szCs w:val="24"/>
        </w:rPr>
        <w:t xml:space="preserve"> that illustrates</w:t>
      </w:r>
      <w:r w:rsidR="003171E8" w:rsidRPr="00AD760B">
        <w:rPr>
          <w:rFonts w:ascii="Times New Roman" w:hAnsi="Times New Roman" w:cs="Times New Roman"/>
          <w:sz w:val="24"/>
          <w:szCs w:val="24"/>
        </w:rPr>
        <w:t xml:space="preserve"> the number of all students taking each examination divided by ethnic group</w:t>
      </w:r>
      <w:r>
        <w:rPr>
          <w:rFonts w:ascii="Times New Roman" w:hAnsi="Times New Roman" w:cs="Times New Roman"/>
          <w:sz w:val="24"/>
          <w:szCs w:val="24"/>
        </w:rPr>
        <w:t xml:space="preserve"> in 2013, and the exams in math and science categories. </w:t>
      </w:r>
      <w:r w:rsidR="003171E8" w:rsidRPr="00AD760B">
        <w:rPr>
          <w:rFonts w:ascii="Times New Roman" w:hAnsi="Times New Roman" w:cs="Times New Roman"/>
          <w:sz w:val="24"/>
          <w:szCs w:val="24"/>
        </w:rPr>
        <w:t>According to The College Board (</w:t>
      </w:r>
      <w:proofErr w:type="spellStart"/>
      <w:r w:rsidR="003171E8" w:rsidRPr="00AD760B">
        <w:rPr>
          <w:rFonts w:ascii="Times New Roman" w:hAnsi="Times New Roman" w:cs="Times New Roman"/>
          <w:sz w:val="24"/>
          <w:szCs w:val="24"/>
        </w:rPr>
        <w:t>n.d.</w:t>
      </w:r>
      <w:proofErr w:type="spellEnd"/>
      <w:r w:rsidR="003171E8" w:rsidRPr="00AD760B">
        <w:rPr>
          <w:rFonts w:ascii="Times New Roman" w:hAnsi="Times New Roman" w:cs="Times New Roman"/>
          <w:sz w:val="24"/>
          <w:szCs w:val="24"/>
        </w:rPr>
        <w:t>)</w:t>
      </w:r>
      <w:r>
        <w:rPr>
          <w:rFonts w:ascii="Times New Roman" w:hAnsi="Times New Roman" w:cs="Times New Roman"/>
          <w:sz w:val="24"/>
          <w:szCs w:val="24"/>
        </w:rPr>
        <w:t>,</w:t>
      </w:r>
      <w:r w:rsidR="003171E8" w:rsidRPr="00AD760B">
        <w:rPr>
          <w:rFonts w:ascii="Times New Roman" w:hAnsi="Times New Roman" w:cs="Times New Roman"/>
          <w:sz w:val="24"/>
          <w:szCs w:val="24"/>
        </w:rPr>
        <w:t xml:space="preserve"> </w:t>
      </w:r>
      <w:r>
        <w:rPr>
          <w:rFonts w:ascii="Times New Roman" w:hAnsi="Times New Roman" w:cs="Times New Roman"/>
          <w:sz w:val="24"/>
          <w:szCs w:val="24"/>
        </w:rPr>
        <w:t>A</w:t>
      </w:r>
      <w:r w:rsidR="003171E8" w:rsidRPr="00AD760B">
        <w:rPr>
          <w:rFonts w:ascii="Times New Roman" w:hAnsi="Times New Roman" w:cs="Times New Roman"/>
          <w:sz w:val="24"/>
          <w:szCs w:val="24"/>
        </w:rPr>
        <w:t>P math</w:t>
      </w:r>
      <w:r>
        <w:rPr>
          <w:rFonts w:ascii="Times New Roman" w:hAnsi="Times New Roman" w:cs="Times New Roman"/>
          <w:sz w:val="24"/>
          <w:szCs w:val="24"/>
        </w:rPr>
        <w:t xml:space="preserve"> exams contain</w:t>
      </w:r>
      <w:r w:rsidR="003171E8" w:rsidRPr="00AD760B">
        <w:rPr>
          <w:rFonts w:ascii="Times New Roman" w:hAnsi="Times New Roman" w:cs="Times New Roman"/>
          <w:sz w:val="24"/>
          <w:szCs w:val="24"/>
        </w:rPr>
        <w:t xml:space="preserve"> Calculus AB</w:t>
      </w:r>
      <w:r>
        <w:rPr>
          <w:rFonts w:ascii="Times New Roman" w:hAnsi="Times New Roman" w:cs="Times New Roman"/>
          <w:sz w:val="24"/>
          <w:szCs w:val="24"/>
        </w:rPr>
        <w:t>, Calculus BC, and Statistics; on the other hand</w:t>
      </w:r>
      <w:r w:rsidR="003171E8" w:rsidRPr="00AD760B">
        <w:rPr>
          <w:rFonts w:ascii="Times New Roman" w:hAnsi="Times New Roman" w:cs="Times New Roman"/>
          <w:sz w:val="24"/>
          <w:szCs w:val="24"/>
        </w:rPr>
        <w:t>, AP Science</w:t>
      </w:r>
      <w:r>
        <w:rPr>
          <w:rFonts w:ascii="Times New Roman" w:hAnsi="Times New Roman" w:cs="Times New Roman"/>
          <w:sz w:val="24"/>
          <w:szCs w:val="24"/>
        </w:rPr>
        <w:t xml:space="preserve"> exams consist</w:t>
      </w:r>
      <w:r w:rsidR="003171E8" w:rsidRPr="00AD760B">
        <w:rPr>
          <w:rFonts w:ascii="Times New Roman" w:hAnsi="Times New Roman" w:cs="Times New Roman"/>
          <w:sz w:val="24"/>
          <w:szCs w:val="24"/>
        </w:rPr>
        <w:t xml:space="preserve"> of Biology, Chemistry, Environmental Science, Physics B, Physics C: Electricity and Magnetism, and Physics C: Mechanics.</w:t>
      </w:r>
    </w:p>
    <w:p w14:paraId="0FFC96A0" w14:textId="649425FE" w:rsidR="001502D3" w:rsidRDefault="00ED3C04" w:rsidP="00DB74D3">
      <w:pPr>
        <w:spacing w:line="480" w:lineRule="auto"/>
        <w:jc w:val="both"/>
        <w:rPr>
          <w:rFonts w:ascii="Times New Roman" w:hAnsi="Times New Roman" w:cs="Angsana New"/>
          <w:sz w:val="24"/>
          <w:szCs w:val="32"/>
        </w:rPr>
      </w:pPr>
      <w:r w:rsidRPr="00FD57A1">
        <w:rPr>
          <w:rFonts w:ascii="Times New Roman" w:hAnsi="Times New Roman" w:cs="Times New Roman"/>
          <w:sz w:val="24"/>
          <w:szCs w:val="32"/>
        </w:rPr>
        <w:tab/>
        <w:t>Acc</w:t>
      </w:r>
      <w:r w:rsidR="00FD57A1">
        <w:rPr>
          <w:rFonts w:ascii="Times New Roman" w:hAnsi="Times New Roman" w:cs="Angsana New"/>
          <w:sz w:val="24"/>
          <w:szCs w:val="32"/>
        </w:rPr>
        <w:t>ording to the dataset, the data</w:t>
      </w:r>
      <w:r w:rsidR="005949C3">
        <w:rPr>
          <w:rFonts w:ascii="Times New Roman" w:hAnsi="Times New Roman" w:cs="Angsana New"/>
          <w:sz w:val="24"/>
          <w:szCs w:val="32"/>
        </w:rPr>
        <w:t>set</w:t>
      </w:r>
      <w:r w:rsidR="00034B7E">
        <w:rPr>
          <w:rFonts w:ascii="Times New Roman" w:hAnsi="Times New Roman" w:cs="Angsana New"/>
          <w:sz w:val="24"/>
          <w:szCs w:val="32"/>
        </w:rPr>
        <w:t xml:space="preserve"> consisted</w:t>
      </w:r>
      <w:r w:rsidR="00FD57A1">
        <w:rPr>
          <w:rFonts w:ascii="Times New Roman" w:hAnsi="Times New Roman" w:cs="Angsana New"/>
          <w:sz w:val="24"/>
          <w:szCs w:val="32"/>
        </w:rPr>
        <w:t xml:space="preserve"> of nine ethnic groups and one all nations, and each group contains five rows included each AP score for each ex</w:t>
      </w:r>
      <w:r w:rsidR="00034B7E">
        <w:rPr>
          <w:rFonts w:ascii="Times New Roman" w:hAnsi="Times New Roman" w:cs="Angsana New"/>
          <w:sz w:val="24"/>
          <w:szCs w:val="32"/>
        </w:rPr>
        <w:t>am. The values in the table were</w:t>
      </w:r>
      <w:r w:rsidR="00FD57A1">
        <w:rPr>
          <w:rFonts w:ascii="Times New Roman" w:hAnsi="Times New Roman" w:cs="Angsana New"/>
          <w:sz w:val="24"/>
          <w:szCs w:val="32"/>
        </w:rPr>
        <w:t xml:space="preserve"> the number of students taking each exam and how many score they got in scale one to five.</w:t>
      </w:r>
      <w:r w:rsidR="00D94120">
        <w:rPr>
          <w:rFonts w:ascii="Times New Roman" w:hAnsi="Times New Roman" w:cs="Angsana New"/>
          <w:sz w:val="24"/>
          <w:szCs w:val="32"/>
        </w:rPr>
        <w:t xml:space="preserve"> This means the siz</w:t>
      </w:r>
      <w:r w:rsidR="00034B7E">
        <w:rPr>
          <w:rFonts w:ascii="Times New Roman" w:hAnsi="Times New Roman" w:cs="Angsana New"/>
          <w:sz w:val="24"/>
          <w:szCs w:val="32"/>
        </w:rPr>
        <w:t>e of the dataset is quite small (50 rows).</w:t>
      </w:r>
    </w:p>
    <w:p w14:paraId="3470EAE9" w14:textId="79DC6E15" w:rsidR="009C0A89" w:rsidRPr="00FD57A1" w:rsidRDefault="009C0A89" w:rsidP="00327709">
      <w:pPr>
        <w:spacing w:line="480" w:lineRule="auto"/>
        <w:rPr>
          <w:rFonts w:ascii="Times New Roman" w:hAnsi="Times New Roman" w:cs="Times New Roman"/>
          <w:sz w:val="24"/>
          <w:szCs w:val="32"/>
        </w:rPr>
      </w:pPr>
      <w:r w:rsidRPr="00FD57A1">
        <w:rPr>
          <w:rFonts w:ascii="Times New Roman" w:hAnsi="Times New Roman" w:cs="Times New Roman"/>
          <w:sz w:val="24"/>
          <w:szCs w:val="32"/>
        </w:rPr>
        <w:br w:type="page"/>
      </w:r>
    </w:p>
    <w:p w14:paraId="3C86B3AF" w14:textId="3D3F6EF1" w:rsidR="005D3BB2" w:rsidRPr="00AD760B" w:rsidRDefault="00327709" w:rsidP="00327709">
      <w:pPr>
        <w:pStyle w:val="Heading1"/>
        <w:spacing w:line="480" w:lineRule="auto"/>
        <w:rPr>
          <w:rFonts w:ascii="Times New Roman" w:hAnsi="Times New Roman" w:cs="Times New Roman"/>
          <w:b/>
          <w:bCs/>
          <w:color w:val="auto"/>
          <w:szCs w:val="32"/>
        </w:rPr>
      </w:pPr>
      <w:bookmarkStart w:id="2" w:name="_Toc44164224"/>
      <w:r w:rsidRPr="00AD760B">
        <w:rPr>
          <w:rFonts w:ascii="Times New Roman" w:hAnsi="Times New Roman" w:cs="Times New Roman"/>
          <w:b/>
          <w:bCs/>
          <w:color w:val="auto"/>
          <w:szCs w:val="32"/>
        </w:rPr>
        <w:lastRenderedPageBreak/>
        <w:t>Techniques</w:t>
      </w:r>
      <w:bookmarkEnd w:id="2"/>
    </w:p>
    <w:p w14:paraId="7A4A9C9C" w14:textId="4C9B5C26" w:rsidR="00343A2C" w:rsidRDefault="00997B7C" w:rsidP="00440F43">
      <w:pPr>
        <w:spacing w:line="480" w:lineRule="auto"/>
        <w:jc w:val="both"/>
        <w:rPr>
          <w:rFonts w:ascii="Times New Roman" w:hAnsi="Times New Roman"/>
          <w:sz w:val="24"/>
          <w:szCs w:val="24"/>
        </w:rPr>
      </w:pPr>
      <w:r w:rsidRPr="00997B7C">
        <w:rPr>
          <w:rFonts w:ascii="Times New Roman" w:hAnsi="Times New Roman"/>
          <w:sz w:val="24"/>
          <w:szCs w:val="24"/>
          <w:cs/>
        </w:rPr>
        <w:tab/>
      </w:r>
      <w:r w:rsidR="00440F43" w:rsidRPr="00440F43">
        <w:rPr>
          <w:rFonts w:ascii="Times New Roman" w:hAnsi="Times New Roman"/>
          <w:sz w:val="24"/>
          <w:szCs w:val="24"/>
        </w:rPr>
        <w:t>Data preparation is the process of cleaning and transforming raw data prior to processing and analysis. It is an important step prior to processing and often involves reformatting data, making corrections to data and the combining of data sets to enrich data</w:t>
      </w:r>
      <w:r w:rsidR="00440F43">
        <w:rPr>
          <w:rFonts w:ascii="Times New Roman" w:hAnsi="Times New Roman" w:hint="cs"/>
          <w:sz w:val="24"/>
          <w:szCs w:val="24"/>
          <w:cs/>
        </w:rPr>
        <w:t xml:space="preserve"> </w:t>
      </w:r>
      <w:r w:rsidR="00440F43">
        <w:rPr>
          <w:rFonts w:ascii="Times New Roman" w:hAnsi="Times New Roman"/>
          <w:sz w:val="24"/>
          <w:szCs w:val="24"/>
        </w:rPr>
        <w:t>(</w:t>
      </w:r>
      <w:r w:rsidR="00440F43" w:rsidRPr="00440F43">
        <w:rPr>
          <w:rFonts w:ascii="Times New Roman" w:hAnsi="Times New Roman" w:cs="Times New Roman"/>
          <w:sz w:val="24"/>
          <w:szCs w:val="24"/>
        </w:rPr>
        <w:t>Pearlman</w:t>
      </w:r>
      <w:r w:rsidR="00440F43">
        <w:rPr>
          <w:rFonts w:ascii="Times New Roman" w:hAnsi="Times New Roman" w:cs="Times New Roman"/>
          <w:sz w:val="24"/>
          <w:szCs w:val="24"/>
        </w:rPr>
        <w:t>, 2020)</w:t>
      </w:r>
      <w:r w:rsidR="00440F43" w:rsidRPr="00440F43">
        <w:rPr>
          <w:rFonts w:ascii="Times New Roman" w:hAnsi="Times New Roman"/>
          <w:sz w:val="24"/>
          <w:szCs w:val="24"/>
        </w:rPr>
        <w:t>.</w:t>
      </w:r>
      <w:r w:rsidR="00440F43">
        <w:rPr>
          <w:rFonts w:ascii="Times New Roman" w:hAnsi="Times New Roman" w:hint="cs"/>
          <w:sz w:val="24"/>
          <w:szCs w:val="24"/>
          <w:cs/>
        </w:rPr>
        <w:t xml:space="preserve"> </w:t>
      </w:r>
      <w:r w:rsidR="00440F43">
        <w:rPr>
          <w:rFonts w:ascii="Times New Roman" w:hAnsi="Times New Roman"/>
          <w:sz w:val="24"/>
          <w:szCs w:val="24"/>
        </w:rPr>
        <w:t>For this report, there are several steps for preparation.</w:t>
      </w:r>
    </w:p>
    <w:p w14:paraId="69F967B1" w14:textId="1D14ED53" w:rsidR="00CB320B" w:rsidRDefault="00CB320B" w:rsidP="00CB320B">
      <w:pPr>
        <w:pStyle w:val="ListParagraph"/>
        <w:numPr>
          <w:ilvl w:val="0"/>
          <w:numId w:val="1"/>
        </w:numPr>
        <w:spacing w:line="480" w:lineRule="auto"/>
        <w:jc w:val="both"/>
        <w:rPr>
          <w:rFonts w:ascii="Times New Roman" w:hAnsi="Times New Roman"/>
          <w:sz w:val="24"/>
          <w:szCs w:val="24"/>
        </w:rPr>
      </w:pPr>
      <w:r>
        <w:rPr>
          <w:rFonts w:ascii="Times New Roman" w:hAnsi="Times New Roman"/>
          <w:sz w:val="24"/>
          <w:szCs w:val="24"/>
        </w:rPr>
        <w:t>Gathering the data and important package in R</w:t>
      </w:r>
    </w:p>
    <w:p w14:paraId="096F9121" w14:textId="47F57B8E" w:rsidR="003850F0" w:rsidRPr="003850F0" w:rsidRDefault="00E86B6A" w:rsidP="003850F0">
      <w:pPr>
        <w:spacing w:line="480" w:lineRule="auto"/>
        <w:ind w:firstLine="720"/>
        <w:jc w:val="both"/>
        <w:rPr>
          <w:rFonts w:ascii="Times New Roman" w:hAnsi="Times New Roman"/>
          <w:sz w:val="24"/>
          <w:szCs w:val="24"/>
        </w:rPr>
      </w:pPr>
      <w:r>
        <w:rPr>
          <w:rFonts w:ascii="Times New Roman" w:hAnsi="Times New Roman"/>
          <w:sz w:val="24"/>
          <w:szCs w:val="24"/>
        </w:rPr>
        <w:t>This</w:t>
      </w:r>
      <w:r w:rsidR="003850F0">
        <w:rPr>
          <w:rFonts w:ascii="Times New Roman" w:hAnsi="Times New Roman"/>
          <w:sz w:val="24"/>
          <w:szCs w:val="24"/>
        </w:rPr>
        <w:t xml:space="preserve"> step is to import the dataset excel file as a</w:t>
      </w:r>
      <w:r>
        <w:rPr>
          <w:rFonts w:ascii="Times New Roman" w:hAnsi="Times New Roman"/>
          <w:sz w:val="24"/>
          <w:szCs w:val="24"/>
        </w:rPr>
        <w:t>n</w:t>
      </w:r>
      <w:r w:rsidR="003850F0">
        <w:rPr>
          <w:rFonts w:ascii="Times New Roman" w:hAnsi="Times New Roman"/>
          <w:sz w:val="24"/>
          <w:szCs w:val="24"/>
        </w:rPr>
        <w:t xml:space="preserve"> R object, and ins</w:t>
      </w:r>
      <w:r>
        <w:rPr>
          <w:rFonts w:ascii="Times New Roman" w:hAnsi="Times New Roman"/>
          <w:sz w:val="24"/>
          <w:szCs w:val="24"/>
        </w:rPr>
        <w:t>tall the significant package for data analysis.</w:t>
      </w:r>
    </w:p>
    <w:p w14:paraId="14DC41F6" w14:textId="698EC380" w:rsidR="00E86B6A" w:rsidRPr="00E86B6A" w:rsidRDefault="00CB320B" w:rsidP="00E86B6A">
      <w:pPr>
        <w:pStyle w:val="ListParagraph"/>
        <w:numPr>
          <w:ilvl w:val="0"/>
          <w:numId w:val="1"/>
        </w:numPr>
        <w:spacing w:line="480" w:lineRule="auto"/>
        <w:jc w:val="both"/>
        <w:rPr>
          <w:rFonts w:ascii="Times New Roman" w:hAnsi="Times New Roman"/>
          <w:sz w:val="24"/>
          <w:szCs w:val="24"/>
        </w:rPr>
      </w:pPr>
      <w:r>
        <w:rPr>
          <w:rFonts w:ascii="Times New Roman" w:hAnsi="Times New Roman"/>
          <w:sz w:val="24"/>
          <w:szCs w:val="24"/>
        </w:rPr>
        <w:t>Filtering</w:t>
      </w:r>
      <w:r w:rsidR="00456F8D">
        <w:rPr>
          <w:rFonts w:ascii="Times New Roman" w:hAnsi="Times New Roman"/>
          <w:sz w:val="24"/>
          <w:szCs w:val="24"/>
        </w:rPr>
        <w:t xml:space="preserve"> and Cleaning</w:t>
      </w:r>
      <w:r w:rsidR="00440F43">
        <w:rPr>
          <w:rFonts w:ascii="Times New Roman" w:hAnsi="Times New Roman"/>
          <w:sz w:val="24"/>
          <w:szCs w:val="24"/>
        </w:rPr>
        <w:t xml:space="preserve"> the data</w:t>
      </w:r>
    </w:p>
    <w:p w14:paraId="56750964" w14:textId="2F316127" w:rsidR="00456F8D" w:rsidRPr="00456F8D" w:rsidRDefault="00E86B6A" w:rsidP="00456F8D">
      <w:pPr>
        <w:spacing w:line="480" w:lineRule="auto"/>
        <w:ind w:firstLine="720"/>
        <w:jc w:val="both"/>
        <w:rPr>
          <w:rFonts w:ascii="Times New Roman" w:hAnsi="Times New Roman"/>
          <w:sz w:val="24"/>
          <w:szCs w:val="24"/>
        </w:rPr>
      </w:pPr>
      <w:r>
        <w:rPr>
          <w:rFonts w:ascii="Times New Roman" w:hAnsi="Times New Roman"/>
          <w:sz w:val="24"/>
          <w:szCs w:val="24"/>
        </w:rPr>
        <w:t>S</w:t>
      </w:r>
      <w:r w:rsidR="00034B7E">
        <w:rPr>
          <w:rFonts w:ascii="Times New Roman" w:hAnsi="Times New Roman"/>
          <w:sz w:val="24"/>
          <w:szCs w:val="24"/>
        </w:rPr>
        <w:t>ome values</w:t>
      </w:r>
      <w:r w:rsidR="00456F8D">
        <w:rPr>
          <w:rFonts w:ascii="Times New Roman" w:hAnsi="Times New Roman"/>
          <w:sz w:val="24"/>
          <w:szCs w:val="24"/>
        </w:rPr>
        <w:t xml:space="preserve"> in the data were</w:t>
      </w:r>
      <w:r>
        <w:rPr>
          <w:rFonts w:ascii="Times New Roman" w:hAnsi="Times New Roman"/>
          <w:sz w:val="24"/>
          <w:szCs w:val="24"/>
        </w:rPr>
        <w:t xml:space="preserve"> missing and </w:t>
      </w:r>
      <w:r w:rsidR="00456F8D">
        <w:rPr>
          <w:rFonts w:ascii="Times New Roman" w:hAnsi="Times New Roman"/>
          <w:sz w:val="24"/>
          <w:szCs w:val="24"/>
        </w:rPr>
        <w:t>unnecessary because t</w:t>
      </w:r>
      <w:r w:rsidR="00CB320B" w:rsidRPr="00CB320B">
        <w:rPr>
          <w:rFonts w:ascii="Times New Roman" w:hAnsi="Times New Roman"/>
          <w:sz w:val="24"/>
          <w:szCs w:val="24"/>
        </w:rPr>
        <w:t>he</w:t>
      </w:r>
      <w:r w:rsidR="00CB320B" w:rsidRPr="00CB320B">
        <w:rPr>
          <w:rFonts w:ascii="Times New Roman" w:hAnsi="Times New Roman" w:cs="Angsana New"/>
          <w:sz w:val="24"/>
          <w:szCs w:val="32"/>
        </w:rPr>
        <w:t xml:space="preserve"> focused exams in this study case is only math and science exams, so </w:t>
      </w:r>
      <w:r>
        <w:rPr>
          <w:rFonts w:ascii="Times New Roman" w:hAnsi="Times New Roman" w:cs="Angsana New"/>
          <w:sz w:val="24"/>
          <w:szCs w:val="32"/>
        </w:rPr>
        <w:t xml:space="preserve">filtering the dataset </w:t>
      </w:r>
      <w:r w:rsidR="00456F8D">
        <w:rPr>
          <w:rFonts w:ascii="Times New Roman" w:hAnsi="Times New Roman" w:cs="Angsana New"/>
          <w:sz w:val="24"/>
          <w:szCs w:val="32"/>
        </w:rPr>
        <w:t>was the step to clean the data</w:t>
      </w:r>
      <w:r w:rsidR="00CB320B">
        <w:rPr>
          <w:rFonts w:ascii="Times New Roman" w:hAnsi="Times New Roman" w:cs="Angsana New"/>
          <w:sz w:val="24"/>
          <w:szCs w:val="32"/>
        </w:rPr>
        <w:t>.</w:t>
      </w:r>
      <w:r>
        <w:rPr>
          <w:rFonts w:ascii="Times New Roman" w:hAnsi="Times New Roman" w:cs="Angsana New" w:hint="cs"/>
          <w:sz w:val="24"/>
          <w:szCs w:val="32"/>
          <w:cs/>
        </w:rPr>
        <w:t xml:space="preserve"> </w:t>
      </w:r>
      <w:r w:rsidR="00034B7E">
        <w:rPr>
          <w:rFonts w:ascii="Times New Roman" w:hAnsi="Times New Roman" w:cs="Angsana New"/>
          <w:sz w:val="24"/>
          <w:szCs w:val="32"/>
        </w:rPr>
        <w:t>Using the data having</w:t>
      </w:r>
      <w:r w:rsidR="00456F8D">
        <w:rPr>
          <w:rFonts w:ascii="Times New Roman" w:hAnsi="Times New Roman" w:cs="Angsana New"/>
          <w:sz w:val="24"/>
          <w:szCs w:val="32"/>
        </w:rPr>
        <w:t xml:space="preserve"> missing or unnecessary valu</w:t>
      </w:r>
      <w:r w:rsidR="00A647D9">
        <w:rPr>
          <w:rFonts w:ascii="Times New Roman" w:hAnsi="Times New Roman" w:cs="Angsana New"/>
          <w:sz w:val="24"/>
          <w:szCs w:val="32"/>
        </w:rPr>
        <w:t>es can make the wrong result</w:t>
      </w:r>
      <w:r w:rsidR="00034B7E">
        <w:rPr>
          <w:rFonts w:ascii="Times New Roman" w:hAnsi="Times New Roman" w:cs="Angsana New"/>
          <w:sz w:val="24"/>
          <w:szCs w:val="32"/>
        </w:rPr>
        <w:t xml:space="preserve"> and performance </w:t>
      </w:r>
      <w:r w:rsidR="00A647D9">
        <w:rPr>
          <w:rFonts w:ascii="Times New Roman" w:hAnsi="Times New Roman" w:cs="Angsana New"/>
          <w:sz w:val="24"/>
          <w:szCs w:val="32"/>
        </w:rPr>
        <w:t>of the model.</w:t>
      </w:r>
      <w:r w:rsidR="006B5911">
        <w:rPr>
          <w:rFonts w:ascii="Times New Roman" w:hAnsi="Times New Roman" w:cs="Angsana New"/>
          <w:sz w:val="24"/>
          <w:szCs w:val="32"/>
        </w:rPr>
        <w:t xml:space="preserve"> The m</w:t>
      </w:r>
      <w:r w:rsidR="00034B7E">
        <w:rPr>
          <w:rFonts w:ascii="Times New Roman" w:hAnsi="Times New Roman" w:cs="Angsana New"/>
          <w:sz w:val="24"/>
          <w:szCs w:val="32"/>
        </w:rPr>
        <w:t>issing values in this dataset was</w:t>
      </w:r>
      <w:r w:rsidR="006B5911">
        <w:rPr>
          <w:rFonts w:ascii="Times New Roman" w:hAnsi="Times New Roman" w:cs="Angsana New"/>
          <w:sz w:val="24"/>
          <w:szCs w:val="32"/>
        </w:rPr>
        <w:t xml:space="preserve"> that the number of students who got the AP score is zero</w:t>
      </w:r>
      <w:r w:rsidR="00034B7E">
        <w:rPr>
          <w:rFonts w:ascii="Times New Roman" w:hAnsi="Times New Roman" w:cs="Angsana New"/>
          <w:sz w:val="24"/>
          <w:szCs w:val="32"/>
        </w:rPr>
        <w:t xml:space="preserve"> or no student took the exam</w:t>
      </w:r>
      <w:r w:rsidR="006B5911">
        <w:rPr>
          <w:rFonts w:ascii="Times New Roman" w:hAnsi="Times New Roman" w:cs="Angsana New"/>
          <w:sz w:val="24"/>
          <w:szCs w:val="32"/>
        </w:rPr>
        <w:t>.</w:t>
      </w:r>
    </w:p>
    <w:p w14:paraId="184E8EC9" w14:textId="72F8FA75" w:rsidR="00440F43" w:rsidRDefault="00440F43" w:rsidP="00CB320B">
      <w:pPr>
        <w:pStyle w:val="ListParagraph"/>
        <w:numPr>
          <w:ilvl w:val="0"/>
          <w:numId w:val="1"/>
        </w:numPr>
        <w:spacing w:line="480" w:lineRule="auto"/>
        <w:jc w:val="both"/>
        <w:rPr>
          <w:rFonts w:ascii="Times New Roman" w:hAnsi="Times New Roman"/>
          <w:sz w:val="24"/>
          <w:szCs w:val="24"/>
        </w:rPr>
      </w:pPr>
      <w:r>
        <w:rPr>
          <w:rFonts w:ascii="Times New Roman" w:hAnsi="Times New Roman"/>
          <w:sz w:val="24"/>
          <w:szCs w:val="24"/>
        </w:rPr>
        <w:t xml:space="preserve">Transforming </w:t>
      </w:r>
      <w:r w:rsidR="00456F8D">
        <w:rPr>
          <w:rFonts w:ascii="Times New Roman" w:hAnsi="Times New Roman"/>
          <w:sz w:val="24"/>
          <w:szCs w:val="24"/>
        </w:rPr>
        <w:t xml:space="preserve">the </w:t>
      </w:r>
      <w:r>
        <w:rPr>
          <w:rFonts w:ascii="Times New Roman" w:hAnsi="Times New Roman"/>
          <w:sz w:val="24"/>
          <w:szCs w:val="24"/>
        </w:rPr>
        <w:t>data</w:t>
      </w:r>
    </w:p>
    <w:p w14:paraId="00A39D1A" w14:textId="283F8CE2" w:rsidR="00456F8D" w:rsidRPr="00A647D9" w:rsidRDefault="00456F8D" w:rsidP="00A647D9">
      <w:pPr>
        <w:spacing w:line="480" w:lineRule="auto"/>
        <w:ind w:firstLine="720"/>
        <w:jc w:val="both"/>
        <w:rPr>
          <w:rFonts w:ascii="Times New Roman" w:hAnsi="Times New Roman"/>
          <w:sz w:val="24"/>
          <w:szCs w:val="24"/>
        </w:rPr>
      </w:pPr>
      <w:r>
        <w:rPr>
          <w:rFonts w:ascii="Times New Roman" w:hAnsi="Times New Roman"/>
          <w:sz w:val="24"/>
          <w:szCs w:val="24"/>
        </w:rPr>
        <w:t>This step is to transform the number of students into a percentage format</w:t>
      </w:r>
      <w:r w:rsidR="00D562D4">
        <w:rPr>
          <w:rFonts w:ascii="Times New Roman" w:hAnsi="Times New Roman"/>
          <w:sz w:val="24"/>
          <w:szCs w:val="24"/>
        </w:rPr>
        <w:t xml:space="preserve"> for each exam and ethnic group</w:t>
      </w:r>
      <w:r>
        <w:rPr>
          <w:rFonts w:ascii="Times New Roman" w:hAnsi="Times New Roman"/>
          <w:sz w:val="24"/>
          <w:szCs w:val="24"/>
        </w:rPr>
        <w:t xml:space="preserve"> because the number of students </w:t>
      </w:r>
      <w:r w:rsidR="00A647D9">
        <w:rPr>
          <w:rFonts w:ascii="Times New Roman" w:hAnsi="Times New Roman"/>
          <w:sz w:val="24"/>
          <w:szCs w:val="24"/>
        </w:rPr>
        <w:t xml:space="preserve">taking each exams is different. The </w:t>
      </w:r>
      <w:r w:rsidR="00A647D9">
        <w:rPr>
          <w:rFonts w:ascii="Times New Roman" w:hAnsi="Times New Roman" w:cs="Times New Roman"/>
          <w:sz w:val="24"/>
          <w:szCs w:val="24"/>
        </w:rPr>
        <w:t>proportion of students was created on the number of students in each AP score divided by the total number of student taking this exam and multiple 100.</w:t>
      </w:r>
      <w:r w:rsidR="00A647D9">
        <w:rPr>
          <w:rFonts w:ascii="Times New Roman" w:hAnsi="Times New Roman"/>
          <w:sz w:val="24"/>
          <w:szCs w:val="24"/>
        </w:rPr>
        <w:t xml:space="preserve"> </w:t>
      </w:r>
      <w:r w:rsidR="00A647D9">
        <w:rPr>
          <w:rFonts w:ascii="Times New Roman" w:hAnsi="Times New Roman" w:cs="Times New Roman"/>
          <w:sz w:val="24"/>
          <w:szCs w:val="24"/>
        </w:rPr>
        <w:t>T</w:t>
      </w:r>
      <w:r>
        <w:rPr>
          <w:rFonts w:ascii="Times New Roman" w:hAnsi="Times New Roman" w:cs="Times New Roman"/>
          <w:sz w:val="24"/>
          <w:szCs w:val="24"/>
        </w:rPr>
        <w:t>ransforming the values in the d</w:t>
      </w:r>
      <w:r w:rsidR="00A647D9">
        <w:rPr>
          <w:rFonts w:ascii="Times New Roman" w:hAnsi="Times New Roman" w:cs="Times New Roman"/>
          <w:sz w:val="24"/>
          <w:szCs w:val="24"/>
        </w:rPr>
        <w:t>ataset can improve</w:t>
      </w:r>
      <w:r>
        <w:rPr>
          <w:rFonts w:ascii="Times New Roman" w:hAnsi="Times New Roman" w:cs="Times New Roman"/>
          <w:sz w:val="24"/>
          <w:szCs w:val="24"/>
        </w:rPr>
        <w:t xml:space="preserve"> the result and accuracy of the model.</w:t>
      </w:r>
    </w:p>
    <w:p w14:paraId="2CCC8F18" w14:textId="473AABEC" w:rsidR="001C5D4D" w:rsidRPr="00C67FA8" w:rsidRDefault="003216B3" w:rsidP="001C5D4D">
      <w:pPr>
        <w:spacing w:line="480" w:lineRule="auto"/>
        <w:ind w:firstLine="720"/>
        <w:jc w:val="both"/>
        <w:rPr>
          <w:rFonts w:ascii="Times New Roman" w:hAnsi="Times New Roman"/>
          <w:sz w:val="24"/>
          <w:szCs w:val="24"/>
        </w:rPr>
      </w:pPr>
      <w:r>
        <w:rPr>
          <w:rFonts w:ascii="Times New Roman" w:hAnsi="Times New Roman" w:cs="Times New Roman"/>
          <w:sz w:val="24"/>
          <w:szCs w:val="24"/>
        </w:rPr>
        <w:lastRenderedPageBreak/>
        <w:t xml:space="preserve">According to the dataset after preparation, the size of the dataset is quite small that has 5 rows per ethnic group and one total nation (totally 50 rows). </w:t>
      </w:r>
      <w:r w:rsidRPr="00301D2E">
        <w:rPr>
          <w:rFonts w:ascii="Times New Roman" w:hAnsi="Times New Roman" w:cs="Times New Roman"/>
          <w:sz w:val="24"/>
          <w:szCs w:val="24"/>
        </w:rPr>
        <w:t>Due to the small size of training dataset, the decision tree model might miss out on some interesting information about the data which will lead to a higher bias (Sunil, 2018).</w:t>
      </w:r>
      <w:r>
        <w:rPr>
          <w:rFonts w:ascii="Times New Roman" w:hAnsi="Times New Roman" w:cs="Times New Roman"/>
          <w:sz w:val="24"/>
          <w:szCs w:val="24"/>
        </w:rPr>
        <w:t xml:space="preserve"> </w:t>
      </w:r>
      <w:r w:rsidR="001C5D4D">
        <w:rPr>
          <w:rFonts w:ascii="Times New Roman" w:hAnsi="Times New Roman"/>
          <w:sz w:val="24"/>
          <w:szCs w:val="24"/>
        </w:rPr>
        <w:t>To solve this problem,  t</w:t>
      </w:r>
      <w:r w:rsidR="001C5D4D">
        <w:rPr>
          <w:rFonts w:ascii="Times New Roman" w:hAnsi="Times New Roman" w:cs="Times New Roman"/>
          <w:sz w:val="24"/>
          <w:szCs w:val="24"/>
        </w:rPr>
        <w:t xml:space="preserve">he </w:t>
      </w:r>
      <w:r w:rsidR="001C5D4D">
        <w:rPr>
          <w:rFonts w:ascii="Times New Roman" w:hAnsi="Times New Roman"/>
          <w:sz w:val="24"/>
          <w:szCs w:val="24"/>
        </w:rPr>
        <w:t>k-fold cross validation with repetition</w:t>
      </w:r>
      <w:r w:rsidR="001C5D4D">
        <w:rPr>
          <w:rFonts w:ascii="Times New Roman" w:hAnsi="Times New Roman" w:cs="Times New Roman"/>
          <w:sz w:val="24"/>
          <w:szCs w:val="24"/>
        </w:rPr>
        <w:t xml:space="preserve"> technique was applied to the model to perform</w:t>
      </w:r>
      <w:r w:rsidR="001C5D4D" w:rsidRPr="00C67FA8">
        <w:rPr>
          <w:rFonts w:ascii="Times New Roman" w:hAnsi="Times New Roman" w:cs="Times New Roman"/>
          <w:sz w:val="24"/>
          <w:szCs w:val="24"/>
        </w:rPr>
        <w:t xml:space="preserve"> </w:t>
      </w:r>
      <w:r w:rsidR="001C5D4D" w:rsidRPr="00301D2E">
        <w:rPr>
          <w:rFonts w:ascii="Times New Roman" w:hAnsi="Times New Roman" w:cs="Times New Roman"/>
          <w:sz w:val="24"/>
          <w:szCs w:val="24"/>
        </w:rPr>
        <w:t>the training and testing process multiple times by splitting a dataset into k-folds</w:t>
      </w:r>
      <w:r w:rsidR="001C5D4D">
        <w:rPr>
          <w:rFonts w:ascii="Times New Roman" w:hAnsi="Times New Roman" w:cs="Times New Roman"/>
          <w:sz w:val="24"/>
          <w:szCs w:val="24"/>
        </w:rPr>
        <w:t xml:space="preserve"> per ethnic group, and each fold was</w:t>
      </w:r>
      <w:r w:rsidR="001C5D4D">
        <w:rPr>
          <w:rFonts w:ascii="Times New Roman" w:hAnsi="Times New Roman"/>
          <w:sz w:val="24"/>
          <w:szCs w:val="24"/>
        </w:rPr>
        <w:t xml:space="preserve"> used</w:t>
      </w:r>
      <w:r w:rsidR="001C5D4D">
        <w:rPr>
          <w:rFonts w:ascii="Times New Roman" w:hAnsi="Times New Roman" w:cs="Times New Roman"/>
          <w:sz w:val="24"/>
          <w:szCs w:val="24"/>
        </w:rPr>
        <w:t xml:space="preserve"> to create a model with the training and test data</w:t>
      </w:r>
      <w:r w:rsidR="001C5D4D">
        <w:rPr>
          <w:rFonts w:ascii="Times New Roman" w:hAnsi="Times New Roman" w:hint="cs"/>
          <w:sz w:val="24"/>
          <w:szCs w:val="24"/>
          <w:cs/>
        </w:rPr>
        <w:t xml:space="preserve"> </w:t>
      </w:r>
      <w:r w:rsidR="001C5D4D">
        <w:rPr>
          <w:rFonts w:ascii="Times New Roman" w:hAnsi="Times New Roman" w:cs="Times New Roman"/>
          <w:sz w:val="24"/>
          <w:szCs w:val="24"/>
        </w:rPr>
        <w:t>(</w:t>
      </w:r>
      <w:r w:rsidR="001C5D4D" w:rsidRPr="00301D2E">
        <w:rPr>
          <w:rFonts w:ascii="Times New Roman" w:hAnsi="Times New Roman" w:cs="Times New Roman"/>
          <w:sz w:val="24"/>
          <w:szCs w:val="24"/>
        </w:rPr>
        <w:t>Brownlee</w:t>
      </w:r>
      <w:r w:rsidR="001C5D4D">
        <w:rPr>
          <w:rFonts w:ascii="Times New Roman" w:hAnsi="Times New Roman" w:cs="Times New Roman"/>
          <w:sz w:val="24"/>
          <w:szCs w:val="24"/>
        </w:rPr>
        <w:t xml:space="preserve">, </w:t>
      </w:r>
      <w:r w:rsidR="001C5D4D" w:rsidRPr="00301D2E">
        <w:rPr>
          <w:rFonts w:ascii="Times New Roman" w:hAnsi="Times New Roman" w:cs="Times New Roman"/>
          <w:sz w:val="24"/>
          <w:szCs w:val="24"/>
        </w:rPr>
        <w:t>2018)</w:t>
      </w:r>
      <w:r w:rsidR="001C5D4D">
        <w:rPr>
          <w:rFonts w:ascii="Times New Roman" w:hAnsi="Times New Roman" w:cs="Times New Roman"/>
          <w:sz w:val="24"/>
          <w:szCs w:val="24"/>
        </w:rPr>
        <w:t xml:space="preserve">. Additionally, </w:t>
      </w:r>
      <w:r w:rsidR="001C5D4D">
        <w:rPr>
          <w:rFonts w:ascii="Times New Roman" w:hAnsi="Times New Roman" w:cs="Angsana New"/>
          <w:sz w:val="24"/>
          <w:szCs w:val="30"/>
        </w:rPr>
        <w:t xml:space="preserve">using </w:t>
      </w:r>
      <w:r w:rsidR="001C5D4D">
        <w:rPr>
          <w:rFonts w:ascii="Times New Roman" w:hAnsi="Times New Roman" w:cs="Times New Roman"/>
          <w:sz w:val="24"/>
          <w:szCs w:val="24"/>
        </w:rPr>
        <w:t xml:space="preserve">the </w:t>
      </w:r>
      <w:r w:rsidR="001C5D4D">
        <w:rPr>
          <w:rFonts w:ascii="Times New Roman" w:hAnsi="Times New Roman"/>
          <w:sz w:val="24"/>
          <w:szCs w:val="24"/>
        </w:rPr>
        <w:t>k-fold cross validation with repetition</w:t>
      </w:r>
      <w:r w:rsidR="001C5D4D">
        <w:rPr>
          <w:rFonts w:ascii="Times New Roman" w:hAnsi="Times New Roman" w:cs="Times New Roman"/>
          <w:sz w:val="24"/>
          <w:szCs w:val="24"/>
        </w:rPr>
        <w:t xml:space="preserve"> technique can optimize the decision tree model in this situation.</w:t>
      </w:r>
    </w:p>
    <w:p w14:paraId="77495B92" w14:textId="400B59AC" w:rsidR="00671B50" w:rsidRDefault="00AE54DD" w:rsidP="008C63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determine a successful analysis, the diagram of the</w:t>
      </w:r>
      <w:r w:rsidR="00E45ADE">
        <w:rPr>
          <w:rFonts w:ascii="Times New Roman" w:hAnsi="Times New Roman" w:cs="Times New Roman"/>
          <w:sz w:val="24"/>
          <w:szCs w:val="24"/>
        </w:rPr>
        <w:t xml:space="preserve"> all</w:t>
      </w:r>
      <w:r>
        <w:rPr>
          <w:rFonts w:ascii="Times New Roman" w:hAnsi="Times New Roman" w:cs="Times New Roman"/>
          <w:sz w:val="24"/>
          <w:szCs w:val="24"/>
        </w:rPr>
        <w:t xml:space="preserve"> tree</w:t>
      </w:r>
      <w:r w:rsidR="00E45ADE">
        <w:rPr>
          <w:rFonts w:ascii="Times New Roman" w:hAnsi="Times New Roman" w:cs="Times New Roman"/>
          <w:sz w:val="24"/>
          <w:szCs w:val="24"/>
        </w:rPr>
        <w:t>s</w:t>
      </w:r>
      <w:r>
        <w:rPr>
          <w:rFonts w:ascii="Times New Roman" w:hAnsi="Times New Roman" w:cs="Times New Roman"/>
          <w:sz w:val="24"/>
          <w:szCs w:val="24"/>
        </w:rPr>
        <w:t xml:space="preserve"> will show t</w:t>
      </w:r>
      <w:r w:rsidR="00AD1C42">
        <w:rPr>
          <w:rFonts w:ascii="Times New Roman" w:hAnsi="Times New Roman" w:cs="Times New Roman"/>
          <w:sz w:val="24"/>
          <w:szCs w:val="24"/>
        </w:rPr>
        <w:t>he first splitting of the model</w:t>
      </w:r>
      <w:r w:rsidR="00E45ADE">
        <w:rPr>
          <w:rFonts w:ascii="Times New Roman" w:hAnsi="Times New Roman" w:cs="Times New Roman"/>
          <w:sz w:val="24"/>
          <w:szCs w:val="24"/>
        </w:rPr>
        <w:t>s at the root</w:t>
      </w:r>
      <w:r>
        <w:rPr>
          <w:rFonts w:ascii="Times New Roman" w:hAnsi="Times New Roman" w:cs="Times New Roman"/>
          <w:sz w:val="24"/>
          <w:szCs w:val="24"/>
        </w:rPr>
        <w:t xml:space="preserve"> that</w:t>
      </w:r>
      <w:r w:rsidR="00AD1C42">
        <w:rPr>
          <w:rFonts w:ascii="Times New Roman" w:hAnsi="Times New Roman" w:cs="Times New Roman"/>
          <w:sz w:val="24"/>
          <w:szCs w:val="24"/>
        </w:rPr>
        <w:t xml:space="preserve"> is the m</w:t>
      </w:r>
      <w:r>
        <w:rPr>
          <w:rFonts w:ascii="Times New Roman" w:hAnsi="Times New Roman" w:cs="Times New Roman"/>
          <w:sz w:val="24"/>
          <w:szCs w:val="24"/>
        </w:rPr>
        <w:t>ost critical exam</w:t>
      </w:r>
      <w:r w:rsidR="00E45ADE">
        <w:rPr>
          <w:rFonts w:ascii="Times New Roman" w:hAnsi="Times New Roman" w:cs="Times New Roman"/>
          <w:sz w:val="24"/>
          <w:szCs w:val="24"/>
        </w:rPr>
        <w:t xml:space="preserve"> between math and science exams</w:t>
      </w:r>
      <w:r w:rsidR="003216B3">
        <w:rPr>
          <w:rFonts w:ascii="Times New Roman" w:hAnsi="Times New Roman" w:cs="Times New Roman"/>
          <w:sz w:val="24"/>
          <w:szCs w:val="24"/>
        </w:rPr>
        <w:t xml:space="preserve">. </w:t>
      </w:r>
      <w:r w:rsidR="00E45ADE">
        <w:rPr>
          <w:rFonts w:ascii="Times New Roman" w:hAnsi="Times New Roman" w:cs="Times New Roman"/>
          <w:sz w:val="24"/>
          <w:szCs w:val="24"/>
        </w:rPr>
        <w:t xml:space="preserve">Furthermore, </w:t>
      </w:r>
      <w:r w:rsidR="00C67FA8">
        <w:rPr>
          <w:rFonts w:ascii="Times New Roman" w:hAnsi="Times New Roman" w:cs="Times New Roman"/>
          <w:sz w:val="24"/>
          <w:szCs w:val="24"/>
        </w:rPr>
        <w:t xml:space="preserve">to describe the </w:t>
      </w:r>
      <w:r w:rsidR="00C67FA8" w:rsidRPr="008204E8">
        <w:rPr>
          <w:rFonts w:ascii="Times New Roman" w:hAnsi="Times New Roman" w:cs="Times New Roman"/>
          <w:sz w:val="24"/>
          <w:szCs w:val="24"/>
        </w:rPr>
        <w:t>performance of a classification model</w:t>
      </w:r>
      <w:r w:rsidR="00C67FA8">
        <w:rPr>
          <w:rFonts w:ascii="Times New Roman" w:hAnsi="Times New Roman" w:cs="Times New Roman"/>
          <w:sz w:val="24"/>
          <w:szCs w:val="24"/>
        </w:rPr>
        <w:t xml:space="preserve"> on a test data, </w:t>
      </w:r>
      <w:r w:rsidR="00E45ADE">
        <w:rPr>
          <w:rFonts w:ascii="Times New Roman" w:hAnsi="Times New Roman" w:cs="Times New Roman"/>
          <w:sz w:val="24"/>
          <w:szCs w:val="24"/>
        </w:rPr>
        <w:t>a confusion matrix is a popular table</w:t>
      </w:r>
      <w:r w:rsidR="00C67FA8">
        <w:rPr>
          <w:rFonts w:ascii="Times New Roman" w:hAnsi="Times New Roman" w:cs="Times New Roman"/>
          <w:sz w:val="24"/>
          <w:szCs w:val="24"/>
        </w:rPr>
        <w:t xml:space="preserve"> that consists of four </w:t>
      </w:r>
      <w:r w:rsidR="00C67FA8" w:rsidRPr="008204E8">
        <w:rPr>
          <w:rFonts w:ascii="Times New Roman" w:hAnsi="Times New Roman" w:cs="Times New Roman"/>
          <w:sz w:val="24"/>
          <w:szCs w:val="24"/>
        </w:rPr>
        <w:t>different combinations of predicted and actual values</w:t>
      </w:r>
      <w:r w:rsidR="00C67FA8">
        <w:rPr>
          <w:rFonts w:ascii="Times New Roman" w:hAnsi="Times New Roman" w:cs="Times New Roman"/>
          <w:sz w:val="24"/>
          <w:szCs w:val="24"/>
        </w:rPr>
        <w:t xml:space="preserve"> that can measure the accuracy, recall, and precision of the model </w:t>
      </w:r>
      <w:r w:rsidR="00E45ADE">
        <w:rPr>
          <w:rFonts w:ascii="Times New Roman" w:hAnsi="Times New Roman" w:cs="Times New Roman"/>
          <w:sz w:val="24"/>
          <w:szCs w:val="24"/>
        </w:rPr>
        <w:t>(</w:t>
      </w:r>
      <w:r w:rsidR="00E45ADE" w:rsidRPr="001D1660">
        <w:rPr>
          <w:rFonts w:ascii="Times New Roman" w:hAnsi="Times New Roman" w:cs="Times New Roman"/>
          <w:sz w:val="24"/>
          <w:szCs w:val="24"/>
        </w:rPr>
        <w:t>Brownlee</w:t>
      </w:r>
      <w:r w:rsidR="00E45ADE">
        <w:rPr>
          <w:rFonts w:ascii="Times New Roman" w:hAnsi="Times New Roman" w:cs="Times New Roman"/>
          <w:sz w:val="24"/>
          <w:szCs w:val="24"/>
        </w:rPr>
        <w:t>, 2014)</w:t>
      </w:r>
      <w:r w:rsidR="00C67FA8">
        <w:rPr>
          <w:rFonts w:ascii="Times New Roman" w:hAnsi="Times New Roman" w:cs="Times New Roman"/>
          <w:sz w:val="24"/>
          <w:szCs w:val="24"/>
        </w:rPr>
        <w:t xml:space="preserve">. </w:t>
      </w:r>
    </w:p>
    <w:p w14:paraId="05990B25" w14:textId="29CC209C" w:rsidR="00E45ADE" w:rsidRPr="008C6314" w:rsidRDefault="00B00DC0" w:rsidP="008C6314">
      <w:pPr>
        <w:spacing w:line="480" w:lineRule="auto"/>
        <w:ind w:firstLine="720"/>
        <w:jc w:val="both"/>
        <w:rPr>
          <w:rFonts w:ascii="Times New Roman" w:hAnsi="Times New Roman" w:cs="Angsana New"/>
          <w:sz w:val="24"/>
          <w:szCs w:val="30"/>
          <w:cs/>
        </w:rPr>
      </w:pPr>
      <w:r>
        <w:rPr>
          <w:rFonts w:ascii="Times New Roman" w:hAnsi="Times New Roman" w:cs="Times New Roman"/>
          <w:sz w:val="24"/>
          <w:szCs w:val="24"/>
        </w:rPr>
        <w:t xml:space="preserve">This research has no potential ethical and legal compliance issues because the dataset is </w:t>
      </w:r>
      <w:r w:rsidR="000928DC">
        <w:rPr>
          <w:rFonts w:ascii="Times New Roman" w:hAnsi="Times New Roman" w:cs="Times New Roman"/>
          <w:sz w:val="24"/>
          <w:szCs w:val="24"/>
        </w:rPr>
        <w:t>available</w:t>
      </w:r>
      <w:r>
        <w:rPr>
          <w:rFonts w:ascii="Times New Roman" w:hAnsi="Times New Roman" w:cs="Times New Roman"/>
          <w:sz w:val="24"/>
          <w:szCs w:val="24"/>
        </w:rPr>
        <w:t xml:space="preserve"> for everyone who is interested in AP test. According to the College Board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t</w:t>
      </w:r>
      <w:r w:rsidRPr="00B00DC0">
        <w:rPr>
          <w:rFonts w:ascii="Times New Roman" w:hAnsi="Times New Roman" w:cs="Times New Roman"/>
          <w:sz w:val="24"/>
          <w:szCs w:val="24"/>
        </w:rPr>
        <w:t xml:space="preserve">he </w:t>
      </w:r>
      <w:r w:rsidR="00671B50">
        <w:rPr>
          <w:rFonts w:ascii="Times New Roman" w:hAnsi="Times New Roman" w:cs="Times New Roman"/>
          <w:sz w:val="24"/>
          <w:szCs w:val="24"/>
        </w:rPr>
        <w:t>summary AP r</w:t>
      </w:r>
      <w:r w:rsidRPr="00B00DC0">
        <w:rPr>
          <w:rFonts w:ascii="Times New Roman" w:hAnsi="Times New Roman" w:cs="Times New Roman"/>
          <w:sz w:val="24"/>
          <w:szCs w:val="24"/>
        </w:rPr>
        <w:t>eport</w:t>
      </w:r>
      <w:r w:rsidR="00671B50">
        <w:rPr>
          <w:rFonts w:ascii="Times New Roman" w:hAnsi="Times New Roman" w:cs="Times New Roman"/>
          <w:sz w:val="24"/>
          <w:szCs w:val="24"/>
        </w:rPr>
        <w:t>s</w:t>
      </w:r>
      <w:r w:rsidRPr="00B00DC0">
        <w:rPr>
          <w:rFonts w:ascii="Times New Roman" w:hAnsi="Times New Roman" w:cs="Times New Roman"/>
          <w:sz w:val="24"/>
          <w:szCs w:val="24"/>
        </w:rPr>
        <w:t xml:space="preserve"> </w:t>
      </w:r>
      <w:r w:rsidR="00671B50" w:rsidRPr="00671B50">
        <w:rPr>
          <w:rFonts w:ascii="Times New Roman" w:hAnsi="Times New Roman" w:cs="Angsana New"/>
          <w:sz w:val="24"/>
          <w:szCs w:val="30"/>
        </w:rPr>
        <w:t>provide a broad ove</w:t>
      </w:r>
      <w:bookmarkStart w:id="3" w:name="_GoBack"/>
      <w:bookmarkEnd w:id="3"/>
      <w:r w:rsidR="00671B50" w:rsidRPr="00671B50">
        <w:rPr>
          <w:rFonts w:ascii="Times New Roman" w:hAnsi="Times New Roman" w:cs="Angsana New"/>
          <w:sz w:val="24"/>
          <w:szCs w:val="30"/>
        </w:rPr>
        <w:t>rview of AP Program participation</w:t>
      </w:r>
      <w:r w:rsidR="00671B50">
        <w:rPr>
          <w:rFonts w:ascii="Times New Roman" w:hAnsi="Times New Roman" w:cs="Angsana New"/>
          <w:sz w:val="24"/>
          <w:szCs w:val="30"/>
        </w:rPr>
        <w:t>, and the score distribution reports</w:t>
      </w:r>
      <w:r w:rsidR="00671B50" w:rsidRPr="00671B50">
        <w:rPr>
          <w:rFonts w:ascii="Times New Roman" w:hAnsi="Times New Roman" w:cs="Angsana New"/>
          <w:sz w:val="24"/>
          <w:szCs w:val="30"/>
        </w:rPr>
        <w:t xml:space="preserve"> include detailed information about which AP scores were earned.</w:t>
      </w:r>
      <w:r w:rsidR="00671B50">
        <w:rPr>
          <w:rFonts w:ascii="Times New Roman" w:hAnsi="Times New Roman" w:cs="Angsana New" w:hint="cs"/>
          <w:sz w:val="24"/>
          <w:szCs w:val="30"/>
          <w:cs/>
        </w:rPr>
        <w:t xml:space="preserve"> </w:t>
      </w:r>
      <w:r w:rsidR="00671B50">
        <w:rPr>
          <w:rFonts w:ascii="Times New Roman" w:hAnsi="Times New Roman" w:cs="Angsana New"/>
          <w:sz w:val="24"/>
          <w:szCs w:val="30"/>
        </w:rPr>
        <w:t>The both report are public and available for everyone</w:t>
      </w:r>
      <w:r w:rsidR="008C6314">
        <w:rPr>
          <w:rFonts w:ascii="Times New Roman" w:hAnsi="Times New Roman" w:cs="Angsana New"/>
          <w:sz w:val="24"/>
          <w:szCs w:val="30"/>
        </w:rPr>
        <w:t xml:space="preserve"> to download. </w:t>
      </w:r>
      <w:r w:rsidR="006B5911">
        <w:rPr>
          <w:rFonts w:ascii="Times New Roman" w:hAnsi="Times New Roman" w:cs="Times New Roman"/>
          <w:sz w:val="24"/>
          <w:szCs w:val="24"/>
        </w:rPr>
        <w:t>Therefore, this report can be a study case for data analysis students who want to learn and practice the real world experience with the real world data.</w:t>
      </w:r>
    </w:p>
    <w:p w14:paraId="1023C0E9" w14:textId="1B671019" w:rsidR="00327709" w:rsidRPr="00997B7C" w:rsidRDefault="00327709" w:rsidP="00440F43">
      <w:pPr>
        <w:spacing w:line="480" w:lineRule="auto"/>
        <w:rPr>
          <w:rFonts w:ascii="Times New Roman" w:hAnsi="Times New Roman" w:cs="Times New Roman"/>
          <w:sz w:val="24"/>
          <w:szCs w:val="24"/>
        </w:rPr>
      </w:pPr>
      <w:r w:rsidRPr="00997B7C">
        <w:rPr>
          <w:rFonts w:ascii="Times New Roman" w:hAnsi="Times New Roman" w:cs="Times New Roman"/>
          <w:sz w:val="24"/>
          <w:szCs w:val="24"/>
        </w:rPr>
        <w:br w:type="page"/>
      </w:r>
    </w:p>
    <w:p w14:paraId="7E214573" w14:textId="46989B76" w:rsidR="005D3BB2" w:rsidRPr="00B86DD5" w:rsidRDefault="00327709" w:rsidP="00B86DD5">
      <w:pPr>
        <w:pStyle w:val="Heading1"/>
        <w:spacing w:line="480" w:lineRule="auto"/>
        <w:rPr>
          <w:rFonts w:ascii="Times New Roman" w:hAnsi="Times New Roman" w:cs="Times New Roman"/>
          <w:b/>
          <w:bCs/>
          <w:color w:val="auto"/>
          <w:szCs w:val="32"/>
        </w:rPr>
      </w:pPr>
      <w:bookmarkStart w:id="4" w:name="_Toc44164225"/>
      <w:r w:rsidRPr="00AD760B">
        <w:rPr>
          <w:rFonts w:ascii="Times New Roman" w:hAnsi="Times New Roman" w:cs="Times New Roman"/>
          <w:b/>
          <w:bCs/>
          <w:color w:val="auto"/>
          <w:szCs w:val="32"/>
        </w:rPr>
        <w:lastRenderedPageBreak/>
        <w:t>Evaluation</w:t>
      </w:r>
      <w:bookmarkEnd w:id="4"/>
    </w:p>
    <w:p w14:paraId="71905B51" w14:textId="185124A4" w:rsidR="003216B3" w:rsidRDefault="003216B3" w:rsidP="004461B5">
      <w:pPr>
        <w:spacing w:line="480" w:lineRule="auto"/>
        <w:ind w:firstLine="720"/>
        <w:jc w:val="both"/>
        <w:rPr>
          <w:rFonts w:ascii="Times New Roman" w:hAnsi="Times New Roman"/>
          <w:sz w:val="24"/>
          <w:szCs w:val="24"/>
        </w:rPr>
      </w:pPr>
      <w:r>
        <w:rPr>
          <w:rFonts w:ascii="Times New Roman" w:hAnsi="Times New Roman"/>
          <w:sz w:val="24"/>
          <w:szCs w:val="24"/>
        </w:rPr>
        <w:t xml:space="preserve">The model of this analysis is a classification decision tree model because the answer of the </w:t>
      </w:r>
      <w:r w:rsidRPr="0058023A">
        <w:rPr>
          <w:rFonts w:ascii="Times New Roman" w:hAnsi="Times New Roman" w:cs="Times New Roman"/>
          <w:sz w:val="24"/>
          <w:szCs w:val="24"/>
        </w:rPr>
        <w:t>research question is a categorical answer</w:t>
      </w:r>
      <w:r>
        <w:rPr>
          <w:rFonts w:ascii="Times New Roman" w:hAnsi="Times New Roman" w:cs="Times New Roman"/>
          <w:sz w:val="24"/>
          <w:szCs w:val="24"/>
        </w:rPr>
        <w:t xml:space="preserve"> (Math or Science). </w:t>
      </w:r>
      <w:r w:rsidR="001C5D4D">
        <w:rPr>
          <w:rFonts w:ascii="Times New Roman" w:hAnsi="Times New Roman"/>
          <w:sz w:val="24"/>
          <w:szCs w:val="24"/>
        </w:rPr>
        <w:t xml:space="preserve">According to </w:t>
      </w:r>
      <w:proofErr w:type="spellStart"/>
      <w:r w:rsidR="001C5D4D">
        <w:rPr>
          <w:rFonts w:ascii="Times New Roman" w:hAnsi="Times New Roman"/>
          <w:sz w:val="24"/>
          <w:szCs w:val="24"/>
        </w:rPr>
        <w:t>Chakure</w:t>
      </w:r>
      <w:proofErr w:type="spellEnd"/>
      <w:r w:rsidR="001C5D4D">
        <w:rPr>
          <w:rFonts w:ascii="Times New Roman" w:hAnsi="Times New Roman"/>
          <w:sz w:val="24"/>
          <w:szCs w:val="24"/>
        </w:rPr>
        <w:t xml:space="preserve"> (2019), t</w:t>
      </w:r>
      <w:r w:rsidR="001C5D4D" w:rsidRPr="001C5D4D">
        <w:rPr>
          <w:rFonts w:ascii="Times New Roman" w:hAnsi="Times New Roman"/>
          <w:sz w:val="24"/>
          <w:szCs w:val="24"/>
        </w:rPr>
        <w:t>ree models where the target variable can take a discrete set of values are called classification trees</w:t>
      </w:r>
      <w:r w:rsidR="001C5D4D">
        <w:rPr>
          <w:rFonts w:ascii="Times New Roman" w:hAnsi="Times New Roman"/>
          <w:sz w:val="24"/>
          <w:szCs w:val="24"/>
        </w:rPr>
        <w:t>. Man</w:t>
      </w:r>
      <w:r w:rsidR="00E41A46">
        <w:rPr>
          <w:rFonts w:ascii="Times New Roman" w:hAnsi="Times New Roman"/>
          <w:sz w:val="24"/>
          <w:szCs w:val="24"/>
        </w:rPr>
        <w:t xml:space="preserve">y organizations prefer to use </w:t>
      </w:r>
      <w:r w:rsidR="001C5D4D">
        <w:rPr>
          <w:rFonts w:ascii="Times New Roman" w:hAnsi="Times New Roman"/>
          <w:sz w:val="24"/>
          <w:szCs w:val="24"/>
        </w:rPr>
        <w:t>decision tree models for decision making because the model is easy to interpret for people who don’t have analytical background</w:t>
      </w:r>
      <w:r w:rsidR="00460179">
        <w:rPr>
          <w:rFonts w:ascii="Times New Roman" w:hAnsi="Times New Roman"/>
          <w:sz w:val="24"/>
          <w:szCs w:val="24"/>
        </w:rPr>
        <w:t xml:space="preserve"> (Magee, 1964)</w:t>
      </w:r>
      <w:r w:rsidR="001C5D4D">
        <w:rPr>
          <w:rFonts w:ascii="Times New Roman" w:hAnsi="Times New Roman"/>
          <w:sz w:val="24"/>
          <w:szCs w:val="24"/>
        </w:rPr>
        <w:t xml:space="preserve">. </w:t>
      </w:r>
    </w:p>
    <w:p w14:paraId="462F8D8B" w14:textId="78FE50F3" w:rsidR="001C5D4D" w:rsidRDefault="00E41A46" w:rsidP="004461B5">
      <w:pPr>
        <w:spacing w:line="480" w:lineRule="auto"/>
        <w:ind w:firstLine="720"/>
        <w:jc w:val="both"/>
        <w:rPr>
          <w:rFonts w:ascii="Times New Roman" w:hAnsi="Times New Roman"/>
          <w:sz w:val="24"/>
          <w:szCs w:val="24"/>
        </w:rPr>
      </w:pPr>
      <w:r>
        <w:rPr>
          <w:rFonts w:ascii="Times New Roman" w:hAnsi="Times New Roman"/>
          <w:sz w:val="24"/>
          <w:szCs w:val="24"/>
        </w:rPr>
        <w:t xml:space="preserve">The main purpose of this report is to answer the research question based on the dataset. Although this dataset is enough to answer the question, it still lacks off some information to analyze deeper. The deeper analysis requires more details about students who taking the AP test. The information about the students, such as age, school, gender, and specific details, can support the future and deeper analysis. </w:t>
      </w:r>
      <w:r w:rsidR="00B00DC0">
        <w:rPr>
          <w:rFonts w:ascii="Times New Roman" w:hAnsi="Times New Roman"/>
          <w:sz w:val="24"/>
          <w:szCs w:val="24"/>
        </w:rPr>
        <w:t xml:space="preserve">Furthermore, the analysis can be used to other kinds of exams that might find which exam is good for each student’s categories. </w:t>
      </w:r>
      <w:r>
        <w:rPr>
          <w:rFonts w:ascii="Times New Roman" w:hAnsi="Times New Roman"/>
          <w:sz w:val="24"/>
          <w:szCs w:val="24"/>
        </w:rPr>
        <w:t xml:space="preserve">The more information of students, the deeper and more accurate analysis. </w:t>
      </w:r>
      <w:r w:rsidR="00B00DC0">
        <w:rPr>
          <w:rFonts w:ascii="Times New Roman" w:hAnsi="Times New Roman"/>
          <w:sz w:val="24"/>
          <w:szCs w:val="24"/>
        </w:rPr>
        <w:t>Age and gender of students might impact the results of the exams. For example, 10-12 year-old female students pass the science tests more than male.</w:t>
      </w:r>
    </w:p>
    <w:p w14:paraId="4F746486" w14:textId="66B54FE4" w:rsidR="006B5911" w:rsidRPr="006B5911" w:rsidRDefault="006B5911" w:rsidP="004461B5">
      <w:pPr>
        <w:spacing w:line="480" w:lineRule="auto"/>
        <w:ind w:firstLine="720"/>
        <w:jc w:val="both"/>
        <w:rPr>
          <w:rFonts w:ascii="Times New Roman" w:hAnsi="Times New Roman"/>
          <w:sz w:val="24"/>
          <w:szCs w:val="24"/>
        </w:rPr>
      </w:pPr>
      <w:r>
        <w:rPr>
          <w:rFonts w:ascii="Times New Roman" w:hAnsi="Times New Roman"/>
          <w:sz w:val="24"/>
          <w:szCs w:val="24"/>
        </w:rPr>
        <w:t>According to the College Board, the</w:t>
      </w:r>
      <w:r w:rsidR="008C6314">
        <w:rPr>
          <w:rFonts w:ascii="Times New Roman" w:hAnsi="Times New Roman"/>
          <w:sz w:val="24"/>
          <w:szCs w:val="24"/>
        </w:rPr>
        <w:t xml:space="preserve"> summary and score contribution</w:t>
      </w:r>
      <w:r>
        <w:rPr>
          <w:rFonts w:ascii="Times New Roman" w:hAnsi="Times New Roman"/>
          <w:sz w:val="24"/>
          <w:szCs w:val="24"/>
        </w:rPr>
        <w:t xml:space="preserve"> </w:t>
      </w:r>
      <w:r w:rsidR="008C6314">
        <w:rPr>
          <w:rFonts w:ascii="Times New Roman" w:hAnsi="Times New Roman"/>
          <w:sz w:val="24"/>
          <w:szCs w:val="24"/>
        </w:rPr>
        <w:t>reports</w:t>
      </w:r>
      <w:r w:rsidR="00700116">
        <w:rPr>
          <w:rFonts w:ascii="Times New Roman" w:hAnsi="Times New Roman"/>
          <w:sz w:val="24"/>
          <w:szCs w:val="24"/>
        </w:rPr>
        <w:t xml:space="preserve"> is public and a</w:t>
      </w:r>
      <w:r w:rsidR="00700116" w:rsidRPr="00700116">
        <w:rPr>
          <w:rFonts w:ascii="Times New Roman" w:hAnsi="Times New Roman"/>
          <w:sz w:val="24"/>
          <w:szCs w:val="24"/>
        </w:rPr>
        <w:t>vailabl</w:t>
      </w:r>
      <w:r w:rsidR="00700116">
        <w:rPr>
          <w:rFonts w:ascii="Times New Roman" w:hAnsi="Times New Roman"/>
          <w:sz w:val="24"/>
          <w:szCs w:val="24"/>
        </w:rPr>
        <w:t>e in both PDF and Excel formats. T</w:t>
      </w:r>
      <w:r w:rsidR="00700116" w:rsidRPr="00700116">
        <w:rPr>
          <w:rFonts w:ascii="Times New Roman" w:hAnsi="Times New Roman"/>
          <w:sz w:val="24"/>
          <w:szCs w:val="24"/>
        </w:rPr>
        <w:t>he reports include detailed data separated into categories that can be used to evaluate relative performance during a single school year or over a span of years.</w:t>
      </w:r>
      <w:r w:rsidR="00700116">
        <w:rPr>
          <w:rFonts w:ascii="Times New Roman" w:hAnsi="Times New Roman"/>
          <w:sz w:val="24"/>
          <w:szCs w:val="24"/>
        </w:rPr>
        <w:t xml:space="preserve"> Furthermore, the College Board support students, teachers, or analysts who need more information or specific information. They</w:t>
      </w:r>
      <w:r w:rsidR="00700116" w:rsidRPr="00700116">
        <w:rPr>
          <w:rFonts w:ascii="Times New Roman" w:hAnsi="Times New Roman"/>
          <w:sz w:val="24"/>
          <w:szCs w:val="24"/>
        </w:rPr>
        <w:t xml:space="preserve"> can request data based on information collected, derived and generated from student and institutional participation in College Board programs. Data can be requested for most College Board K¬20 programs including, but not limited to, student, item-level test, and customized aggregate data not publicly available.</w:t>
      </w:r>
    </w:p>
    <w:p w14:paraId="049F4FE6" w14:textId="3A5E75F6" w:rsidR="004461B5" w:rsidRDefault="00700116" w:rsidP="004461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analysis processes in this analysis include data preparation, </w:t>
      </w:r>
      <w:r w:rsidRPr="00AD760B">
        <w:rPr>
          <w:rFonts w:ascii="Times New Roman" w:hAnsi="Times New Roman" w:cs="Times New Roman"/>
          <w:sz w:val="24"/>
          <w:szCs w:val="24"/>
        </w:rPr>
        <w:t>mining and modeling procedures</w:t>
      </w:r>
      <w:r>
        <w:rPr>
          <w:rFonts w:ascii="Times New Roman" w:hAnsi="Times New Roman" w:cs="Times New Roman"/>
          <w:sz w:val="24"/>
          <w:szCs w:val="24"/>
        </w:rPr>
        <w:t xml:space="preserve">, </w:t>
      </w:r>
      <w:r w:rsidR="004461B5">
        <w:rPr>
          <w:rFonts w:ascii="Times New Roman" w:hAnsi="Times New Roman" w:cs="Times New Roman"/>
          <w:sz w:val="24"/>
          <w:szCs w:val="24"/>
        </w:rPr>
        <w:t>and mensuration</w:t>
      </w:r>
      <w:r w:rsidR="00BA327D">
        <w:rPr>
          <w:rFonts w:ascii="Times New Roman" w:hAnsi="Times New Roman" w:cs="Times New Roman"/>
          <w:sz w:val="24"/>
          <w:szCs w:val="24"/>
        </w:rPr>
        <w:t xml:space="preserve"> the model</w:t>
      </w:r>
      <w:r w:rsidR="004461B5">
        <w:rPr>
          <w:rFonts w:ascii="Times New Roman" w:hAnsi="Times New Roman" w:cs="Times New Roman"/>
          <w:sz w:val="24"/>
          <w:szCs w:val="24"/>
        </w:rPr>
        <w:t xml:space="preserve">. </w:t>
      </w:r>
    </w:p>
    <w:p w14:paraId="34CF911C" w14:textId="77777777" w:rsidR="009541D8" w:rsidRDefault="009541D8" w:rsidP="004461B5">
      <w:pPr>
        <w:spacing w:line="480" w:lineRule="auto"/>
        <w:rPr>
          <w:rFonts w:ascii="Times New Roman" w:hAnsi="Times New Roman" w:cs="Times New Roman"/>
          <w:b/>
          <w:bCs/>
          <w:sz w:val="24"/>
          <w:szCs w:val="24"/>
        </w:rPr>
      </w:pPr>
    </w:p>
    <w:p w14:paraId="2A7D67A4" w14:textId="77777777" w:rsidR="004461B5" w:rsidRPr="004461B5" w:rsidRDefault="004461B5" w:rsidP="004461B5">
      <w:pPr>
        <w:spacing w:line="480" w:lineRule="auto"/>
        <w:rPr>
          <w:rFonts w:ascii="Times New Roman" w:hAnsi="Times New Roman" w:cs="Times New Roman"/>
          <w:b/>
          <w:bCs/>
          <w:sz w:val="24"/>
          <w:szCs w:val="24"/>
        </w:rPr>
      </w:pPr>
      <w:r w:rsidRPr="004461B5">
        <w:rPr>
          <w:rFonts w:ascii="Times New Roman" w:hAnsi="Times New Roman" w:cs="Times New Roman"/>
          <w:b/>
          <w:bCs/>
          <w:sz w:val="24"/>
          <w:szCs w:val="24"/>
        </w:rPr>
        <w:t>Data preparation</w:t>
      </w:r>
    </w:p>
    <w:p w14:paraId="5086D0FE" w14:textId="792AE246" w:rsidR="004461B5" w:rsidRDefault="004461B5" w:rsidP="00B86DD5">
      <w:pPr>
        <w:spacing w:line="480" w:lineRule="auto"/>
        <w:ind w:firstLine="720"/>
        <w:jc w:val="both"/>
        <w:rPr>
          <w:rFonts w:ascii="Times New Roman" w:hAnsi="Times New Roman" w:cs="Times New Roman"/>
          <w:sz w:val="24"/>
          <w:szCs w:val="24"/>
        </w:rPr>
      </w:pPr>
      <w:r>
        <w:rPr>
          <w:rFonts w:ascii="Times New Roman" w:hAnsi="Times New Roman" w:cs="Angsana New"/>
          <w:sz w:val="24"/>
          <w:szCs w:val="32"/>
        </w:rPr>
        <w:t xml:space="preserve">This process is to gather, filter, clean, and transform the raw data in to the proper format. </w:t>
      </w:r>
      <w:r w:rsidR="00B86DD5">
        <w:rPr>
          <w:rFonts w:ascii="Times New Roman" w:hAnsi="Times New Roman" w:cs="Angsana New"/>
          <w:sz w:val="24"/>
          <w:szCs w:val="32"/>
        </w:rPr>
        <w:t>According to the technique part,</w:t>
      </w:r>
      <w:r>
        <w:rPr>
          <w:rFonts w:ascii="Times New Roman" w:hAnsi="Times New Roman" w:cs="Angsana New"/>
          <w:sz w:val="24"/>
          <w:szCs w:val="32"/>
        </w:rPr>
        <w:t xml:space="preserve"> </w:t>
      </w:r>
      <w:r>
        <w:rPr>
          <w:rFonts w:ascii="Times New Roman" w:hAnsi="Times New Roman" w:cs="Times New Roman"/>
          <w:sz w:val="24"/>
          <w:szCs w:val="24"/>
        </w:rPr>
        <w:t>t</w:t>
      </w:r>
      <w:r w:rsidRPr="00AD760B">
        <w:rPr>
          <w:rFonts w:ascii="Times New Roman" w:hAnsi="Times New Roman" w:cs="Times New Roman"/>
          <w:sz w:val="24"/>
          <w:szCs w:val="24"/>
        </w:rPr>
        <w:t>he datasets</w:t>
      </w:r>
      <w:r>
        <w:rPr>
          <w:rFonts w:ascii="Times New Roman" w:hAnsi="Times New Roman" w:hint="cs"/>
          <w:sz w:val="24"/>
          <w:szCs w:val="24"/>
          <w:cs/>
        </w:rPr>
        <w:t xml:space="preserve"> </w:t>
      </w:r>
      <w:r>
        <w:rPr>
          <w:rFonts w:ascii="Times New Roman" w:hAnsi="Times New Roman"/>
          <w:sz w:val="24"/>
          <w:szCs w:val="24"/>
        </w:rPr>
        <w:t>after preparation</w:t>
      </w:r>
      <w:r w:rsidRPr="00AD760B">
        <w:rPr>
          <w:rFonts w:ascii="Times New Roman" w:hAnsi="Times New Roman" w:cs="Times New Roman"/>
          <w:sz w:val="24"/>
          <w:szCs w:val="24"/>
        </w:rPr>
        <w:t xml:space="preserve"> were arranged in vertical columns by the categories of exams; “AP result”, “Biology”, “Calculus AB”, “Calculus BC”, “Chemistry”, “Environmental Science”, “Physics B”, “Physics C: Electricity and Magnetism”, “Physics C: Mechanics”, and “Statistics”. Horizontal rows were arranged by the number of AP score for students from different ethnic groups.</w:t>
      </w:r>
      <w:r>
        <w:rPr>
          <w:rFonts w:ascii="Times New Roman" w:hAnsi="Times New Roman" w:cs="Times New Roman"/>
          <w:sz w:val="24"/>
          <w:szCs w:val="24"/>
        </w:rPr>
        <w:t xml:space="preserve"> </w:t>
      </w:r>
      <w:r w:rsidR="00B86DD5">
        <w:rPr>
          <w:rFonts w:ascii="Times New Roman" w:hAnsi="Times New Roman" w:cs="Angsana New"/>
          <w:sz w:val="24"/>
          <w:szCs w:val="30"/>
        </w:rPr>
        <w:t xml:space="preserve">Furthermore, </w:t>
      </w:r>
      <w:r w:rsidR="00B86DD5">
        <w:rPr>
          <w:rFonts w:ascii="Times New Roman" w:hAnsi="Times New Roman" w:cs="Times New Roman"/>
          <w:sz w:val="24"/>
          <w:szCs w:val="24"/>
        </w:rPr>
        <w:t>AP score of students was contributed to two groups, pass and fail, based on the score. If the score is three or more than three, students passed the tests; otherwise, student who get the score less than three failed the test.</w:t>
      </w:r>
    </w:p>
    <w:p w14:paraId="05B5A7F0" w14:textId="31F0AAFB" w:rsidR="00B86DD5" w:rsidRPr="00B86DD5" w:rsidRDefault="00B86DD5" w:rsidP="00B86DD5">
      <w:pPr>
        <w:spacing w:line="480" w:lineRule="auto"/>
        <w:jc w:val="center"/>
        <w:rPr>
          <w:rFonts w:ascii="Times New Roman" w:hAnsi="Times New Roman" w:cs="Times New Roman"/>
          <w:sz w:val="24"/>
          <w:szCs w:val="24"/>
        </w:rPr>
      </w:pPr>
      <w:r>
        <w:rPr>
          <w:noProof/>
        </w:rPr>
        <w:drawing>
          <wp:inline distT="0" distB="0" distL="0" distR="0" wp14:anchorId="78DC35DF" wp14:editId="046CF11A">
            <wp:extent cx="5943600" cy="316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4840"/>
                    </a:xfrm>
                    <a:prstGeom prst="rect">
                      <a:avLst/>
                    </a:prstGeom>
                  </pic:spPr>
                </pic:pic>
              </a:graphicData>
            </a:graphic>
          </wp:inline>
        </w:drawing>
      </w:r>
    </w:p>
    <w:p w14:paraId="0E40276B" w14:textId="1A562A16" w:rsidR="00B86DD5" w:rsidRDefault="00B86DD5" w:rsidP="006603F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Then, separating the number of student in each ethnic group (every 5 rows) to be groups that is easy to transform the dat</w:t>
      </w:r>
      <w:r w:rsidR="006603F2">
        <w:rPr>
          <w:rFonts w:ascii="Times New Roman" w:hAnsi="Times New Roman" w:cs="Times New Roman"/>
          <w:sz w:val="24"/>
          <w:szCs w:val="24"/>
        </w:rPr>
        <w:t>a to the percentage format and prepare for the k-fold cross validation technique. As a result, t</w:t>
      </w:r>
      <w:r>
        <w:rPr>
          <w:rFonts w:ascii="Times New Roman" w:hAnsi="Times New Roman" w:cs="Times New Roman"/>
          <w:sz w:val="24"/>
          <w:szCs w:val="24"/>
        </w:rPr>
        <w:t xml:space="preserve">he values in </w:t>
      </w:r>
      <w:r w:rsidR="006603F2">
        <w:rPr>
          <w:rFonts w:ascii="Times New Roman" w:hAnsi="Times New Roman" w:cs="Angsana New"/>
          <w:sz w:val="24"/>
          <w:szCs w:val="30"/>
        </w:rPr>
        <w:t>each fold (total 10 folds)</w:t>
      </w:r>
      <w:r>
        <w:rPr>
          <w:rFonts w:ascii="Times New Roman" w:hAnsi="Times New Roman" w:cs="Angsana New"/>
          <w:sz w:val="24"/>
          <w:szCs w:val="30"/>
        </w:rPr>
        <w:t xml:space="preserve"> were the percentage of students in each ethnic group.</w:t>
      </w:r>
    </w:p>
    <w:p w14:paraId="19FEA455" w14:textId="77777777" w:rsidR="009541D8" w:rsidRDefault="009541D8" w:rsidP="004461B5">
      <w:pPr>
        <w:spacing w:line="480" w:lineRule="auto"/>
        <w:rPr>
          <w:rFonts w:ascii="Times New Roman" w:hAnsi="Times New Roman" w:cs="Times New Roman"/>
          <w:b/>
          <w:bCs/>
          <w:sz w:val="24"/>
          <w:szCs w:val="24"/>
        </w:rPr>
      </w:pPr>
    </w:p>
    <w:p w14:paraId="019DCA3A" w14:textId="77777777" w:rsidR="004461B5" w:rsidRPr="004461B5" w:rsidRDefault="004461B5" w:rsidP="004461B5">
      <w:pPr>
        <w:spacing w:line="480" w:lineRule="auto"/>
        <w:rPr>
          <w:rFonts w:ascii="Times New Roman" w:hAnsi="Times New Roman" w:cs="Times New Roman"/>
          <w:b/>
          <w:bCs/>
          <w:sz w:val="24"/>
          <w:szCs w:val="24"/>
        </w:rPr>
      </w:pPr>
      <w:r w:rsidRPr="004461B5">
        <w:rPr>
          <w:rFonts w:ascii="Times New Roman" w:hAnsi="Times New Roman" w:cs="Times New Roman"/>
          <w:b/>
          <w:bCs/>
          <w:sz w:val="24"/>
          <w:szCs w:val="24"/>
        </w:rPr>
        <w:t>Data mining and modeling</w:t>
      </w:r>
    </w:p>
    <w:p w14:paraId="14DB51CF" w14:textId="4733F147" w:rsidR="00BA327D" w:rsidRDefault="004461B5" w:rsidP="006603F2">
      <w:pPr>
        <w:spacing w:line="480" w:lineRule="auto"/>
        <w:jc w:val="both"/>
        <w:rPr>
          <w:rFonts w:ascii="Times New Roman" w:hAnsi="Times New Roman"/>
          <w:sz w:val="24"/>
          <w:szCs w:val="24"/>
        </w:rPr>
      </w:pPr>
      <w:r>
        <w:rPr>
          <w:rFonts w:ascii="Times New Roman" w:hAnsi="Times New Roman" w:cs="Times New Roman"/>
          <w:sz w:val="24"/>
          <w:szCs w:val="24"/>
        </w:rPr>
        <w:tab/>
      </w:r>
      <w:r w:rsidR="00B86DD5">
        <w:rPr>
          <w:rFonts w:ascii="Times New Roman" w:hAnsi="Times New Roman" w:cs="Times New Roman"/>
          <w:sz w:val="24"/>
          <w:szCs w:val="24"/>
        </w:rPr>
        <w:t xml:space="preserve">This process is </w:t>
      </w:r>
      <w:r w:rsidR="006603F2">
        <w:rPr>
          <w:rFonts w:ascii="Times New Roman" w:hAnsi="Times New Roman" w:cs="Times New Roman"/>
          <w:sz w:val="24"/>
          <w:szCs w:val="24"/>
        </w:rPr>
        <w:t xml:space="preserve">to create the training and test data in each ethnic group or fold, then use the data to build the classification decision tree model using k-fold cross validation. All the ten models were created predictors and check with the test data. </w:t>
      </w:r>
      <w:r w:rsidR="00216813">
        <w:rPr>
          <w:rFonts w:ascii="Times New Roman" w:hAnsi="Times New Roman" w:cs="Times New Roman"/>
          <w:sz w:val="24"/>
          <w:szCs w:val="24"/>
        </w:rPr>
        <w:t xml:space="preserve">To create a model, </w:t>
      </w:r>
      <w:r w:rsidR="00216813">
        <w:rPr>
          <w:rFonts w:ascii="Times New Roman" w:hAnsi="Times New Roman"/>
          <w:sz w:val="24"/>
          <w:szCs w:val="24"/>
        </w:rPr>
        <w:t>using the ‘Rpart’ function for the models from the ‘Rpart’ package in R language</w:t>
      </w:r>
      <w:r w:rsidR="00216813">
        <w:rPr>
          <w:rFonts w:ascii="Times New Roman" w:hAnsi="Times New Roman" w:cs="Times New Roman"/>
          <w:sz w:val="24"/>
          <w:szCs w:val="24"/>
        </w:rPr>
        <w:t xml:space="preserve"> can create a classification model of decision tree. </w:t>
      </w:r>
      <w:r w:rsidR="00BA327D">
        <w:rPr>
          <w:rFonts w:ascii="Times New Roman" w:hAnsi="Times New Roman" w:cs="Times New Roman"/>
          <w:sz w:val="24"/>
          <w:szCs w:val="24"/>
        </w:rPr>
        <w:t xml:space="preserve">The function has many options to modify the model, </w:t>
      </w:r>
      <w:r w:rsidR="00BA327D">
        <w:rPr>
          <w:rFonts w:ascii="Times New Roman" w:hAnsi="Times New Roman"/>
          <w:sz w:val="24"/>
          <w:szCs w:val="24"/>
        </w:rPr>
        <w:t xml:space="preserve">this research uses the function of classification model. </w:t>
      </w:r>
    </w:p>
    <w:p w14:paraId="3F0E4E4C" w14:textId="2EBBFB7F" w:rsidR="00BA327D" w:rsidRPr="00BA327D" w:rsidRDefault="00BA327D" w:rsidP="00BA327D">
      <w:pPr>
        <w:spacing w:line="480" w:lineRule="auto"/>
        <w:jc w:val="center"/>
        <w:rPr>
          <w:rFonts w:ascii="Times New Roman" w:hAnsi="Times New Roman"/>
          <w:sz w:val="24"/>
          <w:szCs w:val="24"/>
        </w:rPr>
      </w:pPr>
    </w:p>
    <w:p w14:paraId="6C748BC6" w14:textId="54E04385" w:rsidR="00BA327D" w:rsidRPr="00BA327D" w:rsidRDefault="00BA327D" w:rsidP="006603F2">
      <w:pPr>
        <w:spacing w:line="480" w:lineRule="auto"/>
        <w:jc w:val="both"/>
        <w:rPr>
          <w:rFonts w:ascii="Times New Roman" w:hAnsi="Times New Roman"/>
          <w:b/>
          <w:bCs/>
          <w:sz w:val="24"/>
          <w:szCs w:val="24"/>
        </w:rPr>
      </w:pPr>
      <w:r w:rsidRPr="00BA327D">
        <w:rPr>
          <w:rFonts w:ascii="Times New Roman" w:hAnsi="Times New Roman"/>
          <w:b/>
          <w:bCs/>
          <w:sz w:val="24"/>
          <w:szCs w:val="24"/>
        </w:rPr>
        <w:t>Mensuration the model</w:t>
      </w:r>
    </w:p>
    <w:p w14:paraId="59CFC5F2" w14:textId="4933BFCD" w:rsidR="00327709" w:rsidRPr="00AD760B" w:rsidRDefault="00BA327D" w:rsidP="00AE65DC">
      <w:pPr>
        <w:spacing w:line="480" w:lineRule="auto"/>
        <w:jc w:val="both"/>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To measure the performance of the models, a confusion matrix is </w:t>
      </w:r>
      <w:r>
        <w:rPr>
          <w:rFonts w:ascii="Times New Roman" w:hAnsi="Times New Roman" w:cs="Angsana New"/>
          <w:sz w:val="24"/>
          <w:szCs w:val="30"/>
        </w:rPr>
        <w:t>a</w:t>
      </w:r>
      <w:r w:rsidRPr="006603F2">
        <w:rPr>
          <w:rFonts w:ascii="Times New Roman" w:hAnsi="Times New Roman" w:cs="Times New Roman"/>
          <w:sz w:val="24"/>
          <w:szCs w:val="24"/>
        </w:rPr>
        <w:t xml:space="preserve"> clean and unambiguous way to present the prediction results of a classifier</w:t>
      </w:r>
      <w:r>
        <w:rPr>
          <w:rFonts w:ascii="Times New Roman" w:hAnsi="Times New Roman" w:cs="Times New Roman"/>
          <w:sz w:val="24"/>
          <w:szCs w:val="24"/>
        </w:rPr>
        <w:t xml:space="preserve"> (</w:t>
      </w:r>
      <w:r w:rsidRPr="001D1660">
        <w:rPr>
          <w:rFonts w:ascii="Times New Roman" w:hAnsi="Times New Roman" w:cs="Times New Roman"/>
          <w:sz w:val="24"/>
          <w:szCs w:val="24"/>
        </w:rPr>
        <w:t>Brownlee</w:t>
      </w:r>
      <w:r>
        <w:rPr>
          <w:rFonts w:ascii="Times New Roman" w:hAnsi="Times New Roman" w:cs="Times New Roman"/>
          <w:sz w:val="24"/>
          <w:szCs w:val="24"/>
        </w:rPr>
        <w:t>, 2014). For all ten models, the accuracy, recall, precision, and F1 score were averaged that can present the overall performance of the models. On the other hand, the diagram</w:t>
      </w:r>
      <w:r>
        <w:rPr>
          <w:rFonts w:ascii="Times New Roman" w:hAnsi="Times New Roman" w:cs="Angsana New"/>
          <w:sz w:val="24"/>
          <w:szCs w:val="30"/>
        </w:rPr>
        <w:t>s</w:t>
      </w:r>
      <w:r>
        <w:rPr>
          <w:rFonts w:ascii="Times New Roman" w:hAnsi="Times New Roman" w:cs="Times New Roman"/>
          <w:sz w:val="24"/>
          <w:szCs w:val="24"/>
        </w:rPr>
        <w:t xml:space="preserve"> of decision tree models were analyzed which exams between math or science categories occurs at the first splitting of the tree. If the science exam happens at the first splitting that means the science exam is the most critical exam for students who have only one chance to take.</w:t>
      </w:r>
      <w:r w:rsidR="009541D8">
        <w:rPr>
          <w:rFonts w:ascii="Times New Roman" w:hAnsi="Times New Roman" w:cs="Times New Roman"/>
          <w:sz w:val="24"/>
          <w:szCs w:val="24"/>
        </w:rPr>
        <w:t xml:space="preserve"> </w:t>
      </w:r>
      <w:r w:rsidR="00327709" w:rsidRPr="00AD760B">
        <w:rPr>
          <w:rFonts w:ascii="Times New Roman" w:hAnsi="Times New Roman" w:cs="Times New Roman"/>
          <w:sz w:val="24"/>
          <w:szCs w:val="24"/>
        </w:rPr>
        <w:br w:type="page"/>
      </w:r>
    </w:p>
    <w:p w14:paraId="091DC6C3" w14:textId="1C49D0CB" w:rsidR="009541D8" w:rsidRPr="00AE65DC" w:rsidRDefault="00327709" w:rsidP="00AE65DC">
      <w:pPr>
        <w:pStyle w:val="Heading1"/>
        <w:spacing w:line="480" w:lineRule="auto"/>
        <w:rPr>
          <w:rFonts w:ascii="Times New Roman" w:hAnsi="Times New Roman" w:cs="Times New Roman"/>
          <w:b/>
          <w:bCs/>
          <w:color w:val="auto"/>
          <w:szCs w:val="32"/>
        </w:rPr>
      </w:pPr>
      <w:bookmarkStart w:id="5" w:name="_Toc44164226"/>
      <w:r w:rsidRPr="00AD760B">
        <w:rPr>
          <w:rFonts w:ascii="Times New Roman" w:hAnsi="Times New Roman" w:cs="Times New Roman"/>
          <w:b/>
          <w:bCs/>
          <w:color w:val="auto"/>
          <w:szCs w:val="32"/>
        </w:rPr>
        <w:lastRenderedPageBreak/>
        <w:t>Model</w:t>
      </w:r>
      <w:bookmarkEnd w:id="5"/>
    </w:p>
    <w:p w14:paraId="01597A1B" w14:textId="28E9A947" w:rsidR="0023568E" w:rsidRPr="0023568E" w:rsidRDefault="00FA09C1" w:rsidP="00FA09C1">
      <w:pPr>
        <w:spacing w:line="480" w:lineRule="auto"/>
        <w:jc w:val="both"/>
        <w:rPr>
          <w:rFonts w:ascii="Times New Roman" w:hAnsi="Times New Roman"/>
          <w:sz w:val="24"/>
          <w:szCs w:val="24"/>
        </w:rPr>
      </w:pPr>
      <w:r>
        <w:rPr>
          <w:rFonts w:ascii="Times New Roman" w:hAnsi="Times New Roman"/>
          <w:sz w:val="24"/>
          <w:szCs w:val="24"/>
          <w:cs/>
        </w:rPr>
        <w:tab/>
      </w:r>
      <w:r>
        <w:rPr>
          <w:rFonts w:ascii="Times New Roman" w:hAnsi="Times New Roman"/>
          <w:sz w:val="24"/>
          <w:szCs w:val="24"/>
        </w:rPr>
        <w:t xml:space="preserve">The purpose of the machine leaning model, a classification decision tree model, is to answer the research question that which exam between math and science categories of AP test has the most </w:t>
      </w:r>
      <w:r w:rsidR="00A51270">
        <w:rPr>
          <w:rFonts w:ascii="Times New Roman" w:hAnsi="Times New Roman"/>
          <w:sz w:val="24"/>
          <w:szCs w:val="24"/>
        </w:rPr>
        <w:t>probability</w:t>
      </w:r>
      <w:r>
        <w:rPr>
          <w:rFonts w:ascii="Times New Roman" w:hAnsi="Times New Roman"/>
          <w:sz w:val="24"/>
          <w:szCs w:val="24"/>
        </w:rPr>
        <w:t xml:space="preserve"> to take for students who have only one chance. </w:t>
      </w:r>
      <w:r w:rsidR="0023568E">
        <w:rPr>
          <w:rFonts w:ascii="Times New Roman" w:hAnsi="Times New Roman" w:cs="Times New Roman"/>
          <w:sz w:val="24"/>
          <w:szCs w:val="24"/>
        </w:rPr>
        <w:t xml:space="preserve">According to Analytics </w:t>
      </w:r>
      <w:proofErr w:type="spellStart"/>
      <w:r w:rsidR="0023568E">
        <w:rPr>
          <w:rFonts w:ascii="Times New Roman" w:hAnsi="Times New Roman" w:cs="Times New Roman"/>
          <w:sz w:val="24"/>
          <w:szCs w:val="24"/>
        </w:rPr>
        <w:t>Vidhya</w:t>
      </w:r>
      <w:proofErr w:type="spellEnd"/>
      <w:r w:rsidR="0023568E">
        <w:rPr>
          <w:rFonts w:ascii="Times New Roman" w:hAnsi="Times New Roman" w:cs="Times New Roman"/>
          <w:sz w:val="24"/>
          <w:szCs w:val="24"/>
        </w:rPr>
        <w:t xml:space="preserve"> (2016), the structure of a decision tree model has five main parts; Root node, Splitting, Decision node, Leaf or Terminal node, and Branch or Sub tree.</w:t>
      </w:r>
      <w:r w:rsidR="0023568E">
        <w:rPr>
          <w:rFonts w:ascii="Times New Roman" w:hAnsi="Times New Roman" w:hint="cs"/>
          <w:sz w:val="24"/>
          <w:szCs w:val="24"/>
          <w:cs/>
        </w:rPr>
        <w:t xml:space="preserve"> </w:t>
      </w:r>
      <w:r w:rsidR="0023568E">
        <w:rPr>
          <w:rFonts w:ascii="Times New Roman" w:hAnsi="Times New Roman"/>
          <w:sz w:val="24"/>
          <w:szCs w:val="24"/>
        </w:rPr>
        <w:t xml:space="preserve">The root node is the most numerous groups, and the first splitting at the node is the most critical factor of the tree. </w:t>
      </w:r>
    </w:p>
    <w:p w14:paraId="10E84E8D" w14:textId="3DA64AE1" w:rsidR="0023568E" w:rsidRDefault="0023568E" w:rsidP="00FA09C1">
      <w:pPr>
        <w:spacing w:line="480" w:lineRule="auto"/>
        <w:jc w:val="both"/>
        <w:rPr>
          <w:rFonts w:ascii="Times New Roman" w:hAnsi="Times New Roman"/>
          <w:sz w:val="24"/>
          <w:szCs w:val="24"/>
        </w:rPr>
      </w:pPr>
      <w:r>
        <w:rPr>
          <w:rFonts w:ascii="Times New Roman" w:hAnsi="Times New Roman"/>
          <w:sz w:val="24"/>
          <w:szCs w:val="24"/>
        </w:rPr>
        <w:tab/>
      </w:r>
      <w:r w:rsidR="00A71E29">
        <w:rPr>
          <w:rFonts w:ascii="Times New Roman" w:hAnsi="Times New Roman"/>
          <w:sz w:val="24"/>
          <w:szCs w:val="24"/>
        </w:rPr>
        <w:t>The model in this research uses</w:t>
      </w:r>
      <w:r>
        <w:rPr>
          <w:rFonts w:ascii="Times New Roman" w:hAnsi="Times New Roman"/>
          <w:sz w:val="24"/>
          <w:szCs w:val="24"/>
        </w:rPr>
        <w:t xml:space="preserve"> the ‘rpart’ command t</w:t>
      </w:r>
      <w:r w:rsidR="00A71E29">
        <w:rPr>
          <w:rFonts w:ascii="Times New Roman" w:hAnsi="Times New Roman"/>
          <w:sz w:val="24"/>
          <w:szCs w:val="24"/>
        </w:rPr>
        <w:t>o build a decision tree model. The command can modify the algorithm of splitting of the model, and the default algorithm of the command is Gini. One more reason to use this command, the plot of the ‘rpart’ package is easier than the common plot command in R, and the plot can modify and add more details on the diagram.</w:t>
      </w:r>
    </w:p>
    <w:p w14:paraId="7DC15BF2" w14:textId="60AE11A8" w:rsidR="006B5911" w:rsidRPr="0023568E" w:rsidRDefault="009541D8" w:rsidP="0023568E">
      <w:pPr>
        <w:spacing w:line="480" w:lineRule="auto"/>
        <w:ind w:firstLine="720"/>
        <w:jc w:val="both"/>
        <w:rPr>
          <w:rFonts w:ascii="Times New Roman" w:hAnsi="Times New Roman"/>
          <w:sz w:val="24"/>
          <w:szCs w:val="24"/>
        </w:rPr>
      </w:pPr>
      <w:r>
        <w:rPr>
          <w:rFonts w:ascii="Times New Roman" w:hAnsi="Times New Roman" w:cs="Times New Roman"/>
          <w:sz w:val="24"/>
          <w:szCs w:val="24"/>
        </w:rPr>
        <w:t>After</w:t>
      </w:r>
      <w:r w:rsidR="00FA09C1">
        <w:rPr>
          <w:rFonts w:ascii="Times New Roman" w:hAnsi="Times New Roman" w:cs="Times New Roman"/>
          <w:sz w:val="24"/>
          <w:szCs w:val="24"/>
        </w:rPr>
        <w:t xml:space="preserve"> the processes of</w:t>
      </w:r>
      <w:r>
        <w:rPr>
          <w:rFonts w:ascii="Times New Roman" w:hAnsi="Times New Roman" w:cs="Times New Roman"/>
          <w:sz w:val="24"/>
          <w:szCs w:val="24"/>
        </w:rPr>
        <w:t xml:space="preserve"> data preparation, the dataset was separated to be ten folds, </w:t>
      </w:r>
      <w:r w:rsidR="00FA09C1">
        <w:rPr>
          <w:rFonts w:ascii="Times New Roman" w:hAnsi="Times New Roman" w:cs="Times New Roman"/>
          <w:sz w:val="24"/>
          <w:szCs w:val="24"/>
        </w:rPr>
        <w:t xml:space="preserve">and the values of each fold were the proportion of students taking each exam. </w:t>
      </w:r>
      <w:r w:rsidR="00036F18">
        <w:rPr>
          <w:rFonts w:ascii="Times New Roman" w:hAnsi="Times New Roman" w:cs="Angsana New"/>
          <w:sz w:val="24"/>
          <w:szCs w:val="30"/>
        </w:rPr>
        <w:t>The programming steps for transforming the dataset</w:t>
      </w:r>
      <w:r w:rsidR="004248A9">
        <w:rPr>
          <w:rFonts w:ascii="Times New Roman" w:hAnsi="Times New Roman" w:cs="Angsana New" w:hint="cs"/>
          <w:sz w:val="24"/>
          <w:szCs w:val="30"/>
          <w:cs/>
        </w:rPr>
        <w:t xml:space="preserve"> </w:t>
      </w:r>
      <w:r w:rsidR="004248A9">
        <w:rPr>
          <w:rFonts w:ascii="Times New Roman" w:hAnsi="Times New Roman" w:cs="Angsana New"/>
          <w:sz w:val="24"/>
          <w:szCs w:val="30"/>
        </w:rPr>
        <w:t>and the example of each fold or ethnic group</w:t>
      </w:r>
      <w:r w:rsidR="00036F18">
        <w:rPr>
          <w:rFonts w:ascii="Times New Roman" w:hAnsi="Times New Roman" w:cs="Angsana New"/>
          <w:sz w:val="24"/>
          <w:szCs w:val="30"/>
        </w:rPr>
        <w:t xml:space="preserve"> were shown below:</w:t>
      </w:r>
    </w:p>
    <w:p w14:paraId="59FAE65F" w14:textId="3D7D8EEC" w:rsidR="00036F18" w:rsidRDefault="00036F18" w:rsidP="00FA09C1">
      <w:pPr>
        <w:spacing w:line="480" w:lineRule="auto"/>
        <w:jc w:val="both"/>
        <w:rPr>
          <w:rFonts w:ascii="Times New Roman" w:hAnsi="Times New Roman" w:cs="Angsana New"/>
          <w:sz w:val="24"/>
          <w:szCs w:val="30"/>
        </w:rPr>
      </w:pPr>
      <w:r>
        <w:rPr>
          <w:noProof/>
        </w:rPr>
        <w:drawing>
          <wp:inline distT="0" distB="0" distL="0" distR="0" wp14:anchorId="14E0C795" wp14:editId="502EFB30">
            <wp:extent cx="5943600" cy="1515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5110"/>
                    </a:xfrm>
                    <a:prstGeom prst="rect">
                      <a:avLst/>
                    </a:prstGeom>
                  </pic:spPr>
                </pic:pic>
              </a:graphicData>
            </a:graphic>
          </wp:inline>
        </w:drawing>
      </w:r>
    </w:p>
    <w:p w14:paraId="28DFDE85" w14:textId="44DD1C6C" w:rsidR="004248A9" w:rsidRPr="00A71E29" w:rsidRDefault="004248A9" w:rsidP="004248A9">
      <w:pPr>
        <w:spacing w:line="480" w:lineRule="auto"/>
        <w:jc w:val="both"/>
        <w:rPr>
          <w:rFonts w:ascii="Times New Roman" w:hAnsi="Times New Roman" w:cs="Angsana New"/>
          <w:sz w:val="24"/>
          <w:szCs w:val="30"/>
        </w:rPr>
      </w:pPr>
      <w:r>
        <w:rPr>
          <w:noProof/>
        </w:rPr>
        <w:drawing>
          <wp:inline distT="0" distB="0" distL="0" distR="0" wp14:anchorId="2D7DC79C" wp14:editId="529209E3">
            <wp:extent cx="5943600" cy="913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3765"/>
                    </a:xfrm>
                    <a:prstGeom prst="rect">
                      <a:avLst/>
                    </a:prstGeom>
                  </pic:spPr>
                </pic:pic>
              </a:graphicData>
            </a:graphic>
          </wp:inline>
        </w:drawing>
      </w:r>
    </w:p>
    <w:p w14:paraId="07CC3952" w14:textId="0A9976D5" w:rsidR="004248A9" w:rsidRDefault="00A71E29" w:rsidP="0023568E">
      <w:pPr>
        <w:spacing w:line="480" w:lineRule="auto"/>
        <w:ind w:firstLine="720"/>
        <w:jc w:val="both"/>
        <w:rPr>
          <w:rFonts w:ascii="Times New Roman" w:hAnsi="Times New Roman"/>
          <w:sz w:val="24"/>
          <w:szCs w:val="24"/>
        </w:rPr>
      </w:pPr>
      <w:r>
        <w:rPr>
          <w:rFonts w:ascii="Times New Roman" w:hAnsi="Times New Roman"/>
          <w:sz w:val="24"/>
          <w:szCs w:val="24"/>
        </w:rPr>
        <w:lastRenderedPageBreak/>
        <w:t>T</w:t>
      </w:r>
      <w:r w:rsidR="004248A9">
        <w:rPr>
          <w:rFonts w:ascii="Times New Roman" w:hAnsi="Times New Roman"/>
          <w:sz w:val="24"/>
          <w:szCs w:val="24"/>
        </w:rPr>
        <w:t>he</w:t>
      </w:r>
      <w:r>
        <w:rPr>
          <w:rFonts w:ascii="Times New Roman" w:hAnsi="Times New Roman"/>
          <w:sz w:val="24"/>
          <w:szCs w:val="24"/>
        </w:rPr>
        <w:t xml:space="preserve"> 10 folds were</w:t>
      </w:r>
      <w:r w:rsidR="004248A9">
        <w:rPr>
          <w:rFonts w:ascii="Times New Roman" w:hAnsi="Times New Roman"/>
          <w:sz w:val="24"/>
          <w:szCs w:val="24"/>
        </w:rPr>
        <w:t xml:space="preserve"> </w:t>
      </w:r>
      <w:r>
        <w:rPr>
          <w:rFonts w:ascii="Times New Roman" w:hAnsi="Times New Roman"/>
          <w:sz w:val="24"/>
          <w:szCs w:val="24"/>
        </w:rPr>
        <w:t>combined</w:t>
      </w:r>
      <w:r w:rsidR="004248A9">
        <w:rPr>
          <w:rFonts w:ascii="Times New Roman" w:hAnsi="Times New Roman"/>
          <w:sz w:val="24"/>
          <w:szCs w:val="24"/>
        </w:rPr>
        <w:t xml:space="preserve"> to be training and test data</w:t>
      </w:r>
      <w:r>
        <w:rPr>
          <w:rFonts w:ascii="Times New Roman" w:hAnsi="Times New Roman"/>
          <w:sz w:val="24"/>
          <w:szCs w:val="24"/>
        </w:rPr>
        <w:t xml:space="preserve"> followed the concept of k-fold cross validation</w:t>
      </w:r>
      <w:r w:rsidR="004248A9">
        <w:rPr>
          <w:rFonts w:ascii="Times New Roman" w:hAnsi="Times New Roman"/>
          <w:sz w:val="24"/>
          <w:szCs w:val="24"/>
        </w:rPr>
        <w:t xml:space="preserve">. </w:t>
      </w:r>
      <w:r w:rsidR="007E30FA">
        <w:rPr>
          <w:rFonts w:ascii="Times New Roman" w:hAnsi="Times New Roman"/>
          <w:sz w:val="24"/>
          <w:szCs w:val="24"/>
        </w:rPr>
        <w:t xml:space="preserve">According to </w:t>
      </w:r>
      <w:r w:rsidR="007E30FA" w:rsidRPr="00301D2E">
        <w:rPr>
          <w:rFonts w:ascii="Times New Roman" w:hAnsi="Times New Roman" w:cs="Times New Roman"/>
          <w:sz w:val="24"/>
          <w:szCs w:val="24"/>
        </w:rPr>
        <w:t>Brownlee</w:t>
      </w:r>
      <w:r w:rsidR="007E30FA">
        <w:rPr>
          <w:rFonts w:ascii="Times New Roman" w:hAnsi="Times New Roman" w:cs="Times New Roman"/>
          <w:sz w:val="24"/>
          <w:szCs w:val="24"/>
        </w:rPr>
        <w:t xml:space="preserve"> (2018)</w:t>
      </w:r>
      <w:r w:rsidR="007E30FA">
        <w:rPr>
          <w:rFonts w:ascii="Times New Roman" w:hAnsi="Times New Roman"/>
          <w:sz w:val="24"/>
          <w:szCs w:val="24"/>
        </w:rPr>
        <w:t>, the general procedure</w:t>
      </w:r>
      <w:r w:rsidR="003A3197">
        <w:rPr>
          <w:rFonts w:ascii="Times New Roman" w:hAnsi="Times New Roman"/>
          <w:sz w:val="24"/>
          <w:szCs w:val="24"/>
        </w:rPr>
        <w:t xml:space="preserve"> of k-fold cross validation</w:t>
      </w:r>
      <w:r w:rsidR="007E30FA">
        <w:rPr>
          <w:rFonts w:ascii="Times New Roman" w:hAnsi="Times New Roman"/>
          <w:sz w:val="24"/>
          <w:szCs w:val="24"/>
        </w:rPr>
        <w:t xml:space="preserve"> </w:t>
      </w:r>
      <w:r w:rsidR="003A3197">
        <w:rPr>
          <w:rFonts w:ascii="Times New Roman" w:hAnsi="Times New Roman"/>
          <w:sz w:val="24"/>
          <w:szCs w:val="24"/>
        </w:rPr>
        <w:t xml:space="preserve">is to build the model with 9 folds of training data and test with one fold. </w:t>
      </w:r>
      <w:r w:rsidR="004248A9">
        <w:rPr>
          <w:rFonts w:ascii="Times New Roman" w:hAnsi="Times New Roman"/>
          <w:sz w:val="24"/>
          <w:szCs w:val="24"/>
        </w:rPr>
        <w:t>So, the number of doing k-fold cross validation depends on the number of fold that is 10 rounds. Each round contains the processes of creating training and test data, recording the labels of both data for a confusion matrix, building the model for this round, plotting the diagram of the tree, generating a predictor,</w:t>
      </w:r>
      <w:r w:rsidR="00420EE3">
        <w:rPr>
          <w:rFonts w:ascii="Times New Roman" w:hAnsi="Times New Roman"/>
          <w:sz w:val="24"/>
          <w:szCs w:val="24"/>
        </w:rPr>
        <w:t xml:space="preserve"> and creating a confusion matrix. The programming steps for these processes were shown below:</w:t>
      </w:r>
    </w:p>
    <w:p w14:paraId="7877173D" w14:textId="0BC36538" w:rsidR="00AE65DC" w:rsidRDefault="00036F18" w:rsidP="00AE65DC">
      <w:pPr>
        <w:spacing w:line="480" w:lineRule="auto"/>
        <w:jc w:val="both"/>
        <w:rPr>
          <w:rFonts w:ascii="Times New Roman" w:hAnsi="Times New Roman"/>
          <w:sz w:val="24"/>
          <w:szCs w:val="24"/>
        </w:rPr>
      </w:pPr>
      <w:r>
        <w:rPr>
          <w:noProof/>
        </w:rPr>
        <w:drawing>
          <wp:inline distT="0" distB="0" distL="0" distR="0" wp14:anchorId="5CB4CC54" wp14:editId="0CA3F103">
            <wp:extent cx="5943600" cy="181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4195"/>
                    </a:xfrm>
                    <a:prstGeom prst="rect">
                      <a:avLst/>
                    </a:prstGeom>
                  </pic:spPr>
                </pic:pic>
              </a:graphicData>
            </a:graphic>
          </wp:inline>
        </w:drawing>
      </w:r>
    </w:p>
    <w:p w14:paraId="38E3A9EB" w14:textId="77777777" w:rsidR="00AE65DC" w:rsidRDefault="0023568E" w:rsidP="0023568E">
      <w:pPr>
        <w:spacing w:line="480" w:lineRule="auto"/>
        <w:ind w:firstLine="720"/>
        <w:jc w:val="both"/>
        <w:rPr>
          <w:rFonts w:ascii="Times New Roman" w:hAnsi="Times New Roman" w:cs="Times New Roman"/>
          <w:sz w:val="24"/>
          <w:szCs w:val="24"/>
        </w:rPr>
      </w:pPr>
      <w:r>
        <w:rPr>
          <w:rFonts w:ascii="Times New Roman" w:hAnsi="Times New Roman"/>
          <w:sz w:val="24"/>
          <w:szCs w:val="24"/>
        </w:rPr>
        <w:t xml:space="preserve">Due to the small size of the dataset, building the decision tree models using k-fold cross validation can </w:t>
      </w:r>
      <w:r w:rsidRPr="00301D2E">
        <w:rPr>
          <w:rFonts w:ascii="Times New Roman" w:hAnsi="Times New Roman" w:cs="Times New Roman"/>
          <w:sz w:val="24"/>
          <w:szCs w:val="24"/>
        </w:rPr>
        <w:t xml:space="preserve">reduce the bias of the data, and </w:t>
      </w:r>
      <w:r w:rsidR="00A71E29">
        <w:rPr>
          <w:rFonts w:ascii="Times New Roman" w:hAnsi="Times New Roman" w:cs="Times New Roman"/>
          <w:sz w:val="24"/>
          <w:szCs w:val="24"/>
        </w:rPr>
        <w:t>enhance</w:t>
      </w:r>
      <w:r w:rsidRPr="00301D2E">
        <w:rPr>
          <w:rFonts w:ascii="Times New Roman" w:hAnsi="Times New Roman" w:cs="Times New Roman"/>
          <w:sz w:val="24"/>
          <w:szCs w:val="24"/>
        </w:rPr>
        <w:t xml:space="preserve"> the performance of the model</w:t>
      </w:r>
      <w:r>
        <w:rPr>
          <w:rFonts w:ascii="Times New Roman" w:hAnsi="Times New Roman" w:cs="Times New Roman"/>
          <w:sz w:val="24"/>
          <w:szCs w:val="24"/>
        </w:rPr>
        <w:t>.</w:t>
      </w:r>
      <w:r w:rsidR="00A71E29">
        <w:rPr>
          <w:rFonts w:ascii="Times New Roman" w:hAnsi="Times New Roman" w:cs="Times New Roman"/>
          <w:sz w:val="24"/>
          <w:szCs w:val="24"/>
        </w:rPr>
        <w:t xml:space="preserve"> The results of the ten models were analyzed into two parts. First the average of the performance of the ten models was calculated by using a confusion matrix to find the accuracy, recall, precision, and F1 score of the models. </w:t>
      </w:r>
      <w:r w:rsidR="00AE65DC">
        <w:rPr>
          <w:rFonts w:ascii="Times New Roman" w:hAnsi="Times New Roman" w:cs="Times New Roman"/>
          <w:sz w:val="24"/>
          <w:szCs w:val="24"/>
        </w:rPr>
        <w:t xml:space="preserve">Second, the diagrams of the ten models was reviewed which exam mostly occurs at the first splitting. </w:t>
      </w:r>
    </w:p>
    <w:p w14:paraId="02DDF6A4" w14:textId="77777777" w:rsidR="00AE65DC" w:rsidRDefault="00AE65DC">
      <w:pPr>
        <w:rPr>
          <w:rFonts w:ascii="Times New Roman" w:hAnsi="Times New Roman" w:cs="Times New Roman"/>
          <w:sz w:val="24"/>
          <w:szCs w:val="24"/>
        </w:rPr>
      </w:pPr>
      <w:r>
        <w:rPr>
          <w:rFonts w:ascii="Times New Roman" w:hAnsi="Times New Roman" w:cs="Times New Roman"/>
          <w:sz w:val="24"/>
          <w:szCs w:val="24"/>
        </w:rPr>
        <w:br w:type="page"/>
      </w:r>
    </w:p>
    <w:p w14:paraId="16943D82" w14:textId="77777777" w:rsidR="00AE65DC" w:rsidRDefault="00AE65DC" w:rsidP="00AE65DC">
      <w:pPr>
        <w:spacing w:line="480" w:lineRule="auto"/>
        <w:rPr>
          <w:rFonts w:ascii="Times New Roman" w:hAnsi="Times New Roman"/>
          <w:sz w:val="24"/>
          <w:szCs w:val="24"/>
        </w:rPr>
      </w:pPr>
      <w:r>
        <w:rPr>
          <w:rFonts w:ascii="Times New Roman" w:hAnsi="Times New Roman" w:cs="Times New Roman"/>
          <w:sz w:val="24"/>
          <w:szCs w:val="24"/>
        </w:rPr>
        <w:lastRenderedPageBreak/>
        <w:t>The example of diagram and the confusion matrix</w:t>
      </w:r>
      <w:r>
        <w:rPr>
          <w:rFonts w:ascii="Times New Roman" w:hAnsi="Times New Roman" w:hint="cs"/>
          <w:sz w:val="24"/>
          <w:szCs w:val="24"/>
          <w:cs/>
        </w:rPr>
        <w:t xml:space="preserve"> </w:t>
      </w:r>
      <w:r>
        <w:rPr>
          <w:rFonts w:ascii="Times New Roman" w:hAnsi="Times New Roman"/>
          <w:sz w:val="24"/>
          <w:szCs w:val="24"/>
        </w:rPr>
        <w:t>of the model were shown below:</w:t>
      </w:r>
    </w:p>
    <w:p w14:paraId="034EBBBA" w14:textId="77777777" w:rsidR="00AE65DC" w:rsidRDefault="00AE65DC" w:rsidP="00AE65DC">
      <w:pPr>
        <w:spacing w:line="480" w:lineRule="auto"/>
        <w:jc w:val="center"/>
        <w:rPr>
          <w:rFonts w:ascii="Times New Roman" w:hAnsi="Times New Roman"/>
          <w:sz w:val="24"/>
          <w:szCs w:val="24"/>
        </w:rPr>
      </w:pPr>
      <w:r w:rsidRPr="00AE65DC">
        <w:rPr>
          <w:rFonts w:ascii="Times New Roman" w:hAnsi="Times New Roman"/>
          <w:noProof/>
          <w:sz w:val="24"/>
          <w:szCs w:val="24"/>
        </w:rPr>
        <w:drawing>
          <wp:inline distT="0" distB="0" distL="0" distR="0" wp14:anchorId="5F3274BF" wp14:editId="1D9511AB">
            <wp:extent cx="4572000" cy="3252158"/>
            <wp:effectExtent l="19050" t="19050" r="19050" b="24765"/>
            <wp:docPr id="13" name="Picture 13" descr="C:\Users\TopKunG\Desktop\CSC7015 Intro to Data Science\Project\Plot\pct_val\Rplot_p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pKunG\Desktop\CSC7015 Intro to Data Science\Project\Plot\pct_val\Rplot_pc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252158"/>
                    </a:xfrm>
                    <a:prstGeom prst="rect">
                      <a:avLst/>
                    </a:prstGeom>
                    <a:noFill/>
                    <a:ln>
                      <a:solidFill>
                        <a:schemeClr val="accent1"/>
                      </a:solidFill>
                    </a:ln>
                  </pic:spPr>
                </pic:pic>
              </a:graphicData>
            </a:graphic>
          </wp:inline>
        </w:drawing>
      </w:r>
    </w:p>
    <w:p w14:paraId="35413F3B" w14:textId="7E84778D" w:rsidR="00AE65DC" w:rsidRPr="00AE65DC" w:rsidRDefault="00AE65DC" w:rsidP="00AE65DC">
      <w:pPr>
        <w:spacing w:line="480" w:lineRule="auto"/>
        <w:jc w:val="center"/>
        <w:rPr>
          <w:rFonts w:ascii="Times New Roman" w:hAnsi="Times New Roman"/>
          <w:sz w:val="24"/>
          <w:szCs w:val="24"/>
        </w:rPr>
      </w:pPr>
      <w:r w:rsidRPr="00AE65DC">
        <w:rPr>
          <w:rFonts w:ascii="Times New Roman" w:hAnsi="Times New Roman"/>
          <w:noProof/>
          <w:sz w:val="24"/>
          <w:szCs w:val="24"/>
        </w:rPr>
        <w:drawing>
          <wp:inline distT="0" distB="0" distL="0" distR="0" wp14:anchorId="7C695EDE" wp14:editId="397031D9">
            <wp:extent cx="3931920" cy="2682240"/>
            <wp:effectExtent l="0" t="0" r="0" b="3810"/>
            <wp:docPr id="15" name="Picture 15" descr="C:\Users\TopKunG\Desktop\CSC7015 Intro to Data Science\Project\Plot\pct_val\p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pKunG\Desktop\CSC7015 Intro to Data Science\Project\Plot\pct_val\pc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2682240"/>
                    </a:xfrm>
                    <a:prstGeom prst="rect">
                      <a:avLst/>
                    </a:prstGeom>
                    <a:noFill/>
                    <a:ln>
                      <a:noFill/>
                    </a:ln>
                  </pic:spPr>
                </pic:pic>
              </a:graphicData>
            </a:graphic>
          </wp:inline>
        </w:drawing>
      </w:r>
    </w:p>
    <w:p w14:paraId="0FE86F16" w14:textId="78C96183" w:rsidR="00A1623C" w:rsidRPr="002D7FC2" w:rsidRDefault="00A1623C" w:rsidP="00420EE3">
      <w:pPr>
        <w:spacing w:line="480" w:lineRule="auto"/>
        <w:jc w:val="both"/>
        <w:rPr>
          <w:rFonts w:ascii="Times New Roman" w:hAnsi="Times New Roman" w:cs="Angsana New"/>
          <w:sz w:val="24"/>
          <w:szCs w:val="30"/>
        </w:rPr>
      </w:pPr>
    </w:p>
    <w:p w14:paraId="51978187" w14:textId="28AD0012" w:rsidR="00327709" w:rsidRPr="00420EE3" w:rsidRDefault="00327709" w:rsidP="00420EE3">
      <w:pPr>
        <w:jc w:val="both"/>
        <w:rPr>
          <w:rFonts w:ascii="Times New Roman" w:hAnsi="Times New Roman"/>
          <w:b/>
          <w:bCs/>
          <w:sz w:val="28"/>
          <w:cs/>
        </w:rPr>
      </w:pPr>
      <w:r w:rsidRPr="00AD760B">
        <w:rPr>
          <w:rFonts w:ascii="Times New Roman" w:hAnsi="Times New Roman" w:cs="Times New Roman"/>
          <w:b/>
          <w:bCs/>
          <w:sz w:val="28"/>
        </w:rPr>
        <w:br w:type="page"/>
      </w:r>
    </w:p>
    <w:p w14:paraId="4575ED9C" w14:textId="3FD7D715" w:rsidR="00327709" w:rsidRPr="00AD760B" w:rsidRDefault="00327709" w:rsidP="00327709">
      <w:pPr>
        <w:pStyle w:val="Heading1"/>
        <w:spacing w:line="480" w:lineRule="auto"/>
        <w:rPr>
          <w:rFonts w:ascii="Times New Roman" w:hAnsi="Times New Roman" w:cs="Times New Roman"/>
          <w:b/>
          <w:bCs/>
          <w:color w:val="auto"/>
          <w:szCs w:val="32"/>
        </w:rPr>
      </w:pPr>
      <w:bookmarkStart w:id="6" w:name="_Toc44164227"/>
      <w:r w:rsidRPr="00AD760B">
        <w:rPr>
          <w:rFonts w:ascii="Times New Roman" w:hAnsi="Times New Roman" w:cs="Times New Roman"/>
          <w:b/>
          <w:bCs/>
          <w:color w:val="auto"/>
          <w:szCs w:val="32"/>
        </w:rPr>
        <w:lastRenderedPageBreak/>
        <w:t>Results</w:t>
      </w:r>
      <w:bookmarkEnd w:id="6"/>
    </w:p>
    <w:p w14:paraId="2016490A" w14:textId="7F6D08A2" w:rsidR="00E52E33" w:rsidRPr="00E52E33" w:rsidRDefault="004248A9" w:rsidP="00E52E33">
      <w:pPr>
        <w:spacing w:line="480" w:lineRule="auto"/>
        <w:jc w:val="both"/>
        <w:rPr>
          <w:rFonts w:ascii="Times New Roman" w:hAnsi="Times New Roman"/>
          <w:sz w:val="24"/>
          <w:szCs w:val="24"/>
        </w:rPr>
      </w:pPr>
      <w:r>
        <w:rPr>
          <w:rFonts w:ascii="Times New Roman" w:hAnsi="Times New Roman" w:cs="Times New Roman"/>
          <w:sz w:val="24"/>
          <w:szCs w:val="24"/>
        </w:rPr>
        <w:tab/>
        <w:t>The results of the models</w:t>
      </w:r>
      <w:r>
        <w:rPr>
          <w:rFonts w:ascii="Times New Roman" w:hAnsi="Times New Roman" w:hint="cs"/>
          <w:sz w:val="24"/>
          <w:szCs w:val="24"/>
          <w:cs/>
        </w:rPr>
        <w:t xml:space="preserve"> </w:t>
      </w:r>
      <w:r>
        <w:rPr>
          <w:rFonts w:ascii="Times New Roman" w:hAnsi="Times New Roman"/>
          <w:sz w:val="24"/>
          <w:szCs w:val="24"/>
        </w:rPr>
        <w:t xml:space="preserve">were separated to be two parts. First, the performance of the model, such as accuracy, recall, precision, and F1 score, was averaged from the ten models of 10 folds, and then presented as a confusion matrix. </w:t>
      </w:r>
      <w:r w:rsidR="00E52E33">
        <w:rPr>
          <w:rFonts w:ascii="Times New Roman" w:hAnsi="Times New Roman" w:cs="Times New Roman"/>
          <w:sz w:val="24"/>
          <w:szCs w:val="24"/>
        </w:rPr>
        <w:t xml:space="preserve">According to </w:t>
      </w:r>
      <w:proofErr w:type="spellStart"/>
      <w:r w:rsidR="00E52E33">
        <w:rPr>
          <w:rFonts w:ascii="Times New Roman" w:hAnsi="Times New Roman" w:cs="Times New Roman"/>
          <w:sz w:val="24"/>
          <w:szCs w:val="24"/>
        </w:rPr>
        <w:t>Narkhede</w:t>
      </w:r>
      <w:proofErr w:type="spellEnd"/>
      <w:r w:rsidR="00E52E33">
        <w:rPr>
          <w:rFonts w:ascii="Times New Roman" w:hAnsi="Times New Roman" w:cs="Times New Roman"/>
          <w:sz w:val="24"/>
          <w:szCs w:val="24"/>
        </w:rPr>
        <w:t xml:space="preserve"> (2018), a confusion matrix consists of four </w:t>
      </w:r>
      <w:r w:rsidR="00E52E33" w:rsidRPr="008204E8">
        <w:rPr>
          <w:rFonts w:ascii="Times New Roman" w:hAnsi="Times New Roman" w:cs="Times New Roman"/>
          <w:sz w:val="24"/>
          <w:szCs w:val="24"/>
        </w:rPr>
        <w:t>different combinations of predicted and actual values</w:t>
      </w:r>
      <w:r w:rsidR="00E52E33">
        <w:rPr>
          <w:rFonts w:ascii="Times New Roman" w:hAnsi="Times New Roman" w:cs="Times New Roman"/>
          <w:sz w:val="24"/>
          <w:szCs w:val="24"/>
        </w:rPr>
        <w:t xml:space="preserve"> that can measure the accuracy, recall, and precision of the model.</w:t>
      </w:r>
    </w:p>
    <w:p w14:paraId="11FCD569" w14:textId="65E10E95" w:rsidR="00E52E33" w:rsidRPr="002348CE" w:rsidRDefault="00E52E33" w:rsidP="00E52E3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Accuracy: </w:t>
      </w:r>
      <w:r w:rsidRPr="002348CE">
        <w:rPr>
          <w:rFonts w:ascii="Times New Roman" w:hAnsi="Times New Roman" w:cs="Times New Roman"/>
          <w:sz w:val="24"/>
          <w:szCs w:val="24"/>
        </w:rPr>
        <w:t>Overall, how often is the classifier correct?</w:t>
      </w:r>
      <w:r>
        <w:rPr>
          <w:rFonts w:ascii="Times New Roman" w:hAnsi="Times New Roman" w:cs="Times New Roman"/>
          <w:sz w:val="24"/>
          <w:szCs w:val="24"/>
        </w:rPr>
        <w:t xml:space="preserve"> </w:t>
      </w:r>
    </w:p>
    <w:p w14:paraId="2B93C947" w14:textId="05F961DE" w:rsidR="00E52E33" w:rsidRDefault="00E52E33" w:rsidP="00E52E3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Recall: For all positive cases, </w:t>
      </w:r>
      <w:r w:rsidRPr="002348CE">
        <w:rPr>
          <w:rFonts w:ascii="Times New Roman" w:hAnsi="Times New Roman" w:cs="Times New Roman"/>
          <w:sz w:val="24"/>
          <w:szCs w:val="24"/>
        </w:rPr>
        <w:t>how often is the classifier correct?</w:t>
      </w:r>
      <w:r>
        <w:rPr>
          <w:rFonts w:ascii="Times New Roman" w:hAnsi="Times New Roman" w:cs="Times New Roman"/>
          <w:sz w:val="24"/>
          <w:szCs w:val="24"/>
        </w:rPr>
        <w:t xml:space="preserve"> </w:t>
      </w:r>
    </w:p>
    <w:p w14:paraId="5F9D821B" w14:textId="4B2C3F2A" w:rsidR="00E52E33" w:rsidRDefault="00E52E33" w:rsidP="00E52E3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Precision: When model predicted correctly, how often is it correct? </w:t>
      </w:r>
    </w:p>
    <w:p w14:paraId="14F128FD" w14:textId="7B800CF7" w:rsidR="00E52E33" w:rsidRPr="002348CE" w:rsidRDefault="00E52E33" w:rsidP="00E52E3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F1 score: A</w:t>
      </w:r>
      <w:r w:rsidRPr="006E37CE">
        <w:rPr>
          <w:rFonts w:ascii="Times New Roman" w:hAnsi="Times New Roman" w:cs="Times New Roman"/>
          <w:sz w:val="24"/>
          <w:szCs w:val="24"/>
        </w:rPr>
        <w:t xml:space="preserve"> balanced mean between precision and recall</w:t>
      </w:r>
      <w:r>
        <w:rPr>
          <w:rFonts w:ascii="Times New Roman" w:hAnsi="Times New Roman" w:cs="Times New Roman"/>
          <w:sz w:val="24"/>
          <w:szCs w:val="24"/>
        </w:rPr>
        <w:t xml:space="preserve"> </w:t>
      </w:r>
    </w:p>
    <w:p w14:paraId="15E2279C" w14:textId="46024463" w:rsidR="00E52E33" w:rsidRDefault="00E52E33" w:rsidP="00E52E33">
      <w:pPr>
        <w:spacing w:line="480" w:lineRule="auto"/>
        <w:jc w:val="both"/>
        <w:rPr>
          <w:rFonts w:ascii="Times New Roman" w:hAnsi="Times New Roman"/>
          <w:sz w:val="24"/>
          <w:szCs w:val="24"/>
        </w:rPr>
      </w:pPr>
      <w:r>
        <w:rPr>
          <w:rFonts w:ascii="Times New Roman" w:hAnsi="Times New Roman" w:cs="Times New Roman"/>
          <w:sz w:val="24"/>
          <w:szCs w:val="24"/>
        </w:rPr>
        <w:t xml:space="preserve">The comparison between the model using k-fold cross validation with data preparation and the </w:t>
      </w:r>
      <w:r>
        <w:rPr>
          <w:rFonts w:ascii="Times New Roman" w:hAnsi="Times New Roman"/>
          <w:sz w:val="24"/>
          <w:szCs w:val="24"/>
        </w:rPr>
        <w:t>regular model was shown below</w:t>
      </w:r>
    </w:p>
    <w:tbl>
      <w:tblPr>
        <w:tblStyle w:val="TableGrid"/>
        <w:tblW w:w="9360" w:type="dxa"/>
        <w:tblLook w:val="04A0" w:firstRow="1" w:lastRow="0" w:firstColumn="1" w:lastColumn="0" w:noHBand="0" w:noVBand="1"/>
      </w:tblPr>
      <w:tblGrid>
        <w:gridCol w:w="2160"/>
        <w:gridCol w:w="2880"/>
        <w:gridCol w:w="4320"/>
      </w:tblGrid>
      <w:tr w:rsidR="00E52E33" w:rsidRPr="00301D2E" w14:paraId="5B2F44BA" w14:textId="77777777" w:rsidTr="00E52E33">
        <w:tc>
          <w:tcPr>
            <w:tcW w:w="2160" w:type="dxa"/>
            <w:vAlign w:val="center"/>
          </w:tcPr>
          <w:p w14:paraId="58E50ED7" w14:textId="77777777" w:rsidR="00E52E33" w:rsidRPr="00301D2E" w:rsidRDefault="00E52E33" w:rsidP="00B75B61">
            <w:pPr>
              <w:spacing w:line="480" w:lineRule="auto"/>
              <w:jc w:val="center"/>
              <w:rPr>
                <w:rFonts w:ascii="Times New Roman" w:hAnsi="Times New Roman" w:cs="Times New Roman"/>
                <w:sz w:val="24"/>
                <w:szCs w:val="24"/>
              </w:rPr>
            </w:pPr>
          </w:p>
        </w:tc>
        <w:tc>
          <w:tcPr>
            <w:tcW w:w="2880" w:type="dxa"/>
            <w:shd w:val="clear" w:color="auto" w:fill="00B0F0"/>
            <w:vAlign w:val="center"/>
          </w:tcPr>
          <w:p w14:paraId="66773CEC" w14:textId="276D28AC" w:rsidR="00E52E33" w:rsidRPr="00301D2E" w:rsidRDefault="00E52E33" w:rsidP="00B75B6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Regular </w:t>
            </w:r>
            <w:r w:rsidRPr="00301D2E">
              <w:rPr>
                <w:rFonts w:ascii="Times New Roman" w:hAnsi="Times New Roman" w:cs="Times New Roman"/>
                <w:sz w:val="24"/>
                <w:szCs w:val="24"/>
              </w:rPr>
              <w:t>model</w:t>
            </w:r>
          </w:p>
        </w:tc>
        <w:tc>
          <w:tcPr>
            <w:tcW w:w="4320" w:type="dxa"/>
            <w:shd w:val="clear" w:color="auto" w:fill="00B0F0"/>
          </w:tcPr>
          <w:p w14:paraId="3556BA21" w14:textId="094D1641" w:rsidR="00E52E33" w:rsidRPr="00301D2E" w:rsidRDefault="002437FF" w:rsidP="00E52E33">
            <w:pPr>
              <w:spacing w:line="480" w:lineRule="auto"/>
              <w:jc w:val="center"/>
              <w:rPr>
                <w:rFonts w:ascii="Times New Roman" w:hAnsi="Times New Roman" w:cs="Times New Roman"/>
                <w:sz w:val="24"/>
                <w:szCs w:val="24"/>
              </w:rPr>
            </w:pPr>
            <w:r>
              <w:rPr>
                <w:rFonts w:ascii="Times New Roman" w:hAnsi="Times New Roman" w:cs="Times New Roman"/>
                <w:sz w:val="24"/>
                <w:szCs w:val="24"/>
              </w:rPr>
              <w:t>The m</w:t>
            </w:r>
            <w:r w:rsidR="00E52E33">
              <w:rPr>
                <w:rFonts w:ascii="Times New Roman" w:hAnsi="Times New Roman" w:cs="Times New Roman"/>
                <w:sz w:val="24"/>
                <w:szCs w:val="24"/>
              </w:rPr>
              <w:t xml:space="preserve">odel </w:t>
            </w:r>
            <w:r>
              <w:rPr>
                <w:rFonts w:ascii="Times New Roman" w:hAnsi="Times New Roman" w:cs="Times New Roman"/>
                <w:sz w:val="24"/>
                <w:szCs w:val="24"/>
              </w:rPr>
              <w:t>(k-fold c</w:t>
            </w:r>
            <w:r w:rsidR="00E52E33">
              <w:rPr>
                <w:rFonts w:ascii="Times New Roman" w:hAnsi="Times New Roman" w:cs="Times New Roman"/>
                <w:sz w:val="24"/>
                <w:szCs w:val="24"/>
              </w:rPr>
              <w:t>ross validation)</w:t>
            </w:r>
          </w:p>
        </w:tc>
      </w:tr>
      <w:tr w:rsidR="002437FF" w:rsidRPr="00301D2E" w14:paraId="2EABFE48" w14:textId="77777777" w:rsidTr="00E52E33">
        <w:tc>
          <w:tcPr>
            <w:tcW w:w="2160" w:type="dxa"/>
            <w:vAlign w:val="center"/>
          </w:tcPr>
          <w:p w14:paraId="3F6C6B03" w14:textId="77777777"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Accuracy</w:t>
            </w:r>
          </w:p>
        </w:tc>
        <w:tc>
          <w:tcPr>
            <w:tcW w:w="2880" w:type="dxa"/>
            <w:vAlign w:val="center"/>
          </w:tcPr>
          <w:p w14:paraId="3D522AF5" w14:textId="39104987"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76%</w:t>
            </w:r>
          </w:p>
        </w:tc>
        <w:tc>
          <w:tcPr>
            <w:tcW w:w="4320" w:type="dxa"/>
          </w:tcPr>
          <w:p w14:paraId="6D63F49C" w14:textId="77777777" w:rsidR="002437FF" w:rsidRPr="00301D2E" w:rsidRDefault="002437FF" w:rsidP="002437FF">
            <w:pPr>
              <w:spacing w:line="480" w:lineRule="auto"/>
              <w:jc w:val="center"/>
              <w:rPr>
                <w:rFonts w:ascii="Times New Roman" w:hAnsi="Times New Roman" w:cs="Times New Roman"/>
                <w:sz w:val="24"/>
                <w:szCs w:val="24"/>
              </w:rPr>
            </w:pPr>
            <w:r>
              <w:rPr>
                <w:rFonts w:ascii="Times New Roman" w:hAnsi="Times New Roman" w:cs="Times New Roman"/>
                <w:sz w:val="24"/>
                <w:szCs w:val="24"/>
              </w:rPr>
              <w:t>88%</w:t>
            </w:r>
          </w:p>
        </w:tc>
      </w:tr>
      <w:tr w:rsidR="002437FF" w:rsidRPr="00301D2E" w14:paraId="0039B770" w14:textId="77777777" w:rsidTr="00E52E33">
        <w:tc>
          <w:tcPr>
            <w:tcW w:w="2160" w:type="dxa"/>
            <w:vAlign w:val="center"/>
          </w:tcPr>
          <w:p w14:paraId="1746E281" w14:textId="77777777"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Recall</w:t>
            </w:r>
          </w:p>
        </w:tc>
        <w:tc>
          <w:tcPr>
            <w:tcW w:w="2880" w:type="dxa"/>
            <w:vAlign w:val="center"/>
          </w:tcPr>
          <w:p w14:paraId="156C3A3E" w14:textId="2B54B3B4"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100%</w:t>
            </w:r>
          </w:p>
        </w:tc>
        <w:tc>
          <w:tcPr>
            <w:tcW w:w="4320" w:type="dxa"/>
          </w:tcPr>
          <w:p w14:paraId="39EACFFC" w14:textId="77777777" w:rsidR="002437FF" w:rsidRPr="00301D2E" w:rsidRDefault="002437FF" w:rsidP="002437FF">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2437FF" w:rsidRPr="00301D2E" w14:paraId="3176057D" w14:textId="77777777" w:rsidTr="00E52E33">
        <w:tc>
          <w:tcPr>
            <w:tcW w:w="2160" w:type="dxa"/>
            <w:vAlign w:val="center"/>
          </w:tcPr>
          <w:p w14:paraId="413F02B4" w14:textId="77777777"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Precision</w:t>
            </w:r>
          </w:p>
        </w:tc>
        <w:tc>
          <w:tcPr>
            <w:tcW w:w="2880" w:type="dxa"/>
            <w:vAlign w:val="center"/>
          </w:tcPr>
          <w:p w14:paraId="29578404" w14:textId="7B6D27C7"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66%</w:t>
            </w:r>
          </w:p>
        </w:tc>
        <w:tc>
          <w:tcPr>
            <w:tcW w:w="4320" w:type="dxa"/>
          </w:tcPr>
          <w:p w14:paraId="55FEF7D2" w14:textId="77777777" w:rsidR="002437FF" w:rsidRPr="00301D2E" w:rsidRDefault="002437FF" w:rsidP="002437FF">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2437FF" w:rsidRPr="00301D2E" w14:paraId="7EE590B6" w14:textId="77777777" w:rsidTr="00E52E33">
        <w:tc>
          <w:tcPr>
            <w:tcW w:w="2160" w:type="dxa"/>
            <w:vAlign w:val="center"/>
          </w:tcPr>
          <w:p w14:paraId="17BD49DB" w14:textId="77777777"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F1 score</w:t>
            </w:r>
          </w:p>
        </w:tc>
        <w:tc>
          <w:tcPr>
            <w:tcW w:w="2880" w:type="dxa"/>
            <w:vAlign w:val="center"/>
          </w:tcPr>
          <w:p w14:paraId="53C707EF" w14:textId="698FE2F4" w:rsidR="002437FF" w:rsidRPr="00301D2E" w:rsidRDefault="002437FF" w:rsidP="002437FF">
            <w:pPr>
              <w:spacing w:line="480" w:lineRule="auto"/>
              <w:jc w:val="center"/>
              <w:rPr>
                <w:rFonts w:ascii="Times New Roman" w:hAnsi="Times New Roman" w:cs="Times New Roman"/>
                <w:sz w:val="24"/>
                <w:szCs w:val="24"/>
              </w:rPr>
            </w:pPr>
            <w:r w:rsidRPr="00301D2E">
              <w:rPr>
                <w:rFonts w:ascii="Times New Roman" w:hAnsi="Times New Roman" w:cs="Times New Roman"/>
                <w:sz w:val="24"/>
                <w:szCs w:val="24"/>
              </w:rPr>
              <w:t>79%</w:t>
            </w:r>
          </w:p>
        </w:tc>
        <w:tc>
          <w:tcPr>
            <w:tcW w:w="4320" w:type="dxa"/>
          </w:tcPr>
          <w:p w14:paraId="4DF9B019" w14:textId="77777777" w:rsidR="002437FF" w:rsidRPr="00301D2E" w:rsidRDefault="002437FF" w:rsidP="002437FF">
            <w:pPr>
              <w:spacing w:line="480" w:lineRule="auto"/>
              <w:jc w:val="center"/>
              <w:rPr>
                <w:rFonts w:ascii="Times New Roman" w:hAnsi="Times New Roman" w:cs="Times New Roman"/>
                <w:sz w:val="24"/>
                <w:szCs w:val="24"/>
              </w:rPr>
            </w:pPr>
            <w:r>
              <w:rPr>
                <w:rFonts w:ascii="Times New Roman" w:hAnsi="Times New Roman" w:cs="Times New Roman"/>
                <w:sz w:val="24"/>
                <w:szCs w:val="24"/>
              </w:rPr>
              <w:t>85%</w:t>
            </w:r>
          </w:p>
        </w:tc>
      </w:tr>
    </w:tbl>
    <w:p w14:paraId="5966D422" w14:textId="77777777" w:rsidR="00E52E33" w:rsidRDefault="00E52E33" w:rsidP="00E52E33">
      <w:pPr>
        <w:spacing w:line="480" w:lineRule="auto"/>
        <w:jc w:val="both"/>
        <w:rPr>
          <w:rFonts w:ascii="Times New Roman" w:hAnsi="Times New Roman"/>
          <w:sz w:val="24"/>
          <w:szCs w:val="24"/>
        </w:rPr>
      </w:pPr>
    </w:p>
    <w:p w14:paraId="5002A393" w14:textId="78DDCF31" w:rsidR="002437FF" w:rsidRPr="00E52E33" w:rsidRDefault="002437FF" w:rsidP="00E52E33">
      <w:pPr>
        <w:spacing w:line="480" w:lineRule="auto"/>
        <w:jc w:val="both"/>
        <w:rPr>
          <w:rFonts w:ascii="Times New Roman" w:hAnsi="Times New Roman"/>
          <w:sz w:val="24"/>
          <w:szCs w:val="24"/>
        </w:rPr>
      </w:pPr>
      <w:r>
        <w:rPr>
          <w:rFonts w:ascii="Times New Roman" w:hAnsi="Times New Roman"/>
          <w:sz w:val="24"/>
          <w:szCs w:val="24"/>
        </w:rPr>
        <w:tab/>
        <w:t>Although some values of the regular model is higher than the model</w:t>
      </w:r>
      <w:r>
        <w:rPr>
          <w:rFonts w:ascii="Times New Roman" w:hAnsi="Times New Roman" w:hint="cs"/>
          <w:sz w:val="24"/>
          <w:szCs w:val="24"/>
          <w:cs/>
        </w:rPr>
        <w:t xml:space="preserve"> </w:t>
      </w:r>
      <w:r>
        <w:rPr>
          <w:rFonts w:ascii="Times New Roman" w:hAnsi="Times New Roman"/>
          <w:sz w:val="24"/>
          <w:szCs w:val="24"/>
        </w:rPr>
        <w:t xml:space="preserve">using k-fold cross validation, the regular model has more bias that means if the test data was changed, the performance of the regular model could drop. </w:t>
      </w:r>
      <w:r w:rsidR="00201CF5">
        <w:rPr>
          <w:rFonts w:ascii="Times New Roman" w:hAnsi="Times New Roman"/>
          <w:sz w:val="24"/>
          <w:szCs w:val="24"/>
        </w:rPr>
        <w:t>Therefore, the results of the model using k-fold cross validation is reasonable because it has more accuracy and less bias of the data.</w:t>
      </w:r>
    </w:p>
    <w:p w14:paraId="6A175016" w14:textId="53EBC7B8" w:rsidR="00201CF5" w:rsidRDefault="002437FF" w:rsidP="00E52E33">
      <w:pPr>
        <w:spacing w:line="480" w:lineRule="auto"/>
        <w:jc w:val="both"/>
        <w:rPr>
          <w:rFonts w:ascii="Times New Roman" w:hAnsi="Times New Roman"/>
          <w:sz w:val="24"/>
          <w:szCs w:val="24"/>
        </w:rPr>
      </w:pPr>
      <w:r>
        <w:rPr>
          <w:rFonts w:ascii="Times New Roman" w:hAnsi="Times New Roman"/>
          <w:sz w:val="24"/>
          <w:szCs w:val="24"/>
        </w:rPr>
        <w:lastRenderedPageBreak/>
        <w:tab/>
        <w:t>On the other hand, the diagrams of the tem models</w:t>
      </w:r>
      <w:r w:rsidR="00201CF5">
        <w:rPr>
          <w:rFonts w:ascii="Times New Roman" w:hAnsi="Times New Roman"/>
          <w:sz w:val="24"/>
          <w:szCs w:val="24"/>
        </w:rPr>
        <w:t xml:space="preserve"> have the similar results. The majority of the diagram shows the </w:t>
      </w:r>
      <w:r w:rsidR="00201CF5">
        <w:rPr>
          <w:rFonts w:ascii="Times New Roman" w:hAnsi="Times New Roman" w:cs="Times New Roman"/>
          <w:sz w:val="24"/>
          <w:szCs w:val="24"/>
        </w:rPr>
        <w:t xml:space="preserve">Environmental Science </w:t>
      </w:r>
      <w:r w:rsidR="00B06C58">
        <w:rPr>
          <w:rFonts w:ascii="Times New Roman" w:hAnsi="Times New Roman" w:cs="Times New Roman"/>
          <w:sz w:val="24"/>
          <w:szCs w:val="24"/>
        </w:rPr>
        <w:t>is</w:t>
      </w:r>
      <w:r w:rsidR="00B06C58">
        <w:rPr>
          <w:rFonts w:ascii="Times New Roman" w:hAnsi="Times New Roman" w:hint="cs"/>
          <w:sz w:val="24"/>
          <w:szCs w:val="24"/>
          <w:cs/>
        </w:rPr>
        <w:t xml:space="preserve"> </w:t>
      </w:r>
      <w:r w:rsidR="00B06C58">
        <w:rPr>
          <w:rFonts w:ascii="Times New Roman" w:hAnsi="Times New Roman"/>
          <w:sz w:val="24"/>
          <w:szCs w:val="24"/>
        </w:rPr>
        <w:t>the first splitting of the tree</w:t>
      </w:r>
      <w:r w:rsidR="00B06C58">
        <w:rPr>
          <w:rFonts w:ascii="Times New Roman" w:hAnsi="Times New Roman" w:hint="cs"/>
          <w:sz w:val="24"/>
          <w:szCs w:val="24"/>
          <w:cs/>
        </w:rPr>
        <w:t>.</w:t>
      </w:r>
    </w:p>
    <w:p w14:paraId="2432FF38" w14:textId="0728289D" w:rsidR="000366FF" w:rsidRDefault="000366FF" w:rsidP="000366FF">
      <w:pPr>
        <w:spacing w:line="480" w:lineRule="auto"/>
        <w:jc w:val="center"/>
        <w:rPr>
          <w:rFonts w:ascii="Times New Roman" w:hAnsi="Times New Roman"/>
          <w:sz w:val="24"/>
          <w:szCs w:val="24"/>
        </w:rPr>
      </w:pPr>
      <w:r w:rsidRPr="00B06C58">
        <w:rPr>
          <w:rFonts w:ascii="Times New Roman" w:hAnsi="Times New Roman" w:cs="Cordia New"/>
          <w:noProof/>
          <w:sz w:val="24"/>
          <w:szCs w:val="24"/>
          <w:cs/>
        </w:rPr>
        <w:drawing>
          <wp:inline distT="0" distB="0" distL="0" distR="0" wp14:anchorId="67D4BAB2" wp14:editId="670B2EFB">
            <wp:extent cx="2743200" cy="1951295"/>
            <wp:effectExtent l="19050" t="19050" r="19050" b="11430"/>
            <wp:docPr id="18" name="Picture 18" descr="C:\Users\TopKunG\Desktop\CSC7015 Intro to Data Science\Project\Plot\pct_val\Rplot_pct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pKunG\Desktop\CSC7015 Intro to Data Science\Project\Plot\pct_val\Rplot_pct8.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951295"/>
                    </a:xfrm>
                    <a:prstGeom prst="rect">
                      <a:avLst/>
                    </a:prstGeom>
                    <a:noFill/>
                    <a:ln>
                      <a:solidFill>
                        <a:schemeClr val="accent1"/>
                      </a:solidFill>
                    </a:ln>
                  </pic:spPr>
                </pic:pic>
              </a:graphicData>
            </a:graphic>
          </wp:inline>
        </w:drawing>
      </w:r>
      <w:r>
        <w:rPr>
          <w:rFonts w:ascii="Times New Roman" w:hAnsi="Times New Roman" w:hint="cs"/>
          <w:sz w:val="24"/>
          <w:szCs w:val="24"/>
          <w:cs/>
        </w:rPr>
        <w:t xml:space="preserve">           </w:t>
      </w:r>
      <w:r w:rsidRPr="00B06C58">
        <w:rPr>
          <w:rFonts w:ascii="Times New Roman" w:hAnsi="Times New Roman" w:cs="Cordia New"/>
          <w:noProof/>
          <w:sz w:val="24"/>
          <w:szCs w:val="24"/>
          <w:cs/>
        </w:rPr>
        <w:drawing>
          <wp:inline distT="0" distB="0" distL="0" distR="0" wp14:anchorId="496850E7" wp14:editId="41F4994A">
            <wp:extent cx="2743200" cy="1951295"/>
            <wp:effectExtent l="19050" t="19050" r="19050" b="11430"/>
            <wp:docPr id="17" name="Picture 17" descr="C:\Users\TopKunG\Desktop\CSC7015 Intro to Data Science\Project\Plot\pct_val\Rplot_p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pKunG\Desktop\CSC7015 Intro to Data Science\Project\Plot\pct_val\Rplot_pct.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951295"/>
                    </a:xfrm>
                    <a:prstGeom prst="rect">
                      <a:avLst/>
                    </a:prstGeom>
                    <a:noFill/>
                    <a:ln>
                      <a:solidFill>
                        <a:schemeClr val="accent1"/>
                      </a:solidFill>
                    </a:ln>
                  </pic:spPr>
                </pic:pic>
              </a:graphicData>
            </a:graphic>
          </wp:inline>
        </w:drawing>
      </w:r>
    </w:p>
    <w:p w14:paraId="52189350" w14:textId="6FA7120F" w:rsidR="00B06C58" w:rsidRDefault="00B06C58" w:rsidP="00B06C58">
      <w:pPr>
        <w:spacing w:before="240" w:after="0" w:line="480" w:lineRule="auto"/>
        <w:ind w:firstLine="720"/>
        <w:jc w:val="both"/>
        <w:rPr>
          <w:rFonts w:ascii="Times New Roman" w:hAnsi="Times New Roman" w:cs="Times New Roman"/>
          <w:sz w:val="24"/>
          <w:szCs w:val="24"/>
        </w:rPr>
      </w:pPr>
      <w:r w:rsidRPr="00301D2E">
        <w:rPr>
          <w:rFonts w:ascii="Times New Roman" w:hAnsi="Times New Roman" w:cs="Times New Roman"/>
          <w:sz w:val="24"/>
          <w:szCs w:val="24"/>
        </w:rPr>
        <w:t xml:space="preserve">According to the trees, </w:t>
      </w:r>
      <w:r w:rsidR="000366FF">
        <w:rPr>
          <w:rFonts w:ascii="Times New Roman" w:hAnsi="Times New Roman" w:cs="Angsana New"/>
          <w:sz w:val="24"/>
          <w:szCs w:val="30"/>
        </w:rPr>
        <w:t>most of the</w:t>
      </w:r>
      <w:r w:rsidRPr="00301D2E">
        <w:rPr>
          <w:rFonts w:ascii="Times New Roman" w:hAnsi="Times New Roman" w:cs="Times New Roman"/>
          <w:sz w:val="24"/>
          <w:szCs w:val="24"/>
        </w:rPr>
        <w:t xml:space="preserve"> models illustrate that the exam of environment science in the science category was the most </w:t>
      </w:r>
      <w:r w:rsidR="000366FF">
        <w:rPr>
          <w:rFonts w:ascii="Times New Roman" w:hAnsi="Times New Roman" w:cs="Times New Roman"/>
          <w:sz w:val="24"/>
          <w:szCs w:val="24"/>
        </w:rPr>
        <w:t>critical</w:t>
      </w:r>
      <w:r w:rsidRPr="00301D2E">
        <w:rPr>
          <w:rFonts w:ascii="Times New Roman" w:hAnsi="Times New Roman" w:cs="Times New Roman"/>
          <w:sz w:val="24"/>
          <w:szCs w:val="24"/>
        </w:rPr>
        <w:t xml:space="preserve"> exam. This mea</w:t>
      </w:r>
      <w:r w:rsidR="00987B27">
        <w:rPr>
          <w:rFonts w:ascii="Times New Roman" w:hAnsi="Times New Roman" w:cs="Times New Roman"/>
          <w:sz w:val="24"/>
          <w:szCs w:val="24"/>
        </w:rPr>
        <w:t>ns science exams have more proba</w:t>
      </w:r>
      <w:r w:rsidRPr="00301D2E">
        <w:rPr>
          <w:rFonts w:ascii="Times New Roman" w:hAnsi="Times New Roman" w:cs="Times New Roman"/>
          <w:sz w:val="24"/>
          <w:szCs w:val="24"/>
        </w:rPr>
        <w:t>bility than mathematics exams to be succe</w:t>
      </w:r>
      <w:r w:rsidR="000366FF">
        <w:rPr>
          <w:rFonts w:ascii="Times New Roman" w:hAnsi="Times New Roman" w:cs="Times New Roman"/>
          <w:sz w:val="24"/>
          <w:szCs w:val="24"/>
        </w:rPr>
        <w:t>ssful based on the both models.</w:t>
      </w:r>
    </w:p>
    <w:p w14:paraId="5F0EDCBF" w14:textId="7EE075B8" w:rsidR="000366FF" w:rsidRPr="000366FF" w:rsidRDefault="000366FF" w:rsidP="00B06C58">
      <w:pPr>
        <w:spacing w:before="240" w:after="0" w:line="480" w:lineRule="auto"/>
        <w:ind w:firstLine="720"/>
        <w:jc w:val="both"/>
        <w:rPr>
          <w:rFonts w:ascii="Times New Roman" w:hAnsi="Times New Roman"/>
          <w:sz w:val="24"/>
          <w:szCs w:val="24"/>
        </w:rPr>
      </w:pPr>
      <w:r>
        <w:rPr>
          <w:rFonts w:ascii="Times New Roman" w:hAnsi="Times New Roman" w:cs="Times New Roman"/>
          <w:sz w:val="24"/>
          <w:szCs w:val="24"/>
        </w:rPr>
        <w:t xml:space="preserve">The processes of data preparation and the cross validation technique mainly influenced the results of the model. Data preparation is to clean and transform from the raw data to be the proper data for the models. According to Geller (2019), </w:t>
      </w:r>
      <w:r w:rsidR="00622F1B">
        <w:rPr>
          <w:rFonts w:ascii="Times New Roman" w:hAnsi="Times New Roman" w:cs="Times New Roman"/>
          <w:sz w:val="24"/>
          <w:szCs w:val="24"/>
        </w:rPr>
        <w:t>using the right feature scaling method can significantly increase the accuracy of the models. The common errors of building the model are the data format before building the model because the wrong input cannot build the right model. The limitation the data, such as size, bias, missing values can influence the result and performance of the model.</w:t>
      </w:r>
    </w:p>
    <w:p w14:paraId="45AC0C4B" w14:textId="77777777" w:rsidR="00327709" w:rsidRPr="00AD760B" w:rsidRDefault="00327709">
      <w:pPr>
        <w:rPr>
          <w:rFonts w:ascii="Times New Roman" w:hAnsi="Times New Roman" w:cs="Times New Roman"/>
          <w:b/>
          <w:bCs/>
          <w:sz w:val="28"/>
        </w:rPr>
      </w:pPr>
      <w:r w:rsidRPr="00AD760B">
        <w:rPr>
          <w:rFonts w:ascii="Times New Roman" w:hAnsi="Times New Roman" w:cs="Times New Roman"/>
          <w:b/>
          <w:bCs/>
          <w:sz w:val="28"/>
        </w:rPr>
        <w:br w:type="page"/>
      </w:r>
    </w:p>
    <w:p w14:paraId="36B499E6" w14:textId="25F46B3C" w:rsidR="00327709" w:rsidRPr="00AD760B" w:rsidRDefault="00327709" w:rsidP="00327709">
      <w:pPr>
        <w:pStyle w:val="Heading1"/>
        <w:spacing w:line="480" w:lineRule="auto"/>
        <w:rPr>
          <w:rFonts w:ascii="Times New Roman" w:hAnsi="Times New Roman" w:cs="Times New Roman"/>
          <w:b/>
          <w:bCs/>
          <w:color w:val="auto"/>
          <w:szCs w:val="32"/>
        </w:rPr>
      </w:pPr>
      <w:bookmarkStart w:id="7" w:name="_Toc44164228"/>
      <w:r w:rsidRPr="00AD760B">
        <w:rPr>
          <w:rFonts w:ascii="Times New Roman" w:hAnsi="Times New Roman" w:cs="Times New Roman"/>
          <w:b/>
          <w:bCs/>
          <w:color w:val="auto"/>
          <w:szCs w:val="32"/>
        </w:rPr>
        <w:lastRenderedPageBreak/>
        <w:t>Limitation</w:t>
      </w:r>
      <w:bookmarkEnd w:id="7"/>
    </w:p>
    <w:p w14:paraId="60ECD32B" w14:textId="3075D62D" w:rsidR="00985FC1" w:rsidRPr="003D7703" w:rsidRDefault="00622F1B" w:rsidP="003D7703">
      <w:pPr>
        <w:spacing w:line="480" w:lineRule="auto"/>
        <w:jc w:val="both"/>
        <w:rPr>
          <w:rFonts w:ascii="Times New Roman" w:hAnsi="Times New Roman" w:cs="Angsana New"/>
          <w:sz w:val="24"/>
          <w:szCs w:val="24"/>
        </w:rPr>
      </w:pPr>
      <w:r w:rsidRPr="00622F1B">
        <w:rPr>
          <w:rFonts w:ascii="Times New Roman" w:hAnsi="Times New Roman" w:cs="Times New Roman"/>
          <w:sz w:val="24"/>
          <w:szCs w:val="32"/>
        </w:rPr>
        <w:tab/>
        <w:t>The data</w:t>
      </w:r>
      <w:r w:rsidR="00222323">
        <w:rPr>
          <w:rFonts w:ascii="Times New Roman" w:hAnsi="Times New Roman" w:cs="Angsana New"/>
          <w:sz w:val="24"/>
          <w:szCs w:val="32"/>
        </w:rPr>
        <w:t>set</w:t>
      </w:r>
      <w:r w:rsidR="00222323">
        <w:rPr>
          <w:rFonts w:ascii="Times New Roman" w:hAnsi="Times New Roman" w:cs="Angsana New" w:hint="cs"/>
          <w:sz w:val="24"/>
          <w:szCs w:val="32"/>
          <w:cs/>
        </w:rPr>
        <w:t xml:space="preserve"> </w:t>
      </w:r>
      <w:r w:rsidR="00222323">
        <w:rPr>
          <w:rFonts w:ascii="Times New Roman" w:hAnsi="Times New Roman" w:cs="Angsana New"/>
          <w:sz w:val="24"/>
          <w:szCs w:val="32"/>
        </w:rPr>
        <w:t>was a</w:t>
      </w:r>
      <w:r w:rsidR="00EE1816">
        <w:rPr>
          <w:rFonts w:ascii="Times New Roman" w:hAnsi="Times New Roman" w:cs="Angsana New"/>
          <w:sz w:val="24"/>
          <w:szCs w:val="32"/>
        </w:rPr>
        <w:t xml:space="preserve"> summary</w:t>
      </w:r>
      <w:r w:rsidR="00222323">
        <w:rPr>
          <w:rFonts w:ascii="Times New Roman" w:hAnsi="Times New Roman" w:cs="Angsana New"/>
          <w:sz w:val="24"/>
          <w:szCs w:val="32"/>
        </w:rPr>
        <w:t xml:space="preserve"> report</w:t>
      </w:r>
      <w:r w:rsidR="00EE1816">
        <w:rPr>
          <w:rFonts w:ascii="Times New Roman" w:hAnsi="Times New Roman" w:cs="Angsana New"/>
          <w:sz w:val="24"/>
          <w:szCs w:val="32"/>
        </w:rPr>
        <w:t xml:space="preserve"> in 2013</w:t>
      </w:r>
      <w:r w:rsidR="00222323">
        <w:rPr>
          <w:rFonts w:ascii="Times New Roman" w:hAnsi="Times New Roman" w:cs="Angsana New"/>
          <w:sz w:val="24"/>
          <w:szCs w:val="32"/>
        </w:rPr>
        <w:t xml:space="preserve"> from</w:t>
      </w:r>
      <w:r w:rsidR="00222323">
        <w:rPr>
          <w:rFonts w:ascii="Times New Roman" w:hAnsi="Times New Roman" w:cs="Angsana New" w:hint="cs"/>
          <w:sz w:val="24"/>
          <w:szCs w:val="32"/>
          <w:cs/>
        </w:rPr>
        <w:t xml:space="preserve"> </w:t>
      </w:r>
      <w:r w:rsidR="00EE1816">
        <w:rPr>
          <w:rFonts w:ascii="Times New Roman" w:hAnsi="Times New Roman" w:cs="Angsana New"/>
          <w:sz w:val="24"/>
          <w:szCs w:val="32"/>
        </w:rPr>
        <w:t>the College Board website that included the number of students who took the AP exams and the number of the students in each AP score. In the new version of the summary report on the website, the report was separated to many formats and more information; however, the personal information of students does not include in any report.</w:t>
      </w:r>
      <w:r w:rsidR="00985FC1">
        <w:rPr>
          <w:rFonts w:ascii="Times New Roman" w:hAnsi="Times New Roman" w:cs="Angsana New"/>
          <w:sz w:val="24"/>
          <w:szCs w:val="32"/>
        </w:rPr>
        <w:t xml:space="preserve"> The personal details of students, such as age, gender, and school name, can extend and improve the research and analysis more meaningful, accurate, and deeper. Therefore, the research in this report was based on the dataset that was public and available for everyone to access the </w:t>
      </w:r>
      <w:r w:rsidR="00985FC1" w:rsidRPr="005E4A41">
        <w:rPr>
          <w:rFonts w:ascii="Times New Roman" w:hAnsi="Times New Roman" w:cs="Angsana New"/>
          <w:sz w:val="24"/>
          <w:szCs w:val="24"/>
        </w:rPr>
        <w:t>data.</w:t>
      </w:r>
      <w:r w:rsidR="005E4A41">
        <w:rPr>
          <w:rFonts w:ascii="Times New Roman" w:hAnsi="Times New Roman" w:cs="Times New Roman"/>
          <w:sz w:val="24"/>
          <w:szCs w:val="24"/>
        </w:rPr>
        <w:t xml:space="preserve"> </w:t>
      </w:r>
    </w:p>
    <w:p w14:paraId="74033B37" w14:textId="058E147C" w:rsidR="00327709" w:rsidRPr="005E4A41" w:rsidRDefault="00327709" w:rsidP="00327709">
      <w:pPr>
        <w:rPr>
          <w:rFonts w:ascii="Times New Roman" w:eastAsiaTheme="majorEastAsia" w:hAnsi="Times New Roman" w:cs="Times New Roman"/>
          <w:sz w:val="24"/>
          <w:szCs w:val="24"/>
        </w:rPr>
      </w:pPr>
      <w:r w:rsidRPr="005E4A41">
        <w:rPr>
          <w:rFonts w:ascii="Times New Roman" w:hAnsi="Times New Roman" w:cs="Times New Roman"/>
          <w:sz w:val="24"/>
          <w:szCs w:val="24"/>
        </w:rPr>
        <w:br w:type="page"/>
      </w:r>
    </w:p>
    <w:p w14:paraId="2AF83F08" w14:textId="3EACE63C" w:rsidR="009C0A89" w:rsidRPr="00AD760B" w:rsidRDefault="009C0A89" w:rsidP="00327709">
      <w:pPr>
        <w:pStyle w:val="Heading1"/>
        <w:spacing w:line="480" w:lineRule="auto"/>
        <w:rPr>
          <w:rFonts w:ascii="Times New Roman" w:hAnsi="Times New Roman" w:cs="Times New Roman"/>
          <w:b/>
          <w:bCs/>
          <w:color w:val="auto"/>
          <w:szCs w:val="32"/>
        </w:rPr>
      </w:pPr>
      <w:bookmarkStart w:id="8" w:name="_Toc44164229"/>
      <w:r w:rsidRPr="00AD760B">
        <w:rPr>
          <w:rFonts w:ascii="Times New Roman" w:hAnsi="Times New Roman" w:cs="Times New Roman"/>
          <w:b/>
          <w:bCs/>
          <w:color w:val="auto"/>
          <w:szCs w:val="32"/>
        </w:rPr>
        <w:lastRenderedPageBreak/>
        <w:t>Conclusion</w:t>
      </w:r>
      <w:bookmarkEnd w:id="8"/>
    </w:p>
    <w:p w14:paraId="381BE9BA" w14:textId="65C58FE4" w:rsidR="00985FC1" w:rsidRDefault="00985FC1" w:rsidP="00985FC1">
      <w:pPr>
        <w:spacing w:line="480" w:lineRule="auto"/>
        <w:jc w:val="both"/>
        <w:rPr>
          <w:rFonts w:ascii="Times New Roman" w:hAnsi="Times New Roman" w:cs="Times New Roman"/>
          <w:sz w:val="24"/>
          <w:szCs w:val="24"/>
        </w:rPr>
      </w:pPr>
      <w:r w:rsidRPr="00985FC1">
        <w:rPr>
          <w:rFonts w:ascii="Times New Roman" w:hAnsi="Times New Roman" w:cs="Times New Roman"/>
          <w:sz w:val="24"/>
          <w:szCs w:val="24"/>
        </w:rPr>
        <w:tab/>
        <w:t>Th</w:t>
      </w:r>
      <w:r>
        <w:rPr>
          <w:rFonts w:ascii="Times New Roman" w:hAnsi="Times New Roman" w:cs="Times New Roman"/>
          <w:sz w:val="24"/>
          <w:szCs w:val="24"/>
        </w:rPr>
        <w:t xml:space="preserve">is study case shows that how data mining can be used in the research of AP test. This report </w:t>
      </w:r>
      <w:r w:rsidR="00E5199D">
        <w:rPr>
          <w:rFonts w:ascii="Times New Roman" w:hAnsi="Times New Roman" w:cs="Times New Roman"/>
          <w:sz w:val="24"/>
          <w:szCs w:val="24"/>
        </w:rPr>
        <w:t>firstly introduce the related information and knowledge about AP tests and the processes of analysis using the machine learning model to answer the research question of the project. The processes included data preparation, model, evaluation, and the result of the research based on the dataset from the College Board website in 2013. Data preparation contains the cleaning and transforming steps the raw data to be the proper data for building the model. The model was used in this research is a classification model of decision tree. Due to the small size of the dataset, using k-fold cross validation can reduce the bias of the data and improve the performance of the model. Furthermore, the performance of the model was described in a confusion matrix that can calculate the accuracy, recall, precis</w:t>
      </w:r>
      <w:r w:rsidR="001150C3">
        <w:rPr>
          <w:rFonts w:ascii="Times New Roman" w:hAnsi="Times New Roman" w:cs="Times New Roman"/>
          <w:sz w:val="24"/>
          <w:szCs w:val="24"/>
        </w:rPr>
        <w:t>ion, and F1 score of the model.</w:t>
      </w:r>
    </w:p>
    <w:p w14:paraId="44E023AD" w14:textId="23FC77EE" w:rsidR="001150C3" w:rsidRDefault="001150C3" w:rsidP="00985F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results of the research illustrate the student having only one chance to take should take the science exams based on the diagrams of the decision tree models. The accuracy, recall, precision, and F1 score of the model are 88%, 90%, 80%, and 85%, respectively. The overall of the performance of the model is good based on the dataset. Therefore, the students should decide to take the exams in science category that have more </w:t>
      </w:r>
      <w:r w:rsidR="00987B27">
        <w:rPr>
          <w:rFonts w:ascii="Times New Roman" w:hAnsi="Times New Roman" w:cs="Times New Roman"/>
          <w:sz w:val="24"/>
          <w:szCs w:val="24"/>
        </w:rPr>
        <w:t>proba</w:t>
      </w:r>
      <w:r>
        <w:rPr>
          <w:rFonts w:ascii="Times New Roman" w:hAnsi="Times New Roman" w:cs="Times New Roman"/>
          <w:sz w:val="24"/>
          <w:szCs w:val="24"/>
        </w:rPr>
        <w:t>bility to pass the AP test than the mathematic category.</w:t>
      </w:r>
    </w:p>
    <w:p w14:paraId="66419EDB" w14:textId="623A0574" w:rsidR="00E5199D" w:rsidRPr="00985FC1" w:rsidRDefault="00E5199D" w:rsidP="00985F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1BC3ACBC" w14:textId="68FD5D0D" w:rsidR="00343A2C" w:rsidRPr="00985FC1" w:rsidRDefault="00343A2C" w:rsidP="00985FC1">
      <w:pPr>
        <w:spacing w:line="480" w:lineRule="auto"/>
        <w:jc w:val="both"/>
        <w:rPr>
          <w:rFonts w:ascii="Times New Roman" w:hAnsi="Times New Roman" w:cs="Times New Roman"/>
          <w:sz w:val="24"/>
          <w:szCs w:val="24"/>
        </w:rPr>
      </w:pPr>
      <w:r w:rsidRPr="00985FC1">
        <w:rPr>
          <w:rFonts w:ascii="Times New Roman" w:hAnsi="Times New Roman" w:cs="Times New Roman"/>
          <w:sz w:val="24"/>
          <w:szCs w:val="24"/>
        </w:rPr>
        <w:br w:type="page"/>
      </w:r>
    </w:p>
    <w:p w14:paraId="47D14058" w14:textId="579AE150" w:rsidR="00343A2C" w:rsidRPr="00AD760B" w:rsidRDefault="00343A2C" w:rsidP="00343A2C">
      <w:pPr>
        <w:pStyle w:val="Heading1"/>
        <w:spacing w:line="480" w:lineRule="auto"/>
        <w:rPr>
          <w:rFonts w:ascii="Times New Roman" w:hAnsi="Times New Roman" w:cs="Times New Roman"/>
          <w:b/>
          <w:bCs/>
          <w:color w:val="auto"/>
          <w:szCs w:val="32"/>
        </w:rPr>
      </w:pPr>
      <w:bookmarkStart w:id="9" w:name="_Toc44164230"/>
      <w:r>
        <w:rPr>
          <w:rFonts w:ascii="Times New Roman" w:hAnsi="Times New Roman" w:cs="Times New Roman"/>
          <w:b/>
          <w:bCs/>
          <w:color w:val="auto"/>
          <w:szCs w:val="32"/>
        </w:rPr>
        <w:lastRenderedPageBreak/>
        <w:t>References</w:t>
      </w:r>
      <w:bookmarkEnd w:id="9"/>
    </w:p>
    <w:p w14:paraId="0F56607A" w14:textId="77777777" w:rsidR="0023568E" w:rsidRDefault="0023568E" w:rsidP="0023568E">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Analytics </w:t>
      </w:r>
      <w:proofErr w:type="spellStart"/>
      <w:r>
        <w:rPr>
          <w:rFonts w:ascii="Times New Roman" w:hAnsi="Times New Roman" w:cs="Times New Roman"/>
          <w:sz w:val="24"/>
          <w:szCs w:val="24"/>
        </w:rPr>
        <w:t>Vidhya</w:t>
      </w:r>
      <w:proofErr w:type="spellEnd"/>
      <w:r>
        <w:rPr>
          <w:rFonts w:ascii="Times New Roman" w:hAnsi="Times New Roman" w:cs="Times New Roman"/>
          <w:sz w:val="24"/>
          <w:szCs w:val="24"/>
        </w:rPr>
        <w:t xml:space="preserve"> (2016) </w:t>
      </w:r>
      <w:r w:rsidRPr="000F1BFD">
        <w:rPr>
          <w:rFonts w:ascii="Times New Roman" w:hAnsi="Times New Roman" w:cs="Times New Roman"/>
          <w:sz w:val="24"/>
          <w:szCs w:val="24"/>
        </w:rPr>
        <w:t>Tree Based Algorithms: A Complete Tutorial from Scratch (in R &amp; Python)</w:t>
      </w:r>
      <w:r>
        <w:rPr>
          <w:rFonts w:ascii="Times New Roman" w:hAnsi="Times New Roman" w:cs="Times New Roman"/>
          <w:sz w:val="24"/>
          <w:szCs w:val="24"/>
        </w:rPr>
        <w:t xml:space="preserve"> Retrieved from </w:t>
      </w:r>
      <w:hyperlink r:id="rId17" w:history="1">
        <w:r w:rsidRPr="00A71AB8">
          <w:rPr>
            <w:rStyle w:val="Hyperlink"/>
            <w:rFonts w:ascii="Times New Roman" w:hAnsi="Times New Roman" w:cs="Times New Roman"/>
            <w:sz w:val="24"/>
            <w:szCs w:val="24"/>
          </w:rPr>
          <w:t>https://www.analyticsvidhya.com/blog/2016/04/tree-based-algorithms-complete-tutorial-scratch-in-python/</w:t>
        </w:r>
      </w:hyperlink>
    </w:p>
    <w:p w14:paraId="0E95237C" w14:textId="77777777" w:rsidR="00E45ADE" w:rsidRDefault="00E45ADE" w:rsidP="00E45ADE">
      <w:pPr>
        <w:autoSpaceDE w:val="0"/>
        <w:autoSpaceDN w:val="0"/>
        <w:adjustRightInd w:val="0"/>
        <w:spacing w:after="0" w:line="480" w:lineRule="auto"/>
        <w:ind w:left="720" w:hanging="720"/>
        <w:rPr>
          <w:rFonts w:ascii="Times New Roman" w:hAnsi="Times New Roman" w:cs="Times New Roman"/>
          <w:sz w:val="24"/>
          <w:szCs w:val="24"/>
        </w:rPr>
      </w:pPr>
      <w:r w:rsidRPr="001D1660">
        <w:rPr>
          <w:rFonts w:ascii="Times New Roman" w:hAnsi="Times New Roman" w:cs="Times New Roman"/>
          <w:sz w:val="24"/>
          <w:szCs w:val="24"/>
        </w:rPr>
        <w:t>Brownlee</w:t>
      </w:r>
      <w:r>
        <w:rPr>
          <w:rFonts w:ascii="Times New Roman" w:hAnsi="Times New Roman" w:cs="Times New Roman"/>
          <w:sz w:val="24"/>
          <w:szCs w:val="24"/>
        </w:rPr>
        <w:t xml:space="preserve">, </w:t>
      </w:r>
      <w:r w:rsidRPr="001D1660">
        <w:rPr>
          <w:rFonts w:ascii="Times New Roman" w:hAnsi="Times New Roman" w:cs="Times New Roman"/>
          <w:sz w:val="24"/>
          <w:szCs w:val="24"/>
        </w:rPr>
        <w:t>Jason</w:t>
      </w:r>
      <w:r>
        <w:rPr>
          <w:rFonts w:ascii="Times New Roman" w:hAnsi="Times New Roman" w:cs="Times New Roman"/>
          <w:sz w:val="24"/>
          <w:szCs w:val="24"/>
        </w:rPr>
        <w:t xml:space="preserve"> (2014) Machine Learning Mastery: </w:t>
      </w:r>
      <w:r w:rsidRPr="001D1660">
        <w:rPr>
          <w:rFonts w:ascii="Times New Roman" w:hAnsi="Times New Roman" w:cs="Times New Roman"/>
          <w:sz w:val="24"/>
          <w:szCs w:val="24"/>
        </w:rPr>
        <w:t xml:space="preserve">Classification Accuracy is </w:t>
      </w:r>
      <w:proofErr w:type="gramStart"/>
      <w:r w:rsidRPr="001D1660">
        <w:rPr>
          <w:rFonts w:ascii="Times New Roman" w:hAnsi="Times New Roman" w:cs="Times New Roman"/>
          <w:sz w:val="24"/>
          <w:szCs w:val="24"/>
        </w:rPr>
        <w:t>Not</w:t>
      </w:r>
      <w:proofErr w:type="gramEnd"/>
      <w:r w:rsidRPr="001D1660">
        <w:rPr>
          <w:rFonts w:ascii="Times New Roman" w:hAnsi="Times New Roman" w:cs="Times New Roman"/>
          <w:sz w:val="24"/>
          <w:szCs w:val="24"/>
        </w:rPr>
        <w:t xml:space="preserve"> Enough: More Performance Measures You Can Use</w:t>
      </w:r>
      <w:r>
        <w:rPr>
          <w:rFonts w:ascii="Times New Roman" w:hAnsi="Times New Roman" w:cs="Times New Roman"/>
          <w:sz w:val="24"/>
          <w:szCs w:val="24"/>
        </w:rPr>
        <w:t xml:space="preserve"> Retrieved from </w:t>
      </w:r>
      <w:hyperlink r:id="rId18" w:history="1">
        <w:r w:rsidRPr="00117C63">
          <w:rPr>
            <w:rStyle w:val="Hyperlink"/>
            <w:rFonts w:ascii="Times New Roman" w:hAnsi="Times New Roman" w:cs="Times New Roman"/>
            <w:sz w:val="24"/>
            <w:szCs w:val="24"/>
          </w:rPr>
          <w:t>https://machinelearningmastery.com/classification-accuracy-is-not-enough-more-performance-measures-you-can-use/</w:t>
        </w:r>
      </w:hyperlink>
    </w:p>
    <w:p w14:paraId="6731BAE9" w14:textId="77777777" w:rsidR="00D562D4" w:rsidRPr="00301D2E" w:rsidRDefault="00D562D4" w:rsidP="00D562D4">
      <w:pPr>
        <w:spacing w:after="0" w:line="480" w:lineRule="auto"/>
        <w:ind w:left="720" w:hanging="720"/>
        <w:rPr>
          <w:rFonts w:ascii="Times New Roman" w:hAnsi="Times New Roman" w:cs="Times New Roman"/>
          <w:sz w:val="24"/>
          <w:szCs w:val="24"/>
        </w:rPr>
      </w:pPr>
      <w:r w:rsidRPr="00301D2E">
        <w:rPr>
          <w:rFonts w:ascii="Times New Roman" w:hAnsi="Times New Roman" w:cs="Times New Roman"/>
          <w:sz w:val="24"/>
          <w:szCs w:val="24"/>
        </w:rPr>
        <w:t xml:space="preserve">Brownlee, Jason (2018) Machine Learning Mastery: A Gentle Introduction to k-fold Cross-Validation Retrieved from </w:t>
      </w:r>
      <w:hyperlink r:id="rId19" w:history="1">
        <w:r w:rsidRPr="00301D2E">
          <w:rPr>
            <w:rStyle w:val="Hyperlink"/>
            <w:rFonts w:ascii="Times New Roman" w:hAnsi="Times New Roman" w:cs="Times New Roman"/>
            <w:sz w:val="24"/>
            <w:szCs w:val="24"/>
          </w:rPr>
          <w:t>https://machinelearningmastery.com/k-fold-cross-validation/</w:t>
        </w:r>
      </w:hyperlink>
    </w:p>
    <w:p w14:paraId="2EEA3352" w14:textId="29530916" w:rsidR="003216B3" w:rsidRDefault="003216B3" w:rsidP="00440F43">
      <w:pPr>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Chakure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Afroz</w:t>
      </w:r>
      <w:proofErr w:type="spellEnd"/>
      <w:r>
        <w:rPr>
          <w:rFonts w:ascii="Times New Roman" w:hAnsi="Times New Roman" w:cs="Times New Roman"/>
          <w:sz w:val="24"/>
          <w:szCs w:val="24"/>
        </w:rPr>
        <w:t xml:space="preserve"> (2019) Toward Data Science: </w:t>
      </w:r>
      <w:r w:rsidRPr="003216B3">
        <w:rPr>
          <w:rFonts w:ascii="Times New Roman" w:hAnsi="Times New Roman" w:cs="Times New Roman"/>
          <w:sz w:val="24"/>
          <w:szCs w:val="24"/>
        </w:rPr>
        <w:t>Decision Tree Classification</w:t>
      </w:r>
      <w:r>
        <w:rPr>
          <w:rFonts w:ascii="Times New Roman" w:hAnsi="Times New Roman" w:cs="Times New Roman"/>
          <w:sz w:val="24"/>
          <w:szCs w:val="24"/>
        </w:rPr>
        <w:t xml:space="preserve"> Retrieved from </w:t>
      </w:r>
      <w:hyperlink r:id="rId20" w:history="1">
        <w:r w:rsidRPr="008E33A6">
          <w:rPr>
            <w:rStyle w:val="Hyperlink"/>
            <w:rFonts w:ascii="Times New Roman" w:hAnsi="Times New Roman" w:cs="Times New Roman"/>
            <w:sz w:val="24"/>
            <w:szCs w:val="24"/>
          </w:rPr>
          <w:t>https://towardsdatascience.com/decision-tree-classification-de64fc4d5aac</w:t>
        </w:r>
      </w:hyperlink>
    </w:p>
    <w:p w14:paraId="215616A3" w14:textId="7A021A7D" w:rsidR="00622F1B" w:rsidRDefault="00622F1B" w:rsidP="00440F43">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Geller Shay (2019) Toward Data Science: </w:t>
      </w:r>
      <w:r w:rsidRPr="00622F1B">
        <w:rPr>
          <w:rFonts w:ascii="Times New Roman" w:hAnsi="Times New Roman" w:cs="Times New Roman"/>
          <w:sz w:val="24"/>
          <w:szCs w:val="24"/>
        </w:rPr>
        <w:t>Normalization vs Standardization — Quantitative analysis</w:t>
      </w:r>
      <w:r>
        <w:rPr>
          <w:rFonts w:ascii="Times New Roman" w:hAnsi="Times New Roman" w:cs="Times New Roman"/>
          <w:sz w:val="24"/>
          <w:szCs w:val="24"/>
        </w:rPr>
        <w:t xml:space="preserve"> Retrieved from </w:t>
      </w:r>
      <w:hyperlink r:id="rId21" w:history="1">
        <w:r w:rsidRPr="00BF6A17">
          <w:rPr>
            <w:rStyle w:val="Hyperlink"/>
            <w:rFonts w:ascii="Times New Roman" w:hAnsi="Times New Roman" w:cs="Times New Roman"/>
            <w:sz w:val="24"/>
            <w:szCs w:val="24"/>
          </w:rPr>
          <w:t>https://towardsdatascience.com/normalization-vs-standardization-quantitative-analysis-a91e8a79cebf</w:t>
        </w:r>
      </w:hyperlink>
    </w:p>
    <w:p w14:paraId="7B9D48E2" w14:textId="7621EFC6" w:rsidR="00460179" w:rsidRDefault="00460179" w:rsidP="00440F43">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Magee, John F. (1964) Harvard Business Review: </w:t>
      </w:r>
      <w:r w:rsidRPr="00460179">
        <w:rPr>
          <w:rFonts w:ascii="Times New Roman" w:hAnsi="Times New Roman" w:cs="Times New Roman"/>
          <w:sz w:val="24"/>
          <w:szCs w:val="24"/>
        </w:rPr>
        <w:t>Decision Trees for Decision Making</w:t>
      </w:r>
      <w:r>
        <w:rPr>
          <w:rFonts w:ascii="Times New Roman" w:hAnsi="Times New Roman" w:cs="Times New Roman"/>
          <w:sz w:val="24"/>
          <w:szCs w:val="24"/>
        </w:rPr>
        <w:t xml:space="preserve"> Retrieved from </w:t>
      </w:r>
      <w:hyperlink r:id="rId22" w:history="1">
        <w:r w:rsidRPr="00094AAB">
          <w:rPr>
            <w:rStyle w:val="Hyperlink"/>
            <w:rFonts w:ascii="Times New Roman" w:hAnsi="Times New Roman" w:cs="Times New Roman"/>
            <w:sz w:val="24"/>
            <w:szCs w:val="24"/>
          </w:rPr>
          <w:t>https://hbr.org/1964/07/decision-trees-for-decision-making</w:t>
        </w:r>
      </w:hyperlink>
    </w:p>
    <w:p w14:paraId="37DA88AD" w14:textId="77777777" w:rsidR="00440F43" w:rsidRPr="00440F43" w:rsidRDefault="00440F43" w:rsidP="00440F43">
      <w:pPr>
        <w:autoSpaceDE w:val="0"/>
        <w:autoSpaceDN w:val="0"/>
        <w:adjustRightInd w:val="0"/>
        <w:spacing w:after="0" w:line="480" w:lineRule="auto"/>
        <w:ind w:left="720" w:hanging="720"/>
        <w:rPr>
          <w:rFonts w:ascii="Times New Roman" w:hAnsi="Times New Roman" w:cs="Times New Roman"/>
          <w:sz w:val="24"/>
          <w:szCs w:val="24"/>
          <w:cs/>
        </w:rPr>
      </w:pPr>
      <w:r w:rsidRPr="00440F43">
        <w:rPr>
          <w:rFonts w:ascii="Times New Roman" w:hAnsi="Times New Roman" w:cs="Times New Roman"/>
          <w:sz w:val="24"/>
          <w:szCs w:val="24"/>
        </w:rPr>
        <w:t xml:space="preserve">Pearlman, Shana (2020) </w:t>
      </w:r>
      <w:proofErr w:type="spellStart"/>
      <w:r w:rsidRPr="00440F43">
        <w:rPr>
          <w:rFonts w:ascii="Times New Roman" w:hAnsi="Times New Roman" w:cs="Times New Roman"/>
          <w:sz w:val="24"/>
          <w:szCs w:val="24"/>
        </w:rPr>
        <w:t>Talend</w:t>
      </w:r>
      <w:proofErr w:type="spellEnd"/>
      <w:r w:rsidRPr="00440F43">
        <w:rPr>
          <w:rFonts w:ascii="Times New Roman" w:hAnsi="Times New Roman" w:cs="Times New Roman"/>
          <w:sz w:val="24"/>
          <w:szCs w:val="24"/>
        </w:rPr>
        <w:t>: What is Data Preparation? Retrieved from https://www.talend.com/resources/what-is-data-preparation/</w:t>
      </w:r>
    </w:p>
    <w:p w14:paraId="7CE5EAFB" w14:textId="77777777" w:rsidR="00144089" w:rsidRPr="00301D2E" w:rsidRDefault="00144089" w:rsidP="00144089">
      <w:pPr>
        <w:spacing w:after="0" w:line="480" w:lineRule="auto"/>
        <w:ind w:left="720" w:hanging="720"/>
        <w:rPr>
          <w:rFonts w:ascii="Times New Roman" w:hAnsi="Times New Roman" w:cs="Times New Roman"/>
          <w:sz w:val="24"/>
          <w:szCs w:val="24"/>
        </w:rPr>
      </w:pPr>
      <w:r w:rsidRPr="00301D2E">
        <w:rPr>
          <w:rFonts w:ascii="Times New Roman" w:hAnsi="Times New Roman" w:cs="Times New Roman"/>
          <w:sz w:val="24"/>
          <w:szCs w:val="24"/>
        </w:rPr>
        <w:t xml:space="preserve">Sunil, Ray (2018) Analytics </w:t>
      </w:r>
      <w:proofErr w:type="spellStart"/>
      <w:r w:rsidRPr="00301D2E">
        <w:rPr>
          <w:rFonts w:ascii="Times New Roman" w:hAnsi="Times New Roman" w:cs="Times New Roman"/>
          <w:sz w:val="24"/>
          <w:szCs w:val="24"/>
        </w:rPr>
        <w:t>Vidhya</w:t>
      </w:r>
      <w:proofErr w:type="spellEnd"/>
      <w:r w:rsidRPr="00301D2E">
        <w:rPr>
          <w:rFonts w:ascii="Times New Roman" w:hAnsi="Times New Roman" w:cs="Times New Roman"/>
          <w:sz w:val="24"/>
          <w:szCs w:val="24"/>
        </w:rPr>
        <w:t xml:space="preserve">: Improve Your Model Performance using Cross Validation (in Python and R) Retrieved from </w:t>
      </w:r>
      <w:hyperlink r:id="rId23" w:history="1">
        <w:r w:rsidRPr="00301D2E">
          <w:rPr>
            <w:rStyle w:val="Hyperlink"/>
            <w:rFonts w:ascii="Times New Roman" w:hAnsi="Times New Roman" w:cs="Times New Roman"/>
            <w:sz w:val="24"/>
            <w:szCs w:val="24"/>
          </w:rPr>
          <w:t>https://www.analyticsvidhya.com/blog/2018/05/improve-model-performance-cross-validation-in-python-r/</w:t>
        </w:r>
      </w:hyperlink>
    </w:p>
    <w:p w14:paraId="082A6DEB" w14:textId="77777777" w:rsidR="00343A2C" w:rsidRPr="00872BEB" w:rsidRDefault="00343A2C" w:rsidP="00440F43">
      <w:pPr>
        <w:autoSpaceDE w:val="0"/>
        <w:autoSpaceDN w:val="0"/>
        <w:adjustRightInd w:val="0"/>
        <w:spacing w:after="0" w:line="480" w:lineRule="auto"/>
        <w:ind w:left="720" w:hanging="720"/>
        <w:rPr>
          <w:rFonts w:ascii="Times New Roman" w:hAnsi="Times New Roman"/>
          <w:sz w:val="24"/>
          <w:szCs w:val="24"/>
        </w:rPr>
      </w:pPr>
      <w:r w:rsidRPr="00506AF9">
        <w:rPr>
          <w:rFonts w:ascii="Times New Roman" w:hAnsi="Times New Roman" w:cs="Times New Roman"/>
          <w:sz w:val="24"/>
          <w:szCs w:val="24"/>
        </w:rPr>
        <w:lastRenderedPageBreak/>
        <w:t>The College Board (</w:t>
      </w:r>
      <w:proofErr w:type="spellStart"/>
      <w:r w:rsidRPr="00506AF9">
        <w:rPr>
          <w:rFonts w:ascii="Times New Roman" w:hAnsi="Times New Roman" w:cs="Times New Roman"/>
          <w:sz w:val="24"/>
          <w:szCs w:val="24"/>
        </w:rPr>
        <w:t>n.d.</w:t>
      </w:r>
      <w:proofErr w:type="spellEnd"/>
      <w:r w:rsidRPr="00506AF9">
        <w:rPr>
          <w:rFonts w:ascii="Times New Roman" w:hAnsi="Times New Roman" w:cs="Times New Roman"/>
          <w:sz w:val="24"/>
          <w:szCs w:val="24"/>
        </w:rPr>
        <w:t>) AP Central: Course and Exam Pages Retrieved from https://apcentral.collegeboard.org/courses</w:t>
      </w:r>
    </w:p>
    <w:sectPr w:rsidR="00343A2C" w:rsidRPr="00872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E4146" w14:textId="77777777" w:rsidR="00117060" w:rsidRDefault="00117060" w:rsidP="009C0A89">
      <w:pPr>
        <w:spacing w:after="0" w:line="240" w:lineRule="auto"/>
      </w:pPr>
      <w:r>
        <w:separator/>
      </w:r>
    </w:p>
  </w:endnote>
  <w:endnote w:type="continuationSeparator" w:id="0">
    <w:p w14:paraId="305B1C84" w14:textId="77777777" w:rsidR="00117060" w:rsidRDefault="00117060" w:rsidP="009C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66708" w14:textId="77777777" w:rsidR="00117060" w:rsidRDefault="00117060" w:rsidP="009C0A89">
      <w:pPr>
        <w:spacing w:after="0" w:line="240" w:lineRule="auto"/>
      </w:pPr>
      <w:r>
        <w:separator/>
      </w:r>
    </w:p>
  </w:footnote>
  <w:footnote w:type="continuationSeparator" w:id="0">
    <w:p w14:paraId="1B71FAFE" w14:textId="77777777" w:rsidR="00117060" w:rsidRDefault="00117060" w:rsidP="009C0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41578895"/>
      <w:docPartObj>
        <w:docPartGallery w:val="Page Numbers (Top of Page)"/>
        <w:docPartUnique/>
      </w:docPartObj>
    </w:sdtPr>
    <w:sdtEndPr>
      <w:rPr>
        <w:b/>
        <w:bCs/>
        <w:noProof/>
        <w:color w:val="auto"/>
        <w:spacing w:val="0"/>
      </w:rPr>
    </w:sdtEndPr>
    <w:sdtContent>
      <w:p w14:paraId="63A60BFE" w14:textId="17C0818F" w:rsidR="009C0A89" w:rsidRDefault="009C0A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928DC" w:rsidRPr="000928DC">
          <w:rPr>
            <w:b/>
            <w:bCs/>
            <w:noProof/>
          </w:rPr>
          <w:t>9</w:t>
        </w:r>
        <w:r>
          <w:rPr>
            <w:b/>
            <w:bCs/>
            <w:noProof/>
          </w:rPr>
          <w:fldChar w:fldCharType="end"/>
        </w:r>
      </w:p>
    </w:sdtContent>
  </w:sdt>
  <w:p w14:paraId="0236158D" w14:textId="77777777" w:rsidR="009C0A89" w:rsidRDefault="009C0A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42477"/>
    <w:multiLevelType w:val="hybridMultilevel"/>
    <w:tmpl w:val="5E3A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E6FDA"/>
    <w:multiLevelType w:val="hybridMultilevel"/>
    <w:tmpl w:val="854E7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89"/>
    <w:rsid w:val="00034B7E"/>
    <w:rsid w:val="000366FF"/>
    <w:rsid w:val="00036F18"/>
    <w:rsid w:val="000928DC"/>
    <w:rsid w:val="001150C3"/>
    <w:rsid w:val="00117060"/>
    <w:rsid w:val="00144089"/>
    <w:rsid w:val="001502D3"/>
    <w:rsid w:val="00195677"/>
    <w:rsid w:val="001C5D4D"/>
    <w:rsid w:val="001C6B18"/>
    <w:rsid w:val="00201CF5"/>
    <w:rsid w:val="00216813"/>
    <w:rsid w:val="00222323"/>
    <w:rsid w:val="0023568E"/>
    <w:rsid w:val="002437FF"/>
    <w:rsid w:val="002A0D25"/>
    <w:rsid w:val="002D6DDF"/>
    <w:rsid w:val="002D7FC2"/>
    <w:rsid w:val="003171E8"/>
    <w:rsid w:val="003216B3"/>
    <w:rsid w:val="00327709"/>
    <w:rsid w:val="00343A2C"/>
    <w:rsid w:val="00355FB3"/>
    <w:rsid w:val="003850F0"/>
    <w:rsid w:val="003A3197"/>
    <w:rsid w:val="003D7703"/>
    <w:rsid w:val="00420EE3"/>
    <w:rsid w:val="004248A9"/>
    <w:rsid w:val="00427B3D"/>
    <w:rsid w:val="00440F43"/>
    <w:rsid w:val="004461B5"/>
    <w:rsid w:val="00456F8D"/>
    <w:rsid w:val="00460179"/>
    <w:rsid w:val="00461983"/>
    <w:rsid w:val="004C6EB4"/>
    <w:rsid w:val="004E2298"/>
    <w:rsid w:val="005041B6"/>
    <w:rsid w:val="005949C3"/>
    <w:rsid w:val="005A4C93"/>
    <w:rsid w:val="005C060A"/>
    <w:rsid w:val="005D3BB2"/>
    <w:rsid w:val="005E4A41"/>
    <w:rsid w:val="0060030D"/>
    <w:rsid w:val="006026C6"/>
    <w:rsid w:val="00622F1B"/>
    <w:rsid w:val="006603F2"/>
    <w:rsid w:val="006610D9"/>
    <w:rsid w:val="00671B50"/>
    <w:rsid w:val="006A642F"/>
    <w:rsid w:val="006B23F6"/>
    <w:rsid w:val="006B5911"/>
    <w:rsid w:val="006C3354"/>
    <w:rsid w:val="00700116"/>
    <w:rsid w:val="0070333B"/>
    <w:rsid w:val="007E30FA"/>
    <w:rsid w:val="008C6314"/>
    <w:rsid w:val="009541D8"/>
    <w:rsid w:val="00985FC1"/>
    <w:rsid w:val="00987B27"/>
    <w:rsid w:val="00997B7C"/>
    <w:rsid w:val="009C0A89"/>
    <w:rsid w:val="00A1623C"/>
    <w:rsid w:val="00A21F8E"/>
    <w:rsid w:val="00A51270"/>
    <w:rsid w:val="00A647D9"/>
    <w:rsid w:val="00A71E29"/>
    <w:rsid w:val="00A7648F"/>
    <w:rsid w:val="00AD1C42"/>
    <w:rsid w:val="00AD760B"/>
    <w:rsid w:val="00AE4210"/>
    <w:rsid w:val="00AE54DD"/>
    <w:rsid w:val="00AE65DC"/>
    <w:rsid w:val="00B00DC0"/>
    <w:rsid w:val="00B029F7"/>
    <w:rsid w:val="00B06C58"/>
    <w:rsid w:val="00B131BA"/>
    <w:rsid w:val="00B736DE"/>
    <w:rsid w:val="00B86DD5"/>
    <w:rsid w:val="00BA327D"/>
    <w:rsid w:val="00C67FA8"/>
    <w:rsid w:val="00C9669B"/>
    <w:rsid w:val="00CB320B"/>
    <w:rsid w:val="00D05EB6"/>
    <w:rsid w:val="00D3248E"/>
    <w:rsid w:val="00D4188E"/>
    <w:rsid w:val="00D562D4"/>
    <w:rsid w:val="00D82AE1"/>
    <w:rsid w:val="00D879B1"/>
    <w:rsid w:val="00D94120"/>
    <w:rsid w:val="00DB74D3"/>
    <w:rsid w:val="00E20BB2"/>
    <w:rsid w:val="00E41A46"/>
    <w:rsid w:val="00E43397"/>
    <w:rsid w:val="00E45ADE"/>
    <w:rsid w:val="00E5199D"/>
    <w:rsid w:val="00E52E33"/>
    <w:rsid w:val="00E86B6A"/>
    <w:rsid w:val="00EA2465"/>
    <w:rsid w:val="00EC7F92"/>
    <w:rsid w:val="00ED3C04"/>
    <w:rsid w:val="00EE1816"/>
    <w:rsid w:val="00F442DC"/>
    <w:rsid w:val="00FA09C1"/>
    <w:rsid w:val="00FB070D"/>
    <w:rsid w:val="00FD57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21BC"/>
  <w15:chartTrackingRefBased/>
  <w15:docId w15:val="{85C45DD1-5103-4A66-BBB9-CA4F94A7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A8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A89"/>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9C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A89"/>
  </w:style>
  <w:style w:type="paragraph" w:styleId="Footer">
    <w:name w:val="footer"/>
    <w:basedOn w:val="Normal"/>
    <w:link w:val="FooterChar"/>
    <w:uiPriority w:val="99"/>
    <w:unhideWhenUsed/>
    <w:rsid w:val="009C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A89"/>
  </w:style>
  <w:style w:type="paragraph" w:styleId="TOCHeading">
    <w:name w:val="TOC Heading"/>
    <w:basedOn w:val="Heading1"/>
    <w:next w:val="Normal"/>
    <w:uiPriority w:val="39"/>
    <w:unhideWhenUsed/>
    <w:qFormat/>
    <w:rsid w:val="009C0A89"/>
    <w:pPr>
      <w:outlineLvl w:val="9"/>
    </w:pPr>
    <w:rPr>
      <w:szCs w:val="32"/>
      <w:lang w:bidi="ar-SA"/>
    </w:rPr>
  </w:style>
  <w:style w:type="paragraph" w:styleId="TOC1">
    <w:name w:val="toc 1"/>
    <w:basedOn w:val="Normal"/>
    <w:next w:val="Normal"/>
    <w:autoRedefine/>
    <w:uiPriority w:val="39"/>
    <w:unhideWhenUsed/>
    <w:rsid w:val="009C0A89"/>
    <w:pPr>
      <w:spacing w:after="100"/>
    </w:pPr>
  </w:style>
  <w:style w:type="character" w:styleId="Hyperlink">
    <w:name w:val="Hyperlink"/>
    <w:basedOn w:val="DefaultParagraphFont"/>
    <w:uiPriority w:val="99"/>
    <w:unhideWhenUsed/>
    <w:rsid w:val="009C0A89"/>
    <w:rPr>
      <w:color w:val="0563C1" w:themeColor="hyperlink"/>
      <w:u w:val="single"/>
    </w:rPr>
  </w:style>
  <w:style w:type="paragraph" w:styleId="ListParagraph">
    <w:name w:val="List Paragraph"/>
    <w:basedOn w:val="Normal"/>
    <w:uiPriority w:val="34"/>
    <w:qFormat/>
    <w:rsid w:val="005D3BB2"/>
    <w:pPr>
      <w:ind w:left="720"/>
      <w:contextualSpacing/>
    </w:pPr>
  </w:style>
  <w:style w:type="character" w:styleId="FollowedHyperlink">
    <w:name w:val="FollowedHyperlink"/>
    <w:basedOn w:val="DefaultParagraphFont"/>
    <w:uiPriority w:val="99"/>
    <w:semiHidden/>
    <w:unhideWhenUsed/>
    <w:rsid w:val="006603F2"/>
    <w:rPr>
      <w:color w:val="954F72" w:themeColor="followedHyperlink"/>
      <w:u w:val="single"/>
    </w:rPr>
  </w:style>
  <w:style w:type="table" w:styleId="TableGrid">
    <w:name w:val="Table Grid"/>
    <w:basedOn w:val="TableNormal"/>
    <w:uiPriority w:val="39"/>
    <w:rsid w:val="00E52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43347">
      <w:bodyDiv w:val="1"/>
      <w:marLeft w:val="0"/>
      <w:marRight w:val="0"/>
      <w:marTop w:val="0"/>
      <w:marBottom w:val="0"/>
      <w:divBdr>
        <w:top w:val="none" w:sz="0" w:space="0" w:color="auto"/>
        <w:left w:val="none" w:sz="0" w:space="0" w:color="auto"/>
        <w:bottom w:val="none" w:sz="0" w:space="0" w:color="auto"/>
        <w:right w:val="none" w:sz="0" w:space="0" w:color="auto"/>
      </w:divBdr>
    </w:div>
    <w:div w:id="586889702">
      <w:bodyDiv w:val="1"/>
      <w:marLeft w:val="0"/>
      <w:marRight w:val="0"/>
      <w:marTop w:val="0"/>
      <w:marBottom w:val="0"/>
      <w:divBdr>
        <w:top w:val="none" w:sz="0" w:space="0" w:color="auto"/>
        <w:left w:val="none" w:sz="0" w:space="0" w:color="auto"/>
        <w:bottom w:val="none" w:sz="0" w:space="0" w:color="auto"/>
        <w:right w:val="none" w:sz="0" w:space="0" w:color="auto"/>
      </w:divBdr>
    </w:div>
    <w:div w:id="631911187">
      <w:bodyDiv w:val="1"/>
      <w:marLeft w:val="0"/>
      <w:marRight w:val="0"/>
      <w:marTop w:val="0"/>
      <w:marBottom w:val="0"/>
      <w:divBdr>
        <w:top w:val="none" w:sz="0" w:space="0" w:color="auto"/>
        <w:left w:val="none" w:sz="0" w:space="0" w:color="auto"/>
        <w:bottom w:val="none" w:sz="0" w:space="0" w:color="auto"/>
        <w:right w:val="none" w:sz="0" w:space="0" w:color="auto"/>
      </w:divBdr>
    </w:div>
    <w:div w:id="21140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s://machinelearningmastery.com/classification-accuracy-is-not-enough-more-performance-measures-you-can-use/" TargetMode="External"/><Relationship Id="rId3" Type="http://schemas.openxmlformats.org/officeDocument/2006/relationships/styles" Target="styles.xml"/><Relationship Id="rId21" Type="http://schemas.openxmlformats.org/officeDocument/2006/relationships/hyperlink" Target="https://towardsdatascience.com/normalization-vs-standardization-quantitative-analysis-a91e8a79ceb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nalyticsvidhya.com/blog/2016/04/tree-based-algorithms-complete-tutorial-scratch-in-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towardsdatascience.com/decision-tree-classification-de64fc4d5a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analyticsvidhya.com/blog/2018/05/improve-model-performance-cross-validation-in-python-r/" TargetMode="External"/><Relationship Id="rId10" Type="http://schemas.openxmlformats.org/officeDocument/2006/relationships/image" Target="media/image2.png"/><Relationship Id="rId19" Type="http://schemas.openxmlformats.org/officeDocument/2006/relationships/hyperlink" Target="https://machinelearningmastery.com/k-fold-cross-valid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hbr.org/1964/07/decision-trees-for-decision-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423DE-C2CA-43E2-AD45-7FF880AE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19</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Banchonhattakij</dc:creator>
  <cp:keywords/>
  <dc:description/>
  <cp:lastModifiedBy>Microsoft account</cp:lastModifiedBy>
  <cp:revision>23</cp:revision>
  <dcterms:created xsi:type="dcterms:W3CDTF">2020-05-29T20:13:00Z</dcterms:created>
  <dcterms:modified xsi:type="dcterms:W3CDTF">2020-06-28T17:00:00Z</dcterms:modified>
</cp:coreProperties>
</file>