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Answer Key — Biology Midterm</w:t>
      </w:r>
    </w:p>
    <w:p/>
    <w:p>
      <w:r>
        <w:rPr>
          <w:b/>
          <w:bCs/>
        </w:rPr>
        <w:t xml:space="preserve">Q1: Describe the structure and function of the cell membrane.</w:t>
      </w:r>
    </w:p>
    <w:p>
      <w:r>
        <w:t xml:space="preserve">The cell membrane is a selectively permeable phospholipid bilayer that regulates the movement of substances into and out of the cell, embedded with proteins that facilitate transport and cell signaling.</w:t>
      </w:r>
    </w:p>
    <w:p/>
    <w:p>
      <w:r>
        <w:rPr>
          <w:b/>
          <w:bCs/>
        </w:rPr>
        <w:t xml:space="preserve">Q2: Explain the role of DNA in a cell.</w:t>
      </w:r>
    </w:p>
    <w:p>
      <w:r>
        <w:t xml:space="preserve">DNA stores the genetic instructions used in the growth, development, functioning, and reproduction of all living organisms, encoded as sequences of nucleotides organized into genes.</w:t>
      </w:r>
    </w:p>
    <w:p/>
    <w:p>
      <w:r>
        <w:rPr>
          <w:b/>
          <w:bCs/>
        </w:rPr>
        <w:t xml:space="preserve">Q3: Describe the process of photosynthesis.</w:t>
      </w:r>
    </w:p>
    <w:p>
      <w:r>
        <w:t xml:space="preserve">Photosynthesis is the process by which plants convert light energy, carbon dioxide, and water into glucose and oxygen, occurring primarily in the chloroplasts using chlorophyll to capture light energy.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2026-09-13T01:31:58.625Z</dcterms:created>
  <dcterms:modified xsi:type="dcterms:W3CDTF">2026-09-13T01:31:58.634Z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