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CA79" w14:textId="0507B7AD" w:rsidR="00233144" w:rsidRPr="00103052" w:rsidRDefault="00233144" w:rsidP="0010305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คืออะไร</w: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 </w: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fldChar w:fldCharType="begin"/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 ADDIN ZOTERO_ITEM CSL_CITATION {"citationID":"TO9RXQ3A","properties":{"formattedCitation":"[1]","plainCitation":"[1]","noteIndex":0},"citationItems":[{"id":36,"uris":["http://zotero.org/users/local/8B5JF0a0/items/MJ489EMF"],"uri":["http://zotero.org/users/local/8B5JF0a0/items/MJ489EMF"],"itemData":{"id":36,"type":"webpage","title":"DevOps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instrText>คืออะไร"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,"URL":"https://aws.amazon.com/th/devops/what-is-devops/"}}],"schema":"https://github.com/citation-style-language/schema/raw/master/csl-citation.json"}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fldChar w:fldCharType="separate"/>
      </w:r>
      <w:r w:rsidR="00103052" w:rsidRPr="00103052">
        <w:rPr>
          <w:rFonts w:ascii="TH Sarabun New" w:hAnsi="TH Sarabun New" w:cs="TH Sarabun New"/>
          <w:sz w:val="32"/>
        </w:rPr>
        <w:t>[1]</w: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fldChar w:fldCharType="end"/>
      </w:r>
    </w:p>
    <w:p w14:paraId="101E7F8A" w14:textId="77777777" w:rsidR="00233144" w:rsidRPr="00233144" w:rsidRDefault="00233144" w:rsidP="00233144">
      <w:pPr>
        <w:shd w:val="clear" w:color="auto" w:fill="FFFFFF"/>
        <w:spacing w:after="192" w:line="384" w:lineRule="atLeas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คือการผสมผสานแนวความคิดเชิงวัฒนธรรม แนวทางปฏิบัติ และเครื่องมือต่างๆ ที่ช่วยเพิ่มความสามารถขององค์กรในการส่งมอบแอปพลิเคชันและบริการอย่างรวดเร็ว โดยพัฒนาและปรับปรุงผลิตภัณฑ์ต่างๆ ให้เร็วกว่ากระบวนการการพัฒนาซอฟต์แวร์และการจัดการโครงสร้างพื้นฐานแบบดั้งเดิม ความรวดเร็วนี้ช่วยให้องค์กรสามารถให้บริการแก่ลูกค้าของตนได้ดีขึ้น และสามารถแข่งขันในตลาดได้อย่างมีประสิทธิภาพมากขึ้น</w:t>
      </w:r>
    </w:p>
    <w:p w14:paraId="7D0F87E7" w14:textId="3F999217" w:rsidR="00233144" w:rsidRPr="00233144" w:rsidRDefault="00233144" w:rsidP="00233144">
      <w:pPr>
        <w:shd w:val="clear" w:color="auto" w:fill="FFFFFF"/>
        <w:spacing w:after="0" w:line="0" w:lineRule="auto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eastAsia="Times New Roman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19D0E754" wp14:editId="348A7AE6">
            <wp:extent cx="5731510" cy="1009650"/>
            <wp:effectExtent l="0" t="0" r="0" b="0"/>
            <wp:docPr id="1" name="Picture 1" descr="DevOps คืออะไ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vOps คืออะไร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DA0A7" w14:textId="77777777" w:rsidR="00233144" w:rsidRPr="00233144" w:rsidRDefault="00233144" w:rsidP="00103052">
      <w:pPr>
        <w:shd w:val="clear" w:color="auto" w:fill="FFFFFF"/>
        <w:spacing w:line="312" w:lineRule="atLeast"/>
        <w:ind w:left="720" w:firstLine="720"/>
        <w:outlineLvl w:val="1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bookmarkStart w:id="0" w:name="DevOps_ทำงานอย่างไร"/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ทำงานอย่างไร</w:t>
      </w:r>
      <w:bookmarkEnd w:id="0"/>
    </w:p>
    <w:p w14:paraId="6C690AB2" w14:textId="77777777" w:rsidR="00233144" w:rsidRPr="00233144" w:rsidRDefault="00233144" w:rsidP="00233144">
      <w:pPr>
        <w:shd w:val="clear" w:color="auto" w:fill="FFFFFF"/>
        <w:spacing w:after="192" w:line="384" w:lineRule="atLeas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สำหรับโมเดล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ทีมพัฒนาและทีมปฏิบัติการจะไม่ทำงานแบบ “ต่างคนต่างทำ” อีกต่อไป บางครั้ง ทั้งสองทีมจะจับมือร่วมงานเป็นทีมเดียวกันโดยที่เหล่าวิศวกรจะทำงานตลอดวงจรการทำงานของแอปพลิเคชัน ตั้งแต่การพัฒนาและการทดสอบไปจนถึงการปรับใช้และการปฏิบัติงาน และพัฒนาขอบเขตความสามารถที่ไม่ได้จำกัดอยู่ที่การทำงานเพียงอย่างเดียว</w:t>
      </w:r>
    </w:p>
    <w:p w14:paraId="14CC3B50" w14:textId="77777777" w:rsidR="00233144" w:rsidRPr="00233144" w:rsidRDefault="00233144" w:rsidP="00233144">
      <w:pPr>
        <w:shd w:val="clear" w:color="auto" w:fill="FFFFFF"/>
        <w:spacing w:after="192" w:line="384" w:lineRule="atLeas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ในบางโมเดลของ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ทีมประกันคุณภาพและทีมรักษาความปลอดภัยอาจทำงานรวมกับทีมพัฒนาและทีมปฏิบัติการอย่างใกล้ชิดยิ่งขึ้นตลอดวงจรการทำงานของแอปพลิเคชัน ในเวลาที่การรักษาความปลอดภัยเป็นจุดสำคัญของทุกคนในทีม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เราจะเรียกว่า </w:t>
      </w:r>
      <w:proofErr w:type="spellStart"/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DevSecOps</w:t>
      </w:r>
      <w:proofErr w:type="spellEnd"/>
    </w:p>
    <w:p w14:paraId="7A0C2E39" w14:textId="77777777" w:rsidR="00233144" w:rsidRPr="00233144" w:rsidRDefault="00233144" w:rsidP="00233144">
      <w:pPr>
        <w:shd w:val="clear" w:color="auto" w:fill="FFFFFF"/>
        <w:spacing w:line="384" w:lineRule="atLeast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ทีมต่างๆ ใช้ข้อปฏิบัติในการเปลี่ยนกระบวนการต่างๆ ที่เคยทำงานแบบแมนนวลและเชื่องช้าให้ทำงานอัตโนมัติ พวกเขาใช้ชุดเทคโนโลยีและเครื่องมือต่างๆ ที่ช่วยให้พวกเขาดำเนินการและพัฒนาแอปพลิเคชันได้อย่างรวดเร็วและเชื่อถือได้ นอกจากนั้น เครื่องมือเหล่านี้ยังช่วยให้วิศวกรเหล่านี้ทำงานได้อย่างอิสระ (เช่น การปรับใช้โค้ด หรือการจัดเตรียมโครงสร้างพื้นฐาน) ที่โดยปกติแล้วจำเป็นต้องได้รับความช่วยเหลือจากทีมอื่น พร้อมทั้งยังช่วยทีมงานทำงานได้รวดเร็วยิ่งขึ้นอีกด้วย</w:t>
      </w:r>
    </w:p>
    <w:p w14:paraId="647E4B77" w14:textId="68D88B83" w:rsidR="00233144" w:rsidRPr="00103052" w:rsidRDefault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66D0478" w14:textId="74900AEB" w:rsidR="00103052" w:rsidRPr="00103052" w:rsidRDefault="0010305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54FFBFF2" w14:textId="1FA39805" w:rsidR="00103052" w:rsidRPr="00103052" w:rsidRDefault="0010305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20BACB7" w14:textId="4FB51FEB" w:rsidR="00103052" w:rsidRPr="00103052" w:rsidRDefault="0010305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2964FF0" w14:textId="396E14F8" w:rsidR="00103052" w:rsidRPr="00103052" w:rsidRDefault="00103052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4CEE011" w14:textId="77777777" w:rsidR="00103052" w:rsidRPr="00103052" w:rsidRDefault="00103052" w:rsidP="00233144">
      <w:pPr>
        <w:pStyle w:val="Heading2"/>
        <w:spacing w:before="0" w:beforeAutospacing="0" w:after="0" w:afterAutospacing="0" w:line="312" w:lineRule="atLeast"/>
        <w:jc w:val="center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bookmarkStart w:id="1" w:name="ประโยชน์ของ_DevOps"/>
    </w:p>
    <w:p w14:paraId="3CCB0215" w14:textId="772A821F" w:rsidR="00233144" w:rsidRPr="00103052" w:rsidRDefault="00233144" w:rsidP="00103052">
      <w:pPr>
        <w:pStyle w:val="Heading2"/>
        <w:spacing w:before="0" w:beforeAutospacing="0" w:after="0" w:afterAutospacing="0" w:line="312" w:lineRule="atLeast"/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  <w:cs/>
        </w:rPr>
        <w:lastRenderedPageBreak/>
        <w:t xml:space="preserve">ประโยชน์ของ </w:t>
      </w:r>
      <w:r w:rsidRPr="00103052">
        <w:rPr>
          <w:rFonts w:ascii="TH Sarabun New" w:hAnsi="TH Sarabun New" w:cs="TH Sarabun New"/>
          <w:b w:val="0"/>
          <w:bCs w:val="0"/>
          <w:color w:val="000000" w:themeColor="text1"/>
          <w:sz w:val="32"/>
          <w:szCs w:val="32"/>
        </w:rPr>
        <w:t>DevOps</w:t>
      </w:r>
      <w:bookmarkEnd w:id="1"/>
    </w:p>
    <w:p w14:paraId="531BA46A" w14:textId="76244784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667F469B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2" w:name="ความรวดเร็ว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ความรวดเร็ว</w:t>
      </w:r>
      <w:bookmarkEnd w:id="2"/>
    </w:p>
    <w:p w14:paraId="3BC488D1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ดำเนินการอย่างรวดเร็วเพื่อให้คุณสามารถสร้างสรรค์นวัตกรรมให้แก่ลูกค้าได้รวดเร็วยิ่งขึ้น ปรับตัวต่อการเปลี่ยนแปลงของตลาดได้ดียิ่งขึ้น และมีประสิทธิภาพยิ่งขึ้นในการกระตุ้นให้เกิดผลลัพธ์ทางธุรกิจ โมเดล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จะทำให้นักพัฒนาและทีมปฏิบัติการของคุณบรรลุผลดังกล่าวได้ ตัวอย่างเช่น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6" w:anchor="microservices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ไมโครเซอร์วิส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hyperlink r:id="rId7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การส่งมอบอย่างต่อเนื่อง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จะทำให้ทีมมีความเป็นเจ้าของบริการและออกอัปเดตให้แก่ลูกค้าได้รวดเร็วยิ่งขึ้น</w:t>
      </w:r>
    </w:p>
    <w:p w14:paraId="7DC191F7" w14:textId="0ED540FA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539670BC" wp14:editId="63D57423">
            <wp:extent cx="1677670" cy="1200785"/>
            <wp:effectExtent l="0" t="0" r="0" b="0"/>
            <wp:docPr id="6" name="Picture 6" descr="DevOps-What-is_deli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vOps-What-is_deliver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9AFC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3" w:name="การส่งมอบอย่างรวดเร็ว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การส่งมอบอย่างรวดเร็ว</w:t>
      </w:r>
      <w:bookmarkEnd w:id="3"/>
    </w:p>
    <w:p w14:paraId="398B588A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ออกรุ่นใหม่ๆ ถี่ขึ้นและรวดเร็วยิ่งขึ้น เพื่อให้คุณสามารถสร้างสรรค์นวัตกรรมและปรับปรุงผลิตภัณฑ์ของคุณได้รวดเร็วยิ่งขึ้น ยิ่งคุณสามารถออกคุณสมบัติใหม่ๆ และแก้ไขจุดบกพร่องได้เร็วเท่าไร คุณก็ยิ่งตอบสนองความต้องการของลูกค้าและสร้างความได้เปรียบในการแข่งขันได้เร็วเท่านั้น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9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การบูรณาการอย่างต่อเนื่อง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hyperlink r:id="rId10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การส่งมอบอย่างต่อเนื่อง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เป็นข้อปฏิบัติที่ทำให้กระบวนการออกซอฟต์แวร์ทำงานอัตโนมัติตั้งแต่การสร้างไปจนถึงการปรับใช้</w:t>
      </w:r>
    </w:p>
    <w:p w14:paraId="31D0794E" w14:textId="135C2F22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4D6FB888" wp14:editId="4E14E9DA">
            <wp:extent cx="1677670" cy="1200785"/>
            <wp:effectExtent l="0" t="0" r="0" b="0"/>
            <wp:docPr id="5" name="Picture 5" descr="DevOps-What-is_reliabi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vOps-What-is_reliabilit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70A4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4" w:name="ความเชื่อถือได้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ความเชื่อถือได้</w:t>
      </w:r>
      <w:bookmarkEnd w:id="4"/>
    </w:p>
    <w:p w14:paraId="62500C1B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ทำให้แน่ใจถึงคุณภาพของการอัปเดตแอปพลิเคชันและการเปลี่ยนแปลงโครงสร้างพื้นฐาน เพื่อให้คุณสามารถส่งมอบได้อย่างน่าเชื่อถือในความเร็วที่มากขึ้น ในขณะที่ยังคงรักษาประสบการณ์ใช้งานเชิงบวกของผู้ใช้ปลายทาง ใช้ข้อปฏิบัติอย่างเช่น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2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การบูรณาการอย่างต่อเนื่อง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และ</w:t>
      </w:r>
      <w:hyperlink r:id="rId13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การส่งมอบอย่างต่อเนื่อง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เพื่อทดสอบว่าการเปลี่ยนแปลงนั้นทำงานได้และปลอดภัยหรือไม่ ข้อปฏิบัติใน</w:t>
      </w:r>
      <w:hyperlink r:id="rId14" w:anchor="monitoring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การตรวจสอบและการบันทึก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จะช่วยให้คุณทราบถึงประสิทธิภาพการทำงานในทันที</w:t>
      </w:r>
    </w:p>
    <w:p w14:paraId="33ED616B" w14:textId="666A2D15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52072A3F" wp14:editId="1777B512">
            <wp:extent cx="1670050" cy="1200785"/>
            <wp:effectExtent l="0" t="0" r="0" b="0"/>
            <wp:docPr id="4" name="Picture 4" descr="DevOps-What-is_sca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vOps-What-is_sca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F1825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5" w:name="ขนาด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>ขนาด</w:t>
      </w:r>
      <w:bookmarkEnd w:id="5"/>
    </w:p>
    <w:p w14:paraId="220E07DA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ดำเนินการและจัดการโครงสร้างพื้นฐานและกระบวนการพัฒนาของคุณในขนาดต่างๆ การทำงานอัตโนมัติและความสอดคล้องจะช่วยให้คุณจัดการระบบที่ซับซ้อนหรือมีการเปลี่ยนแปลงได้อย่างมีประสิทธิภาพ โดยมีความเสี่ยงที่ลดลง ตัวอย่างเช่น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hyperlink r:id="rId16" w:anchor="iac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โครงสร้างพื้นฐานเป็นโค้ด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จะช่วยคุณในการจัดการสภาพแวดล้อมในการพัฒนา การทดสอบ และการทำงานจริงในลักษณะที่ทำซ้ำได้และมีประสิทธิภาพยิ่งขึ้น</w:t>
      </w:r>
    </w:p>
    <w:p w14:paraId="0F5009D2" w14:textId="4FCB0F2C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77ECA1DA" wp14:editId="411EA5CA">
            <wp:extent cx="1677670" cy="1200785"/>
            <wp:effectExtent l="0" t="0" r="0" b="0"/>
            <wp:docPr id="3" name="Picture 3" descr="DevOps-What-is_collabo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vOps-What-is_collabor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565AE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6" w:name="การทำงานร่วมกันที่ปรับปรุงดีขึ้น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การทำงานร่วมกันที่ปรับปรุงดีขึ้น</w:t>
      </w:r>
      <w:bookmarkEnd w:id="6"/>
    </w:p>
    <w:p w14:paraId="5A6A7404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สร้างทีมงานที่มีประสิทธิผลมากขึ้นภายใต้โมเดลเชิงวัฒนธรรมของ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ซึ่งให้ความสำคัญกับคุณ เช่น ความเป็นเจ้าของและความรับผิดชอบ นักพัฒนาและทีมปฏิบัติการจะ</w:t>
      </w:r>
      <w:hyperlink r:id="rId18" w:anchor="communication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ทำงานร่วมกัน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อย่างใกล้ชิด รับผิดชอบร่วมกันในหลายกรณี และนำลำดับการทำงานมารวมเข้าด้วยกัน ซึ่งจะช่วยลดความไร้ประสิทธิภาพและประหยัดเวลา (เช่น ลดระยะเวลาการส่งมอบระหว่างนักพัฒนากับทีมปฏิบัติการ เขียนโค้ดที่คำนึงถึงสภาพแวดล้อมที่นำโค้ดไปใช้งาน)</w:t>
      </w:r>
    </w:p>
    <w:p w14:paraId="40F192F2" w14:textId="62648E04" w:rsidR="00233144" w:rsidRPr="00103052" w:rsidRDefault="00233144" w:rsidP="00233144">
      <w:pPr>
        <w:spacing w:line="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drawing>
          <wp:inline distT="0" distB="0" distL="0" distR="0" wp14:anchorId="4C0A28C6" wp14:editId="499B359C">
            <wp:extent cx="1677670" cy="1200785"/>
            <wp:effectExtent l="0" t="0" r="0" b="0"/>
            <wp:docPr id="2" name="Picture 2" descr="DevOps-What-is_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vOps-What-is_securit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670" cy="120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F316C" w14:textId="77777777" w:rsidR="00233144" w:rsidRPr="00103052" w:rsidRDefault="00233144" w:rsidP="00233144">
      <w:pPr>
        <w:pStyle w:val="Heading3"/>
        <w:spacing w:before="0" w:line="312" w:lineRule="atLeast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7" w:name="การรักษาความปลอดภัย"/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การรักษาความปลอดภัย</w:t>
      </w:r>
      <w:bookmarkEnd w:id="7"/>
    </w:p>
    <w:p w14:paraId="0C37B81B" w14:textId="77777777" w:rsidR="00233144" w:rsidRPr="00103052" w:rsidRDefault="00233144" w:rsidP="00233144">
      <w:pPr>
        <w:pStyle w:val="NormalWeb"/>
        <w:spacing w:before="0" w:beforeAutospacing="0" w:after="192" w:afterAutospacing="0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ดำเนินการอย่างรวดเร็วในขณะที่ยังคงรักษาการควบคุมและการปฏิบัติสอดคล้องกับกฎระเบียบ คุณสามารถรับเอาโมเดล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มาใช้โดยไม่ต้องสูญเสียความปลอดภัยโดยใช้นโยบายการปฏิบัติตามกฎระเบียบที่ทำงานอัตโนมัติ การควบคุมโดยละเอียด และเทคนิคการจัดการการกำหนดค่า ตัวอย่างเช่น คุณสามารถใช้โครงสร้างพื้นฐานเป็นโค้ดและ</w:t>
      </w:r>
      <w:hyperlink r:id="rId20" w:anchor="policyascode" w:history="1">
        <w:r w:rsidRPr="00103052">
          <w:rPr>
            <w:rStyle w:val="Hyperlink"/>
            <w:rFonts w:ascii="TH Sarabun New" w:hAnsi="TH Sarabun New" w:cs="TH Sarabun New"/>
            <w:color w:val="000000" w:themeColor="text1"/>
            <w:sz w:val="32"/>
            <w:szCs w:val="32"/>
            <w:cs/>
          </w:rPr>
          <w:t>นโยบายเป็นโค้ด</w:t>
        </w:r>
      </w:hyperlink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> 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เพื่อกำหนดและติดตามการปฏิบัติตามกฎระเบียบในขนาดต่างๆ</w:t>
      </w:r>
    </w:p>
    <w:p w14:paraId="52901113" w14:textId="4AFF8831" w:rsidR="00233144" w:rsidRPr="00103052" w:rsidRDefault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48188EB3" w14:textId="3608D225" w:rsidR="00233144" w:rsidRPr="00103052" w:rsidRDefault="00233144">
      <w:p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มีความสัมพันธ์กับการพัฒนาซอฟต์แวร์อย่างไร</w: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fldChar w:fldCharType="begin"/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 ADDIN ZOTERO_ITEM CSL_CITATION {"citationID":"27q59YBs","properties":{"formattedCitation":"[2]","plainCitation":"[2]","noteIndex":0},"citationItems":[{"id":37,"uris":["http://zotero.org/users/local/8B5JF0a0/items/EALWWCXS"],"uri":["http://zotero.org/users/local/8B5JF0a0/items/EALWWCXS"],"itemData":{"id":37,"type":"webpage","title":"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instrText>รู้จัก “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DevOps”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instrText xml:space="preserve">ให้มากขึ้น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>\"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instrText>ตำแหน่ง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\"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instrText>ที่องค์กรต่างมองหา"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instrText xml:space="preserve">,"URL":"https://www.techstarthailand.com/blog/detail/why-DevOps-skills-continue-to-be-in-high-demand/127"}}],"schema":"https://github.com/citation-style-language/schema/raw/master/csl-citation.json"} </w:instrTex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fldChar w:fldCharType="separate"/>
      </w:r>
      <w:r w:rsidR="00103052" w:rsidRPr="00103052">
        <w:rPr>
          <w:rFonts w:ascii="TH Sarabun New" w:hAnsi="TH Sarabun New" w:cs="TH Sarabun New"/>
          <w:sz w:val="32"/>
        </w:rPr>
        <w:t>[2]</w:t>
      </w:r>
      <w:r w:rsid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fldChar w:fldCharType="end"/>
      </w:r>
    </w:p>
    <w:p w14:paraId="3E0A9C0C" w14:textId="77777777" w:rsidR="00233144" w:rsidRPr="00233144" w:rsidRDefault="00233144" w:rsidP="002331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ลดปัญหาการทำงานที่ซ้ำซ้อน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ถึงแม้แต่ละทีมจะทำงานแยกกัน แต่คนไอทีเองก็มักจะพบปัญหาเรื่องการทำงานที่ซ้ำซ้อนกันอยู่ในบางส่วน เช่น เมื่อ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Developer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พัฒนา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Software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มักจะมีระบบ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Install / Uninstall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มาด้วย และ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lastRenderedPageBreak/>
        <w:t>เมื่อส่งต่องานมาที่ฝั่ง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Infrastructure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ซึ่งมีหน้าที่พิจารณาปัจจัยอื่นๆ ที่เกี่ยวข้อง เช่น เรื่อง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System Environment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หากพิจารณาแล้วพบว่ามีบางส่วนของ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Software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ที่ยังไม่สมบูรณ์และจำเป็นต้องได้รับการแก้ไขให้เหมาะสม งานในส่วนนี้ก็จะไปซ้ำซ้อนกับสิ่งที่ทีม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Developer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ดูแลอยู่ และเมื่อถูกแก้ไขไปแล้วก็อาจส่งผลให้ระบบไม่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Stable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และเกิดข้อผิดพลาดอื่นๆ ตามมา ซึ่งอาจจะต้องโยนงานกลับไปที่ทีม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Developer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แก้ไขปัญหาอีกที จะเห็นได้ว่า แต่ละทีมก็มีเป้าหมายและมุ่งทำแต่ในส่วนของตัวเอง เมื่อทำงานของตัวเองเสร็จแล้วก็มักจะ “โยนงาน” ไปให้อีกทีมดูแลต่อ พอปรับแก้เสร็จแล้วก็โยนกลับไปอีก สรุปแล้วคือโยนกลับกันไปมา พอจะเห็นภาพไหมว่า สุดท้ายก็ “ตีกัน”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แต่แนวทาง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DevOps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จะสามารถช่วยลดปัญหาเหล่านี้ โดยจะเข้ามาปรับเปลี่ยนขั้นตอนการทำงานให้มีประสิทธิภาพมากยิ่งขึ้น ทีมงานจะมีการวางแผนกันอย่างชัดเจนว่าใครทำอะไร ตรงส่วนใด เมื่อใด ทำให้ไม่เกิดปัญหาการทำงานที่ซ้ำซ้อนกันและลดความขัดแย้งระหว่างทีมงานลงได้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  <w:t> </w:t>
      </w:r>
    </w:p>
    <w:p w14:paraId="38115486" w14:textId="77777777" w:rsidR="00233144" w:rsidRPr="00233144" w:rsidRDefault="00233144" w:rsidP="002331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ช่วยพัฒนาศักยภาพให้คนไอทีมีความรู้ที่ครอบคลุมมากขึ้น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จากปัญหาที่เกิดจากการทำงานแยกทีมกัน ทำให้แต่ละทีมมีความรู้เชี่ยวชาญเฉพาะทางในแต่ละด้านไป ทางฝั่ง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Developer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ไม่มีความรู้ความเข้าใจงาน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Infra.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แบบลึกซึ้ง ในขณะที่ทีม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Infra.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เองก็ไม่ถนัดในการเขียนโปรแกรม แต่แนวคิด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DevOps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ได้เข้ามาช่วยปรับให้การ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Utilize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คนไอทีในแต่ละทีมให้เกิดประโยชน์และมีประสิทธิภาพมากขึ้น อาจจะจับคนทั้ง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2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ทีมมาเรียนรู้งานแต่ละส่วนร่วมกัน ทำให้เกิดแชร์ความรู้ซึ่งกันและกัน (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Knowledge Sharing)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หรืออย่างน้อยก็ได้เข้าใจงานของอีกทีมมากขึ้น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  <w:t> </w:t>
      </w:r>
    </w:p>
    <w:p w14:paraId="0BE45C32" w14:textId="77777777" w:rsidR="00233144" w:rsidRPr="00233144" w:rsidRDefault="00233144" w:rsidP="0023314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ทำให้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Flow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การทำงานราบรื่น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br/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ปกติเวลาทำงาน ผู้ดูแลระบบมักจะมีส่วนที่ต้อง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Manual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อยู่หลายขั้นตอน ซึ่งก็อาจส่งผลให้เกิดความล่าช้าและความผิดพลาดอยู่บ้าง แต่แนวคิด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> DevOps 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เป็นแนวทางที่มุ่งหวังให้งานทุกอย่างมันทำงานได้แบบราบรื่นด้วย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Network Automation </w:t>
      </w:r>
      <w:r w:rsidRPr="00233144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ทำให้ลดความผิดพลาด ในขณะเดียวกันก็เกิดความรวดเร็วในการทำงานอีกด้วย</w:t>
      </w:r>
    </w:p>
    <w:p w14:paraId="0BC6DE9B" w14:textId="5EB76DBD" w:rsidR="00233144" w:rsidRPr="00103052" w:rsidRDefault="00233144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3DF9C307" w14:textId="31BBB571" w:rsidR="00233144" w:rsidRPr="00103052" w:rsidRDefault="00233144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92C77FC" w14:textId="0A03C06A" w:rsidR="00233144" w:rsidRPr="00103052" w:rsidRDefault="00233144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7B0300E2" w14:textId="3CECD68F" w:rsidR="00233144" w:rsidRPr="00103052" w:rsidRDefault="00233144" w:rsidP="00103052">
      <w:pPr>
        <w:pStyle w:val="Heading1"/>
        <w:numPr>
          <w:ilvl w:val="0"/>
          <w:numId w:val="3"/>
        </w:numPr>
        <w:shd w:val="clear" w:color="auto" w:fill="FFFFFF"/>
        <w:spacing w:before="468" w:line="540" w:lineRule="atLeast"/>
        <w:rPr>
          <w:rFonts w:ascii="TH Sarabun New" w:hAnsi="TH Sarabun New" w:cs="TH Sarabun New"/>
          <w:b/>
          <w:bCs/>
          <w:color w:val="000000" w:themeColor="text1"/>
          <w:szCs w:val="32"/>
        </w:rPr>
      </w:pPr>
      <w:r w:rsidRPr="00103052">
        <w:rPr>
          <w:rStyle w:val="s"/>
          <w:rFonts w:ascii="TH Sarabun New" w:hAnsi="TH Sarabun New" w:cs="TH Sarabun New"/>
          <w:b/>
          <w:bCs/>
          <w:color w:val="000000" w:themeColor="text1"/>
          <w:szCs w:val="32"/>
        </w:rPr>
        <w:lastRenderedPageBreak/>
        <w:t>C</w:t>
      </w:r>
      <w:r w:rsidRPr="00103052">
        <w:rPr>
          <w:rFonts w:ascii="TH Sarabun New" w:hAnsi="TH Sarabun New" w:cs="TH Sarabun New"/>
          <w:b/>
          <w:bCs/>
          <w:color w:val="000000" w:themeColor="text1"/>
          <w:szCs w:val="32"/>
        </w:rPr>
        <w:t xml:space="preserve">I / CD </w:t>
      </w:r>
      <w:r w:rsidRP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t>คือ</w: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fldChar w:fldCharType="begin"/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</w:rPr>
        <w:instrText xml:space="preserve"> ADDIN ZOTERO_ITEM CSL_CITATION {"citationID":"983TyJBN","properties":{"formattedCitation":"[3]","plainCitation":"[3]","noteIndex":0},"citationItems":[{"id":38,"uris":["http://zotero.org/users/local/8B5JF0a0/items/4MN2AZZP"],"uri":["http://zotero.org/users/local/8B5JF0a0/items/4MN2AZZP"],"itemData":{"id":38,"type":"webpage","title":"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instrText xml:space="preserve">เมื่อหัดทำ 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</w:rPr>
        <w:instrText xml:space="preserve">CI/CD 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instrText>ครั้งแรก"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</w:rPr>
        <w:instrText>,"URL":"medium.com/@thraithep.a/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instrText>เมื่อหัดทำ-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</w:rPr>
        <w:instrText>ci-cd-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instrText>ครั้งแรก-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</w:rPr>
        <w:instrText xml:space="preserve">f4f79151311c"}}],"schema":"https://github.com/citation-style-language/schema/raw/master/csl-citation.json"} </w:instrTex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fldChar w:fldCharType="separate"/>
      </w:r>
      <w:r w:rsidR="00103052" w:rsidRPr="00103052">
        <w:rPr>
          <w:rFonts w:ascii="TH Sarabun New" w:hAnsi="TH Sarabun New" w:cs="TH Sarabun New"/>
        </w:rPr>
        <w:t>[3]</w:t>
      </w:r>
      <w:r w:rsidR="00103052">
        <w:rPr>
          <w:rFonts w:ascii="TH Sarabun New" w:hAnsi="TH Sarabun New" w:cs="TH Sarabun New"/>
          <w:b/>
          <w:bCs/>
          <w:color w:val="000000" w:themeColor="text1"/>
          <w:szCs w:val="32"/>
          <w:cs/>
        </w:rPr>
        <w:fldChar w:fldCharType="end"/>
      </w:r>
    </w:p>
    <w:p w14:paraId="3D45CEA5" w14:textId="77777777" w:rsidR="00233144" w:rsidRPr="00103052" w:rsidRDefault="00233144" w:rsidP="00233144">
      <w:pPr>
        <w:pStyle w:val="ij"/>
        <w:shd w:val="clear" w:color="auto" w:fill="FFFFFF"/>
        <w:spacing w:before="206" w:beforeAutospacing="0" w:after="0" w:afterAutospacing="0" w:line="480" w:lineRule="atLeast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 xml:space="preserve">Continuous </w:t>
      </w:r>
      <w:proofErr w:type="gramStart"/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Integration(</w:t>
      </w:r>
      <w:proofErr w:type="gramEnd"/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CI) 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คือ กระบวนการรวม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source code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ของคนในทีมพัฒนาเข้าด้วยกัน และมีการ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test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ด้วย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test script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เพื่อให้แน่ใจว่าไม่มี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error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ในส่วนใดๆ ของโปรแกรม แล้วถึงทำการ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commit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ไปที่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branch master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อีกต่อนึง</w:t>
      </w:r>
    </w:p>
    <w:p w14:paraId="3A156330" w14:textId="77777777" w:rsidR="00233144" w:rsidRPr="00103052" w:rsidRDefault="00233144" w:rsidP="0023314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 xml:space="preserve">Continuous Delivery </w:t>
      </w: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  <w:cs/>
        </w:rPr>
        <w:t xml:space="preserve">และ </w:t>
      </w: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Continuous Deployment (CD) 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อ่าว แล้วทำไม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CD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ถึงมี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2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ตัวละ แล้วต่างกันอย่างไร เด๋วจะมาอธิบายให้เข้าใจกัน</w:t>
      </w:r>
    </w:p>
    <w:p w14:paraId="618AFAB5" w14:textId="77777777" w:rsidR="00233144" w:rsidRPr="00103052" w:rsidRDefault="00233144" w:rsidP="0023314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Continuous Deployment 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เห็นลงท้ายว่า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Deployment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ทุกคนก็น่าจะเดาได้ว่าต้องมีการ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Deploy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ขึ้น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production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แน่ๆ ซึ่งก็เป็นอย่างที่ทุกคนเข้าใจ คือ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Continuous Deployment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จะทำทุกขั้นตอน ตั้งแต่ </w:t>
      </w:r>
      <w:proofErr w:type="spellStart"/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>complie</w:t>
      </w:r>
      <w:proofErr w:type="spellEnd"/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 build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ไปจนถึง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deploy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ขึ้น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production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แบบอัตโนมัติทั้งหมด</w:t>
      </w:r>
    </w:p>
    <w:p w14:paraId="2BC0DC87" w14:textId="77777777" w:rsidR="00233144" w:rsidRPr="00103052" w:rsidRDefault="00233144" w:rsidP="00233144">
      <w:pPr>
        <w:pStyle w:val="ij"/>
        <w:shd w:val="clear" w:color="auto" w:fill="FFFFFF"/>
        <w:spacing w:before="480" w:beforeAutospacing="0" w:after="0" w:afterAutospacing="0" w:line="480" w:lineRule="atLeast"/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ที่นี้มาถึงในส่วน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> </w:t>
      </w: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Continuous Delivery 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มีการทำทุกขั้นตอนคล้ายกันกับ</w:t>
      </w:r>
      <w:r w:rsidRPr="00103052">
        <w:rPr>
          <w:rStyle w:val="Strong"/>
          <w:rFonts w:ascii="TH Sarabun New" w:hAnsi="TH Sarabun New" w:cs="TH Sarabun New"/>
          <w:b w:val="0"/>
          <w:bCs w:val="0"/>
          <w:color w:val="000000" w:themeColor="text1"/>
          <w:spacing w:val="-1"/>
          <w:sz w:val="32"/>
          <w:szCs w:val="32"/>
        </w:rPr>
        <w:t> Continuous Deployment 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ต่างกันตรงที่จะไม่มีการ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deploy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ขึ้น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production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ขึ้นในทันที แต่จะเป็นการทำ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manual deploy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หรือจะเป็นแบบ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one click deploy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ก็ได้ หลังจาก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QA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หรือ ฝ่าย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Business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 xml:space="preserve">พอใจในตัว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</w:rPr>
        <w:t xml:space="preserve">product </w:t>
      </w:r>
      <w:r w:rsidRPr="00103052">
        <w:rPr>
          <w:rFonts w:ascii="TH Sarabun New" w:hAnsi="TH Sarabun New" w:cs="TH Sarabun New"/>
          <w:color w:val="000000" w:themeColor="text1"/>
          <w:spacing w:val="-1"/>
          <w:sz w:val="32"/>
          <w:szCs w:val="32"/>
          <w:cs/>
        </w:rPr>
        <w:t>ที่ทีมทำออกมา</w:t>
      </w:r>
    </w:p>
    <w:p w14:paraId="4CF94905" w14:textId="255C0D00" w:rsidR="00233144" w:rsidRPr="00103052" w:rsidRDefault="00233144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0D1A4BDC" w14:textId="77777777" w:rsidR="00233144" w:rsidRPr="00103052" w:rsidRDefault="00233144" w:rsidP="00233144">
      <w:pPr>
        <w:textAlignment w:val="baselin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CI/CD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มีความสัมพันธ์กับ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อย่างไร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ab/>
      </w:r>
    </w:p>
    <w:p w14:paraId="0AE15F3B" w14:textId="44DCE8C0" w:rsidR="00233144" w:rsidRPr="00103052" w:rsidRDefault="00233144" w:rsidP="00233144">
      <w:pPr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หลักการของ </w:t>
      </w:r>
      <w:r w:rsidRPr="0010305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CI/CD </w:t>
      </w:r>
      <w:r w:rsidRPr="00103052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 xml:space="preserve">จะช่วยให้การทำงานแบบ </w:t>
      </w:r>
      <w:r w:rsidRPr="00103052"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eastAsia="Times New Roman" w:hAnsi="TH Sarabun New" w:cs="TH Sarabun New"/>
          <w:color w:val="000000" w:themeColor="text1"/>
          <w:sz w:val="32"/>
          <w:szCs w:val="32"/>
          <w:cs/>
        </w:rPr>
        <w:t>มีประสิทธิภาพมากขึ้นเนื่องจากจะลดระยะเวลาในการพัฒนาลง ลดต้นทุน เมื่อเกิดการแก้ไขหรือข้อผิดพลาดก็จะสามารถแก้ไขได้อย่างทันที ซอฟต์แวร์นั้นจะมีความยืดหยุ่นที่สูงอีกด้วย</w:t>
      </w:r>
    </w:p>
    <w:p w14:paraId="69D9DF92" w14:textId="77777777" w:rsidR="00233144" w:rsidRPr="00103052" w:rsidRDefault="00233144" w:rsidP="00233144">
      <w:pPr>
        <w:textAlignment w:val="baseline"/>
        <w:rPr>
          <w:rFonts w:ascii="TH Sarabun New" w:eastAsia="Times New Roman" w:hAnsi="TH Sarabun New" w:cs="TH Sarabun New"/>
          <w:color w:val="000000" w:themeColor="text1"/>
          <w:sz w:val="32"/>
          <w:szCs w:val="32"/>
        </w:rPr>
      </w:pPr>
    </w:p>
    <w:p w14:paraId="757F24B9" w14:textId="59BB188A" w:rsidR="00233144" w:rsidRPr="00103052" w:rsidRDefault="00233144" w:rsidP="00103052">
      <w:pPr>
        <w:pStyle w:val="ListParagraph"/>
        <w:numPr>
          <w:ilvl w:val="0"/>
          <w:numId w:val="3"/>
        </w:numP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หากองค์กรต้องการนำเอา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และ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 xml:space="preserve">CI/CD </w:t>
      </w:r>
      <w:r w:rsidRPr="00103052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77209B21" w14:textId="48660527" w:rsidR="00233144" w:rsidRDefault="00103052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ทุกคนจะทำการศึกษาและค้นคว้าวิธีการ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DevOps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และ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CI/CD </w:t>
      </w:r>
      <w:r w:rsidRPr="00103052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แล้วค่อยลงมือปฏิบัติ ให้ทำไปเรื่อยๆจนในทีมเกิดความเคยชิน</w:t>
      </w:r>
    </w:p>
    <w:p w14:paraId="0CE09179" w14:textId="1E397C71" w:rsidR="00103052" w:rsidRDefault="00103052" w:rsidP="00233144">
      <w:pPr>
        <w:rPr>
          <w:rFonts w:ascii="TH Sarabun New" w:hAnsi="TH Sarabun New" w:cs="TH Sarabun New"/>
          <w:color w:val="000000" w:themeColor="text1"/>
          <w:sz w:val="32"/>
          <w:szCs w:val="32"/>
        </w:rPr>
      </w:pPr>
    </w:p>
    <w:p w14:paraId="1E67B858" w14:textId="48BDF038" w:rsidR="00103052" w:rsidRDefault="00103052" w:rsidP="00103052">
      <w:pPr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>อ้างอิง</w:t>
      </w:r>
    </w:p>
    <w:p w14:paraId="7332B58D" w14:textId="77777777" w:rsidR="00103052" w:rsidRPr="00103052" w:rsidRDefault="00103052" w:rsidP="00103052">
      <w:pPr>
        <w:pStyle w:val="Bibliography"/>
        <w:rPr>
          <w:rFonts w:ascii="TH Sarabun New" w:hAnsi="TH Sarabun New" w:cs="TH Sarabun New"/>
          <w:sz w:val="32"/>
          <w:szCs w:val="24"/>
        </w:rPr>
      </w:pPr>
      <w:r>
        <w:rPr>
          <w:cs/>
        </w:rPr>
        <w:fldChar w:fldCharType="begin"/>
      </w:r>
      <w:r>
        <w:instrText xml:space="preserve"> ADDIN ZOTERO_BIBL {"uncited":[],"omitted":[],"custom":[]} CSL_BIBLIOGRAPHY </w:instrText>
      </w:r>
      <w:r>
        <w:rPr>
          <w:cs/>
        </w:rPr>
        <w:fldChar w:fldCharType="separate"/>
      </w:r>
      <w:r w:rsidRPr="00103052">
        <w:rPr>
          <w:rFonts w:ascii="TH Sarabun New" w:hAnsi="TH Sarabun New" w:cs="TH Sarabun New"/>
          <w:sz w:val="32"/>
          <w:szCs w:val="24"/>
        </w:rPr>
        <w:t>[1]</w:t>
      </w:r>
      <w:r w:rsidRPr="00103052">
        <w:rPr>
          <w:rFonts w:ascii="TH Sarabun New" w:hAnsi="TH Sarabun New" w:cs="TH Sarabun New"/>
          <w:sz w:val="32"/>
          <w:szCs w:val="24"/>
        </w:rPr>
        <w:tab/>
        <w:t xml:space="preserve">“DevOps </w:t>
      </w:r>
      <w:r w:rsidRPr="00103052">
        <w:rPr>
          <w:rFonts w:ascii="TH Sarabun New" w:hAnsi="TH Sarabun New" w:cs="TH Sarabun New"/>
          <w:sz w:val="32"/>
          <w:szCs w:val="24"/>
          <w:cs/>
        </w:rPr>
        <w:t xml:space="preserve">คืออะไร.” </w:t>
      </w:r>
      <w:r w:rsidRPr="00103052">
        <w:rPr>
          <w:rFonts w:ascii="TH Sarabun New" w:hAnsi="TH Sarabun New" w:cs="TH Sarabun New"/>
          <w:sz w:val="32"/>
          <w:szCs w:val="24"/>
        </w:rPr>
        <w:t>https://aws.amazon.com/th/devops/what-is-devops/.</w:t>
      </w:r>
    </w:p>
    <w:p w14:paraId="7B6BC666" w14:textId="77777777" w:rsidR="00103052" w:rsidRPr="00103052" w:rsidRDefault="00103052" w:rsidP="00103052">
      <w:pPr>
        <w:pStyle w:val="Bibliography"/>
        <w:rPr>
          <w:rFonts w:ascii="TH Sarabun New" w:hAnsi="TH Sarabun New" w:cs="TH Sarabun New"/>
          <w:sz w:val="32"/>
          <w:szCs w:val="24"/>
        </w:rPr>
      </w:pPr>
      <w:r w:rsidRPr="00103052">
        <w:rPr>
          <w:rFonts w:ascii="TH Sarabun New" w:hAnsi="TH Sarabun New" w:cs="TH Sarabun New"/>
          <w:sz w:val="32"/>
          <w:szCs w:val="24"/>
        </w:rPr>
        <w:t>[2]</w:t>
      </w:r>
      <w:r w:rsidRPr="00103052">
        <w:rPr>
          <w:rFonts w:ascii="TH Sarabun New" w:hAnsi="TH Sarabun New" w:cs="TH Sarabun New"/>
          <w:sz w:val="32"/>
          <w:szCs w:val="24"/>
        </w:rPr>
        <w:tab/>
        <w:t>“</w:t>
      </w:r>
      <w:r w:rsidRPr="00103052">
        <w:rPr>
          <w:rFonts w:ascii="TH Sarabun New" w:hAnsi="TH Sarabun New" w:cs="TH Sarabun New"/>
          <w:sz w:val="32"/>
          <w:szCs w:val="24"/>
          <w:cs/>
        </w:rPr>
        <w:t>รู้จัก ‘</w:t>
      </w:r>
      <w:r w:rsidRPr="00103052">
        <w:rPr>
          <w:rFonts w:ascii="TH Sarabun New" w:hAnsi="TH Sarabun New" w:cs="TH Sarabun New"/>
          <w:sz w:val="32"/>
          <w:szCs w:val="24"/>
        </w:rPr>
        <w:t xml:space="preserve">DevOps’ </w:t>
      </w:r>
      <w:r w:rsidRPr="00103052">
        <w:rPr>
          <w:rFonts w:ascii="TH Sarabun New" w:hAnsi="TH Sarabun New" w:cs="TH Sarabun New"/>
          <w:sz w:val="32"/>
          <w:szCs w:val="24"/>
          <w:cs/>
        </w:rPr>
        <w:t xml:space="preserve">ให้มากขึ้น ‘ตำแหน่ง’ ที่องค์กรต่างมองหา.” </w:t>
      </w:r>
      <w:r w:rsidRPr="00103052">
        <w:rPr>
          <w:rFonts w:ascii="TH Sarabun New" w:hAnsi="TH Sarabun New" w:cs="TH Sarabun New"/>
          <w:sz w:val="32"/>
          <w:szCs w:val="24"/>
        </w:rPr>
        <w:t>https://www.techstarthailand.com/blog/detail/why-DevOps-skills-continue-to-be-in-high-demand/127.</w:t>
      </w:r>
    </w:p>
    <w:p w14:paraId="70A731B6" w14:textId="77777777" w:rsidR="00103052" w:rsidRPr="00103052" w:rsidRDefault="00103052" w:rsidP="00103052">
      <w:pPr>
        <w:pStyle w:val="Bibliography"/>
        <w:rPr>
          <w:rFonts w:ascii="TH Sarabun New" w:hAnsi="TH Sarabun New" w:cs="TH Sarabun New"/>
          <w:sz w:val="32"/>
          <w:szCs w:val="24"/>
        </w:rPr>
      </w:pPr>
      <w:r w:rsidRPr="00103052">
        <w:rPr>
          <w:rFonts w:ascii="TH Sarabun New" w:hAnsi="TH Sarabun New" w:cs="TH Sarabun New"/>
          <w:sz w:val="32"/>
          <w:szCs w:val="24"/>
        </w:rPr>
        <w:t>[3]</w:t>
      </w:r>
      <w:r w:rsidRPr="00103052">
        <w:rPr>
          <w:rFonts w:ascii="TH Sarabun New" w:hAnsi="TH Sarabun New" w:cs="TH Sarabun New"/>
          <w:sz w:val="32"/>
          <w:szCs w:val="24"/>
        </w:rPr>
        <w:tab/>
        <w:t>“</w:t>
      </w:r>
      <w:r w:rsidRPr="00103052">
        <w:rPr>
          <w:rFonts w:ascii="TH Sarabun New" w:hAnsi="TH Sarabun New" w:cs="TH Sarabun New"/>
          <w:sz w:val="32"/>
          <w:szCs w:val="24"/>
          <w:cs/>
        </w:rPr>
        <w:t xml:space="preserve">เมื่อหัดทำ </w:t>
      </w:r>
      <w:r w:rsidRPr="00103052">
        <w:rPr>
          <w:rFonts w:ascii="TH Sarabun New" w:hAnsi="TH Sarabun New" w:cs="TH Sarabun New"/>
          <w:sz w:val="32"/>
          <w:szCs w:val="24"/>
        </w:rPr>
        <w:t xml:space="preserve">CI/CD </w:t>
      </w:r>
      <w:r w:rsidRPr="00103052">
        <w:rPr>
          <w:rFonts w:ascii="TH Sarabun New" w:hAnsi="TH Sarabun New" w:cs="TH Sarabun New"/>
          <w:sz w:val="32"/>
          <w:szCs w:val="24"/>
          <w:cs/>
        </w:rPr>
        <w:t xml:space="preserve">ครั้งแรก.” </w:t>
      </w:r>
      <w:r w:rsidRPr="00103052">
        <w:rPr>
          <w:rFonts w:ascii="TH Sarabun New" w:hAnsi="TH Sarabun New" w:cs="TH Sarabun New"/>
          <w:sz w:val="32"/>
          <w:szCs w:val="24"/>
        </w:rPr>
        <w:t>medium.com/@thraithep.a/</w:t>
      </w:r>
      <w:r w:rsidRPr="00103052">
        <w:rPr>
          <w:rFonts w:ascii="TH Sarabun New" w:hAnsi="TH Sarabun New" w:cs="TH Sarabun New"/>
          <w:sz w:val="32"/>
          <w:szCs w:val="24"/>
          <w:cs/>
        </w:rPr>
        <w:t>เมื่อหัดทำ-</w:t>
      </w:r>
      <w:r w:rsidRPr="00103052">
        <w:rPr>
          <w:rFonts w:ascii="TH Sarabun New" w:hAnsi="TH Sarabun New" w:cs="TH Sarabun New"/>
          <w:sz w:val="32"/>
          <w:szCs w:val="24"/>
        </w:rPr>
        <w:t>ci-cd-</w:t>
      </w:r>
      <w:r w:rsidRPr="00103052">
        <w:rPr>
          <w:rFonts w:ascii="TH Sarabun New" w:hAnsi="TH Sarabun New" w:cs="TH Sarabun New"/>
          <w:sz w:val="32"/>
          <w:szCs w:val="24"/>
          <w:cs/>
        </w:rPr>
        <w:t>ครั้งแรก-</w:t>
      </w:r>
      <w:r w:rsidRPr="00103052">
        <w:rPr>
          <w:rFonts w:ascii="TH Sarabun New" w:hAnsi="TH Sarabun New" w:cs="TH Sarabun New"/>
          <w:sz w:val="32"/>
          <w:szCs w:val="24"/>
        </w:rPr>
        <w:t>f4f79151311c.</w:t>
      </w:r>
    </w:p>
    <w:p w14:paraId="39B5765A" w14:textId="4A3CFAA5" w:rsidR="00103052" w:rsidRPr="00103052" w:rsidRDefault="00103052" w:rsidP="00233144">
      <w:pP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fldChar w:fldCharType="end"/>
      </w:r>
    </w:p>
    <w:sectPr w:rsidR="00103052" w:rsidRPr="0010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8F334D"/>
    <w:multiLevelType w:val="hybridMultilevel"/>
    <w:tmpl w:val="DC0C7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3232A"/>
    <w:multiLevelType w:val="hybridMultilevel"/>
    <w:tmpl w:val="09901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A4048F"/>
    <w:multiLevelType w:val="multilevel"/>
    <w:tmpl w:val="14625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44"/>
    <w:rsid w:val="00103052"/>
    <w:rsid w:val="00233144"/>
    <w:rsid w:val="005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A5B49"/>
  <w15:chartTrackingRefBased/>
  <w15:docId w15:val="{E5C1E58C-3AEB-4A48-B9B9-0B06D35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link w:val="Heading2Char"/>
    <w:uiPriority w:val="9"/>
    <w:qFormat/>
    <w:rsid w:val="00233144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3144"/>
    <w:rPr>
      <w:rFonts w:ascii="Tahoma" w:eastAsia="Times New Roman" w:hAnsi="Tahoma" w:cs="Tahoma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33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44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23314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314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33144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33144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s">
    <w:name w:val="s"/>
    <w:basedOn w:val="DefaultParagraphFont"/>
    <w:rsid w:val="00233144"/>
  </w:style>
  <w:style w:type="paragraph" w:customStyle="1" w:styleId="ij">
    <w:name w:val="ij"/>
    <w:basedOn w:val="Normal"/>
    <w:rsid w:val="0023314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14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144"/>
    <w:rPr>
      <w:rFonts w:ascii="Arial" w:eastAsia="Times New Roman" w:hAnsi="Arial" w:cs="Cordia New"/>
      <w:vanish/>
      <w:sz w:val="16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103052"/>
    <w:pPr>
      <w:tabs>
        <w:tab w:val="left" w:pos="384"/>
      </w:tabs>
      <w:spacing w:after="0" w:line="240" w:lineRule="auto"/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41693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86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2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55039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569089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10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59819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97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2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29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243755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23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819607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10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23794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8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8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8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925072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59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94519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29980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8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87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890334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8682349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2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65431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36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7526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05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0151693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8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26164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3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9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80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0445">
                          <w:marLeft w:val="-150"/>
                          <w:marRight w:val="-15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61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67576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1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9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168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8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6597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6069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6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5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5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59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9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9979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0443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6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837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ws.amazon.com/devops/continuous-delivery/" TargetMode="External"/><Relationship Id="rId18" Type="http://schemas.openxmlformats.org/officeDocument/2006/relationships/hyperlink" Target="https://aws.amazon.com/th/devops/what-is-devop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aws.amazon.com/devops/continuous-delivery/" TargetMode="External"/><Relationship Id="rId12" Type="http://schemas.openxmlformats.org/officeDocument/2006/relationships/hyperlink" Target="https://aws.amazon.com/devops/continuous-integration/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aws.amazon.com/th/devops/what-is-devops/" TargetMode="External"/><Relationship Id="rId20" Type="http://schemas.openxmlformats.org/officeDocument/2006/relationships/hyperlink" Target="https://aws.amazon.com/th/devops/what-is-devop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ws.amazon.com/th/devops/what-is-devops/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hyperlink" Target="https://aws.amazon.com/devops/continuous-delivery/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devops/continuous-integration/" TargetMode="External"/><Relationship Id="rId14" Type="http://schemas.openxmlformats.org/officeDocument/2006/relationships/hyperlink" Target="https://aws.amazon.com/th/devops/what-is-devop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1487</Words>
  <Characters>8478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Thanawat Yothachai</dc:creator>
  <cp:keywords/>
  <dc:description/>
  <cp:lastModifiedBy>Thanawat Yothachai</cp:lastModifiedBy>
  <cp:revision>2</cp:revision>
  <dcterms:created xsi:type="dcterms:W3CDTF">2021-02-27T16:47:00Z</dcterms:created>
  <dcterms:modified xsi:type="dcterms:W3CDTF">2021-02-27T16:47:00Z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zotero-version="5.0.95.1"&gt;&lt;session id="XV9Ch7jv"/&gt;&lt;style id="http://www.zotero.org/styles/ieee" locale="en-US" hasBibliography="1" bibliographyStyleHasBeenSet="1"/&gt;&lt;prefs&gt;&lt;pref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