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2742E1" w14:textId="75A31B92" w:rsidR="000033A1" w:rsidRPr="000033A1" w:rsidRDefault="000033A1" w:rsidP="000033A1">
      <w:pPr>
        <w:pStyle w:val="ListParagraph"/>
        <w:numPr>
          <w:ilvl w:val="0"/>
          <w:numId w:val="1"/>
        </w:numPr>
        <w:rPr>
          <w:rFonts w:cs="Cordia New"/>
          <w:b/>
          <w:bCs/>
          <w:sz w:val="28"/>
          <w:szCs w:val="36"/>
        </w:rPr>
      </w:pPr>
      <w:r w:rsidRPr="000033A1">
        <w:rPr>
          <w:b/>
          <w:bCs/>
          <w:sz w:val="28"/>
          <w:szCs w:val="36"/>
        </w:rPr>
        <w:t xml:space="preserve">DevOps </w:t>
      </w:r>
      <w:r w:rsidRPr="000033A1">
        <w:rPr>
          <w:rFonts w:cs="Cordia New"/>
          <w:b/>
          <w:bCs/>
          <w:sz w:val="28"/>
          <w:szCs w:val="36"/>
          <w:cs/>
        </w:rPr>
        <w:t>คืออะไร มีความสัมพันธ์กับการพัฒนาซอฟต์แวร์อย่างไร</w:t>
      </w:r>
    </w:p>
    <w:p w14:paraId="6398BD4D" w14:textId="727935D6" w:rsidR="000033A1" w:rsidRPr="000033A1" w:rsidRDefault="000033A1" w:rsidP="000033A1">
      <w:pPr>
        <w:pStyle w:val="ListParagraph"/>
        <w:ind w:left="735"/>
        <w:rPr>
          <w:color w:val="1F4E79" w:themeColor="accent5" w:themeShade="80"/>
          <w:sz w:val="28"/>
          <w:szCs w:val="36"/>
        </w:rPr>
      </w:pPr>
      <w:r w:rsidRPr="000033A1">
        <w:rPr>
          <w:color w:val="1F4E79" w:themeColor="accent5" w:themeShade="80"/>
          <w:sz w:val="28"/>
          <w:szCs w:val="36"/>
        </w:rPr>
        <w:t xml:space="preserve">DevOps </w:t>
      </w:r>
      <w:r w:rsidRPr="000033A1">
        <w:rPr>
          <w:rFonts w:cs="Cordia New"/>
          <w:color w:val="1F4E79" w:themeColor="accent5" w:themeShade="80"/>
          <w:sz w:val="28"/>
          <w:szCs w:val="36"/>
          <w:cs/>
        </w:rPr>
        <w:t xml:space="preserve">นั้นจะเป็นเรื่องการผสมผสานหลายๆ ปัจจัยในการทำงานทั้งแนวคิด วิธีการ และเครื่องมือต่างๆ เพื่อเพิ่มความเร็ว เพิ่มประสิทธิภาพ และยังรวมไปถึงการพัฒนากระบวนการทั้งด้าน </w:t>
      </w:r>
      <w:r w:rsidRPr="000033A1">
        <w:rPr>
          <w:color w:val="1F4E79" w:themeColor="accent5" w:themeShade="80"/>
          <w:sz w:val="28"/>
          <w:szCs w:val="36"/>
        </w:rPr>
        <w:t xml:space="preserve">Software </w:t>
      </w:r>
      <w:r w:rsidRPr="000033A1">
        <w:rPr>
          <w:rFonts w:cs="Cordia New"/>
          <w:color w:val="1F4E79" w:themeColor="accent5" w:themeShade="80"/>
          <w:sz w:val="28"/>
          <w:szCs w:val="36"/>
          <w:cs/>
        </w:rPr>
        <w:t xml:space="preserve">และการจัดการ </w:t>
      </w:r>
      <w:r w:rsidRPr="000033A1">
        <w:rPr>
          <w:color w:val="1F4E79" w:themeColor="accent5" w:themeShade="80"/>
          <w:sz w:val="28"/>
          <w:szCs w:val="36"/>
        </w:rPr>
        <w:t xml:space="preserve">Infrastructure </w:t>
      </w:r>
    </w:p>
    <w:p w14:paraId="4B79A05F" w14:textId="77777777" w:rsidR="000033A1" w:rsidRPr="000033A1" w:rsidRDefault="000033A1" w:rsidP="000033A1">
      <w:pPr>
        <w:pStyle w:val="ListParagraph"/>
        <w:numPr>
          <w:ilvl w:val="0"/>
          <w:numId w:val="1"/>
        </w:numPr>
        <w:rPr>
          <w:b/>
          <w:bCs/>
          <w:sz w:val="28"/>
          <w:szCs w:val="36"/>
        </w:rPr>
      </w:pPr>
      <w:r w:rsidRPr="000033A1">
        <w:rPr>
          <w:b/>
          <w:bCs/>
          <w:sz w:val="28"/>
          <w:szCs w:val="36"/>
        </w:rPr>
        <w:t xml:space="preserve">CI/CD </w:t>
      </w:r>
      <w:r w:rsidRPr="000033A1">
        <w:rPr>
          <w:rFonts w:cs="Cordia New"/>
          <w:b/>
          <w:bCs/>
          <w:sz w:val="28"/>
          <w:szCs w:val="36"/>
          <w:cs/>
        </w:rPr>
        <w:t xml:space="preserve">คืออะไร มีความสัมพันธ์กับ </w:t>
      </w:r>
      <w:r w:rsidRPr="000033A1">
        <w:rPr>
          <w:b/>
          <w:bCs/>
          <w:sz w:val="28"/>
          <w:szCs w:val="36"/>
        </w:rPr>
        <w:t xml:space="preserve">DevOps </w:t>
      </w:r>
      <w:r w:rsidRPr="000033A1">
        <w:rPr>
          <w:rFonts w:cs="Cordia New"/>
          <w:b/>
          <w:bCs/>
          <w:sz w:val="28"/>
          <w:szCs w:val="36"/>
          <w:cs/>
        </w:rPr>
        <w:t>อย่างไร</w:t>
      </w:r>
    </w:p>
    <w:p w14:paraId="5253714B" w14:textId="0B93D87C" w:rsidR="000033A1" w:rsidRPr="00AE7991" w:rsidRDefault="000033A1" w:rsidP="00AE7991">
      <w:pPr>
        <w:pStyle w:val="ListParagraph"/>
        <w:numPr>
          <w:ilvl w:val="0"/>
          <w:numId w:val="3"/>
        </w:numPr>
        <w:rPr>
          <w:color w:val="1F4E79" w:themeColor="accent5" w:themeShade="80"/>
          <w:sz w:val="28"/>
          <w:szCs w:val="36"/>
        </w:rPr>
      </w:pPr>
      <w:r w:rsidRPr="00AE7991">
        <w:rPr>
          <w:color w:val="1F4E79" w:themeColor="accent5" w:themeShade="80"/>
          <w:sz w:val="28"/>
          <w:szCs w:val="36"/>
        </w:rPr>
        <w:t xml:space="preserve">CI (Continuous Integration) </w:t>
      </w:r>
      <w:r w:rsidRPr="00AE7991">
        <w:rPr>
          <w:rFonts w:cs="Cordia New"/>
          <w:color w:val="1F4E79" w:themeColor="accent5" w:themeShade="80"/>
          <w:sz w:val="28"/>
          <w:szCs w:val="36"/>
          <w:cs/>
        </w:rPr>
        <w:t xml:space="preserve">คือ กระบวนการรวม </w:t>
      </w:r>
      <w:r w:rsidRPr="00AE7991">
        <w:rPr>
          <w:color w:val="1F4E79" w:themeColor="accent5" w:themeShade="80"/>
          <w:sz w:val="28"/>
          <w:szCs w:val="36"/>
        </w:rPr>
        <w:t xml:space="preserve">source code </w:t>
      </w:r>
      <w:r w:rsidRPr="00AE7991">
        <w:rPr>
          <w:rFonts w:cs="Cordia New"/>
          <w:color w:val="1F4E79" w:themeColor="accent5" w:themeShade="80"/>
          <w:sz w:val="28"/>
          <w:szCs w:val="36"/>
          <w:cs/>
        </w:rPr>
        <w:t xml:space="preserve">ของคนในทีมพัฒนาเข้าด้วยกัน และมีการ </w:t>
      </w:r>
      <w:r w:rsidRPr="00AE7991">
        <w:rPr>
          <w:color w:val="1F4E79" w:themeColor="accent5" w:themeShade="80"/>
          <w:sz w:val="28"/>
          <w:szCs w:val="36"/>
        </w:rPr>
        <w:t xml:space="preserve">test </w:t>
      </w:r>
      <w:r w:rsidRPr="00AE7991">
        <w:rPr>
          <w:rFonts w:cs="Cordia New"/>
          <w:color w:val="1F4E79" w:themeColor="accent5" w:themeShade="80"/>
          <w:sz w:val="28"/>
          <w:szCs w:val="36"/>
          <w:cs/>
        </w:rPr>
        <w:t xml:space="preserve">ด้วย </w:t>
      </w:r>
      <w:r w:rsidRPr="00AE7991">
        <w:rPr>
          <w:color w:val="1F4E79" w:themeColor="accent5" w:themeShade="80"/>
          <w:sz w:val="28"/>
          <w:szCs w:val="36"/>
        </w:rPr>
        <w:t xml:space="preserve">test script </w:t>
      </w:r>
      <w:r w:rsidRPr="00AE7991">
        <w:rPr>
          <w:rFonts w:cs="Cordia New"/>
          <w:color w:val="1F4E79" w:themeColor="accent5" w:themeShade="80"/>
          <w:sz w:val="28"/>
          <w:szCs w:val="36"/>
          <w:cs/>
        </w:rPr>
        <w:t xml:space="preserve">เพื่อให้แน่ใจว่าไม่มี </w:t>
      </w:r>
      <w:r w:rsidRPr="00AE7991">
        <w:rPr>
          <w:color w:val="1F4E79" w:themeColor="accent5" w:themeShade="80"/>
          <w:sz w:val="28"/>
          <w:szCs w:val="36"/>
        </w:rPr>
        <w:t xml:space="preserve">error </w:t>
      </w:r>
      <w:r w:rsidRPr="00AE7991">
        <w:rPr>
          <w:rFonts w:cs="Cordia New"/>
          <w:color w:val="1F4E79" w:themeColor="accent5" w:themeShade="80"/>
          <w:sz w:val="28"/>
          <w:szCs w:val="36"/>
          <w:cs/>
        </w:rPr>
        <w:t xml:space="preserve">ในส่วนใดๆ ของโปรแกรม แล้วถึงทำการ </w:t>
      </w:r>
      <w:r w:rsidRPr="00AE7991">
        <w:rPr>
          <w:color w:val="1F4E79" w:themeColor="accent5" w:themeShade="80"/>
          <w:sz w:val="28"/>
          <w:szCs w:val="36"/>
        </w:rPr>
        <w:t xml:space="preserve">commit </w:t>
      </w:r>
      <w:r w:rsidRPr="00AE7991">
        <w:rPr>
          <w:rFonts w:cs="Cordia New"/>
          <w:color w:val="1F4E79" w:themeColor="accent5" w:themeShade="80"/>
          <w:sz w:val="28"/>
          <w:szCs w:val="36"/>
          <w:cs/>
        </w:rPr>
        <w:t xml:space="preserve">ไปที่ </w:t>
      </w:r>
      <w:r w:rsidRPr="00AE7991">
        <w:rPr>
          <w:color w:val="1F4E79" w:themeColor="accent5" w:themeShade="80"/>
          <w:sz w:val="28"/>
          <w:szCs w:val="36"/>
        </w:rPr>
        <w:t xml:space="preserve">branch master </w:t>
      </w:r>
      <w:proofErr w:type="gramStart"/>
      <w:r w:rsidRPr="00AE7991">
        <w:rPr>
          <w:rFonts w:cs="Cordia New"/>
          <w:color w:val="1F4E79" w:themeColor="accent5" w:themeShade="80"/>
          <w:sz w:val="28"/>
          <w:szCs w:val="36"/>
          <w:cs/>
        </w:rPr>
        <w:t>อีกต่อนึง</w:t>
      </w:r>
      <w:proofErr w:type="gramEnd"/>
    </w:p>
    <w:p w14:paraId="140A49E9" w14:textId="453CA45C" w:rsidR="000033A1" w:rsidRPr="00AE7991" w:rsidRDefault="000033A1" w:rsidP="000033A1">
      <w:pPr>
        <w:pStyle w:val="ListParagraph"/>
        <w:ind w:left="1080"/>
        <w:rPr>
          <w:color w:val="1F4E79" w:themeColor="accent5" w:themeShade="80"/>
          <w:sz w:val="28"/>
          <w:szCs w:val="36"/>
        </w:rPr>
      </w:pPr>
      <w:r w:rsidRPr="00AE7991">
        <w:rPr>
          <w:rFonts w:cs="Cordia New"/>
          <w:color w:val="1F4E79" w:themeColor="accent5" w:themeShade="80"/>
          <w:sz w:val="28"/>
          <w:szCs w:val="36"/>
          <w:cs/>
        </w:rPr>
        <w:t xml:space="preserve">โดยในการพัฒนานั้น มักใช้ </w:t>
      </w:r>
      <w:r w:rsidRPr="00AE7991">
        <w:rPr>
          <w:color w:val="1F4E79" w:themeColor="accent5" w:themeShade="80"/>
          <w:sz w:val="28"/>
          <w:szCs w:val="36"/>
        </w:rPr>
        <w:t xml:space="preserve">Build Server </w:t>
      </w:r>
      <w:r w:rsidRPr="00AE7991">
        <w:rPr>
          <w:rFonts w:cs="Cordia New"/>
          <w:color w:val="1F4E79" w:themeColor="accent5" w:themeShade="80"/>
          <w:sz w:val="28"/>
          <w:szCs w:val="36"/>
          <w:cs/>
        </w:rPr>
        <w:t xml:space="preserve">มาช่วย กล่าวคือจะเริ่มทำการ </w:t>
      </w:r>
      <w:r w:rsidRPr="00AE7991">
        <w:rPr>
          <w:color w:val="1F4E79" w:themeColor="accent5" w:themeShade="80"/>
          <w:sz w:val="28"/>
          <w:szCs w:val="36"/>
        </w:rPr>
        <w:t xml:space="preserve">Integration </w:t>
      </w:r>
      <w:r w:rsidRPr="00AE7991">
        <w:rPr>
          <w:rFonts w:cs="Cordia New"/>
          <w:color w:val="1F4E79" w:themeColor="accent5" w:themeShade="80"/>
          <w:sz w:val="28"/>
          <w:szCs w:val="36"/>
          <w:cs/>
        </w:rPr>
        <w:t xml:space="preserve">กันตั้งแต่เมื่อมีการเปลี่ยนแปลง </w:t>
      </w:r>
      <w:r w:rsidRPr="00AE7991">
        <w:rPr>
          <w:color w:val="1F4E79" w:themeColor="accent5" w:themeShade="80"/>
          <w:sz w:val="28"/>
          <w:szCs w:val="36"/>
        </w:rPr>
        <w:t xml:space="preserve">Source Code </w:t>
      </w:r>
      <w:r w:rsidRPr="00AE7991">
        <w:rPr>
          <w:rFonts w:cs="Cordia New"/>
          <w:color w:val="1F4E79" w:themeColor="accent5" w:themeShade="80"/>
          <w:sz w:val="28"/>
          <w:szCs w:val="36"/>
          <w:cs/>
        </w:rPr>
        <w:t xml:space="preserve">ที่ </w:t>
      </w:r>
      <w:r w:rsidRPr="00AE7991">
        <w:rPr>
          <w:color w:val="1F4E79" w:themeColor="accent5" w:themeShade="80"/>
          <w:sz w:val="28"/>
          <w:szCs w:val="36"/>
        </w:rPr>
        <w:t xml:space="preserve">Repository </w:t>
      </w:r>
      <w:r w:rsidRPr="00AE7991">
        <w:rPr>
          <w:rFonts w:cs="Cordia New"/>
          <w:color w:val="1F4E79" w:themeColor="accent5" w:themeShade="80"/>
          <w:sz w:val="28"/>
          <w:szCs w:val="36"/>
          <w:cs/>
        </w:rPr>
        <w:t xml:space="preserve">กลาง ระบบจะทำการตรวจสอบ </w:t>
      </w:r>
      <w:r w:rsidRPr="00AE7991">
        <w:rPr>
          <w:color w:val="1F4E79" w:themeColor="accent5" w:themeShade="80"/>
          <w:sz w:val="28"/>
          <w:szCs w:val="36"/>
        </w:rPr>
        <w:t xml:space="preserve">Code </w:t>
      </w:r>
      <w:r w:rsidRPr="00AE7991">
        <w:rPr>
          <w:rFonts w:cs="Cordia New"/>
          <w:color w:val="1F4E79" w:themeColor="accent5" w:themeShade="80"/>
          <w:sz w:val="28"/>
          <w:szCs w:val="36"/>
          <w:cs/>
        </w:rPr>
        <w:t xml:space="preserve">หลังจากการเปลี่ยนแปลงว่าทำงานร่วมกันได้หรือไม่ตั้งแต่ </w:t>
      </w:r>
      <w:r w:rsidRPr="00AE7991">
        <w:rPr>
          <w:color w:val="1F4E79" w:themeColor="accent5" w:themeShade="80"/>
          <w:sz w:val="28"/>
          <w:szCs w:val="36"/>
        </w:rPr>
        <w:t>Compile, Testing</w:t>
      </w:r>
    </w:p>
    <w:p w14:paraId="133081FF" w14:textId="77777777" w:rsidR="00AE7991" w:rsidRPr="00AE7991" w:rsidRDefault="00AE7991" w:rsidP="00AE7991">
      <w:pPr>
        <w:pStyle w:val="ListParagraph"/>
        <w:numPr>
          <w:ilvl w:val="0"/>
          <w:numId w:val="3"/>
        </w:numPr>
        <w:rPr>
          <w:color w:val="1F4E79" w:themeColor="accent5" w:themeShade="80"/>
          <w:sz w:val="28"/>
          <w:szCs w:val="36"/>
        </w:rPr>
      </w:pPr>
      <w:r w:rsidRPr="00AE7991">
        <w:rPr>
          <w:color w:val="1F4E79" w:themeColor="accent5" w:themeShade="80"/>
          <w:sz w:val="28"/>
          <w:szCs w:val="36"/>
        </w:rPr>
        <w:t xml:space="preserve">CD </w:t>
      </w:r>
      <w:r w:rsidRPr="00AE7991">
        <w:rPr>
          <w:rFonts w:cs="Cordia New"/>
          <w:color w:val="1F4E79" w:themeColor="accent5" w:themeShade="80"/>
          <w:sz w:val="28"/>
          <w:szCs w:val="36"/>
          <w:cs/>
        </w:rPr>
        <w:t>คืออะไร</w:t>
      </w:r>
    </w:p>
    <w:p w14:paraId="2C422254" w14:textId="26FF84C6" w:rsidR="00AE7991" w:rsidRPr="00AE7991" w:rsidRDefault="00AE7991" w:rsidP="00AE7991">
      <w:pPr>
        <w:pStyle w:val="ListParagraph"/>
        <w:ind w:left="1440"/>
        <w:rPr>
          <w:color w:val="1F4E79" w:themeColor="accent5" w:themeShade="80"/>
          <w:sz w:val="28"/>
          <w:szCs w:val="36"/>
        </w:rPr>
      </w:pPr>
      <w:r w:rsidRPr="00AE7991">
        <w:rPr>
          <w:color w:val="1F4E79" w:themeColor="accent5" w:themeShade="80"/>
          <w:sz w:val="28"/>
          <w:szCs w:val="36"/>
        </w:rPr>
        <w:t xml:space="preserve">1. CD (Continuous Deployment) </w:t>
      </w:r>
      <w:r w:rsidRPr="00AE7991">
        <w:rPr>
          <w:rFonts w:cs="Cordia New"/>
          <w:color w:val="1F4E79" w:themeColor="accent5" w:themeShade="80"/>
          <w:sz w:val="28"/>
          <w:szCs w:val="36"/>
          <w:cs/>
        </w:rPr>
        <w:t xml:space="preserve">คือ การ </w:t>
      </w:r>
      <w:r w:rsidRPr="00AE7991">
        <w:rPr>
          <w:color w:val="1F4E79" w:themeColor="accent5" w:themeShade="80"/>
          <w:sz w:val="28"/>
          <w:szCs w:val="36"/>
        </w:rPr>
        <w:t xml:space="preserve">Deploy </w:t>
      </w:r>
      <w:r w:rsidRPr="00AE7991">
        <w:rPr>
          <w:rFonts w:cs="Cordia New"/>
          <w:color w:val="1F4E79" w:themeColor="accent5" w:themeShade="80"/>
          <w:sz w:val="28"/>
          <w:szCs w:val="36"/>
          <w:cs/>
        </w:rPr>
        <w:t xml:space="preserve">ขึ้น </w:t>
      </w:r>
      <w:r w:rsidRPr="00AE7991">
        <w:rPr>
          <w:color w:val="1F4E79" w:themeColor="accent5" w:themeShade="80"/>
          <w:sz w:val="28"/>
          <w:szCs w:val="36"/>
        </w:rPr>
        <w:t xml:space="preserve">production </w:t>
      </w:r>
      <w:r w:rsidRPr="00AE7991">
        <w:rPr>
          <w:rFonts w:cs="Cordia New"/>
          <w:color w:val="1F4E79" w:themeColor="accent5" w:themeShade="80"/>
          <w:sz w:val="28"/>
          <w:szCs w:val="36"/>
          <w:cs/>
        </w:rPr>
        <w:t xml:space="preserve">โดยจะทำทุกขั้นตอน ตั้งแต่ </w:t>
      </w:r>
      <w:proofErr w:type="spellStart"/>
      <w:r w:rsidRPr="00AE7991">
        <w:rPr>
          <w:color w:val="1F4E79" w:themeColor="accent5" w:themeShade="80"/>
          <w:sz w:val="28"/>
          <w:szCs w:val="36"/>
        </w:rPr>
        <w:t>complie</w:t>
      </w:r>
      <w:proofErr w:type="spellEnd"/>
      <w:r w:rsidRPr="00AE7991">
        <w:rPr>
          <w:color w:val="1F4E79" w:themeColor="accent5" w:themeShade="80"/>
          <w:sz w:val="28"/>
          <w:szCs w:val="36"/>
        </w:rPr>
        <w:t xml:space="preserve"> build </w:t>
      </w:r>
      <w:r w:rsidRPr="00AE7991">
        <w:rPr>
          <w:rFonts w:cs="Cordia New"/>
          <w:color w:val="1F4E79" w:themeColor="accent5" w:themeShade="80"/>
          <w:sz w:val="28"/>
          <w:szCs w:val="36"/>
          <w:cs/>
        </w:rPr>
        <w:t xml:space="preserve">ไปจนถึง </w:t>
      </w:r>
      <w:r w:rsidRPr="00AE7991">
        <w:rPr>
          <w:color w:val="1F4E79" w:themeColor="accent5" w:themeShade="80"/>
          <w:sz w:val="28"/>
          <w:szCs w:val="36"/>
        </w:rPr>
        <w:t xml:space="preserve">deploy </w:t>
      </w:r>
      <w:r w:rsidRPr="00AE7991">
        <w:rPr>
          <w:rFonts w:cs="Cordia New"/>
          <w:color w:val="1F4E79" w:themeColor="accent5" w:themeShade="80"/>
          <w:sz w:val="28"/>
          <w:szCs w:val="36"/>
          <w:cs/>
        </w:rPr>
        <w:t xml:space="preserve">ขึ้น </w:t>
      </w:r>
      <w:r w:rsidRPr="00AE7991">
        <w:rPr>
          <w:color w:val="1F4E79" w:themeColor="accent5" w:themeShade="80"/>
          <w:sz w:val="28"/>
          <w:szCs w:val="36"/>
        </w:rPr>
        <w:t xml:space="preserve">production </w:t>
      </w:r>
      <w:proofErr w:type="gramStart"/>
      <w:r w:rsidRPr="00AE7991">
        <w:rPr>
          <w:rFonts w:cs="Cordia New"/>
          <w:color w:val="1F4E79" w:themeColor="accent5" w:themeShade="80"/>
          <w:sz w:val="28"/>
          <w:szCs w:val="36"/>
          <w:cs/>
        </w:rPr>
        <w:t>แบบอัตโนมัติทั้งหมด</w:t>
      </w:r>
      <w:proofErr w:type="gramEnd"/>
    </w:p>
    <w:p w14:paraId="427A39BC" w14:textId="282EE08B" w:rsidR="00AE7991" w:rsidRDefault="00AE7991" w:rsidP="00AE7991">
      <w:pPr>
        <w:pStyle w:val="ListParagraph"/>
        <w:ind w:left="1440"/>
        <w:rPr>
          <w:rFonts w:cs="Cordia New"/>
          <w:color w:val="1F4E79" w:themeColor="accent5" w:themeShade="80"/>
          <w:sz w:val="28"/>
          <w:szCs w:val="36"/>
        </w:rPr>
      </w:pPr>
      <w:r w:rsidRPr="00AE7991">
        <w:rPr>
          <w:color w:val="1F4E79" w:themeColor="accent5" w:themeShade="80"/>
          <w:sz w:val="28"/>
          <w:szCs w:val="36"/>
        </w:rPr>
        <w:t xml:space="preserve">2. CD (Continuous Delivery) </w:t>
      </w:r>
      <w:r w:rsidRPr="00AE7991">
        <w:rPr>
          <w:rFonts w:cs="Cordia New"/>
          <w:color w:val="1F4E79" w:themeColor="accent5" w:themeShade="80"/>
          <w:sz w:val="28"/>
          <w:szCs w:val="36"/>
          <w:cs/>
        </w:rPr>
        <w:t xml:space="preserve">คือ การทำทุกขั้นตอนคล้ายกันกับ </w:t>
      </w:r>
      <w:r w:rsidRPr="00AE7991">
        <w:rPr>
          <w:color w:val="1F4E79" w:themeColor="accent5" w:themeShade="80"/>
          <w:sz w:val="28"/>
          <w:szCs w:val="36"/>
        </w:rPr>
        <w:t xml:space="preserve">Continuous Deployment </w:t>
      </w:r>
      <w:r w:rsidRPr="00AE7991">
        <w:rPr>
          <w:rFonts w:cs="Cordia New"/>
          <w:color w:val="1F4E79" w:themeColor="accent5" w:themeShade="80"/>
          <w:sz w:val="28"/>
          <w:szCs w:val="36"/>
          <w:cs/>
        </w:rPr>
        <w:t xml:space="preserve">ต่างกันตรงที่จะไม่มีการ </w:t>
      </w:r>
      <w:r w:rsidRPr="00AE7991">
        <w:rPr>
          <w:color w:val="1F4E79" w:themeColor="accent5" w:themeShade="80"/>
          <w:sz w:val="28"/>
          <w:szCs w:val="36"/>
        </w:rPr>
        <w:t xml:space="preserve">deploy </w:t>
      </w:r>
      <w:r w:rsidRPr="00AE7991">
        <w:rPr>
          <w:rFonts w:cs="Cordia New"/>
          <w:color w:val="1F4E79" w:themeColor="accent5" w:themeShade="80"/>
          <w:sz w:val="28"/>
          <w:szCs w:val="36"/>
          <w:cs/>
        </w:rPr>
        <w:t xml:space="preserve">ขึ้น </w:t>
      </w:r>
      <w:r w:rsidRPr="00AE7991">
        <w:rPr>
          <w:color w:val="1F4E79" w:themeColor="accent5" w:themeShade="80"/>
          <w:sz w:val="28"/>
          <w:szCs w:val="36"/>
        </w:rPr>
        <w:t xml:space="preserve">production </w:t>
      </w:r>
      <w:r w:rsidRPr="00AE7991">
        <w:rPr>
          <w:rFonts w:cs="Cordia New"/>
          <w:color w:val="1F4E79" w:themeColor="accent5" w:themeShade="80"/>
          <w:sz w:val="28"/>
          <w:szCs w:val="36"/>
          <w:cs/>
        </w:rPr>
        <w:t xml:space="preserve">ขึ้นในทันที แต่จะเป็นการทำ </w:t>
      </w:r>
      <w:r w:rsidRPr="00AE7991">
        <w:rPr>
          <w:color w:val="1F4E79" w:themeColor="accent5" w:themeShade="80"/>
          <w:sz w:val="28"/>
          <w:szCs w:val="36"/>
        </w:rPr>
        <w:t xml:space="preserve">manual deploy </w:t>
      </w:r>
      <w:r w:rsidRPr="00AE7991">
        <w:rPr>
          <w:rFonts w:cs="Cordia New"/>
          <w:color w:val="1F4E79" w:themeColor="accent5" w:themeShade="80"/>
          <w:sz w:val="28"/>
          <w:szCs w:val="36"/>
          <w:cs/>
        </w:rPr>
        <w:t xml:space="preserve">หรือจะเป็นแบบ </w:t>
      </w:r>
      <w:r w:rsidRPr="00AE7991">
        <w:rPr>
          <w:color w:val="1F4E79" w:themeColor="accent5" w:themeShade="80"/>
          <w:sz w:val="28"/>
          <w:szCs w:val="36"/>
        </w:rPr>
        <w:t xml:space="preserve">one click deploy </w:t>
      </w:r>
      <w:r w:rsidRPr="00AE7991">
        <w:rPr>
          <w:rFonts w:cs="Cordia New"/>
          <w:color w:val="1F4E79" w:themeColor="accent5" w:themeShade="80"/>
          <w:sz w:val="28"/>
          <w:szCs w:val="36"/>
          <w:cs/>
        </w:rPr>
        <w:t xml:space="preserve">ก็ได้ หลังจาก </w:t>
      </w:r>
      <w:r w:rsidRPr="00AE7991">
        <w:rPr>
          <w:color w:val="1F4E79" w:themeColor="accent5" w:themeShade="80"/>
          <w:sz w:val="28"/>
          <w:szCs w:val="36"/>
        </w:rPr>
        <w:t xml:space="preserve">QA </w:t>
      </w:r>
      <w:r w:rsidRPr="00AE7991">
        <w:rPr>
          <w:rFonts w:cs="Cordia New"/>
          <w:color w:val="1F4E79" w:themeColor="accent5" w:themeShade="80"/>
          <w:sz w:val="28"/>
          <w:szCs w:val="36"/>
          <w:cs/>
        </w:rPr>
        <w:t xml:space="preserve">หรือ ฝ่าย </w:t>
      </w:r>
      <w:r w:rsidRPr="00AE7991">
        <w:rPr>
          <w:color w:val="1F4E79" w:themeColor="accent5" w:themeShade="80"/>
          <w:sz w:val="28"/>
          <w:szCs w:val="36"/>
        </w:rPr>
        <w:t xml:space="preserve">Business </w:t>
      </w:r>
      <w:r w:rsidRPr="00AE7991">
        <w:rPr>
          <w:rFonts w:cs="Cordia New"/>
          <w:color w:val="1F4E79" w:themeColor="accent5" w:themeShade="80"/>
          <w:sz w:val="28"/>
          <w:szCs w:val="36"/>
          <w:cs/>
        </w:rPr>
        <w:t xml:space="preserve">พอใจในตัว </w:t>
      </w:r>
      <w:r w:rsidRPr="00AE7991">
        <w:rPr>
          <w:color w:val="1F4E79" w:themeColor="accent5" w:themeShade="80"/>
          <w:sz w:val="28"/>
          <w:szCs w:val="36"/>
        </w:rPr>
        <w:t xml:space="preserve">product </w:t>
      </w:r>
      <w:proofErr w:type="gramStart"/>
      <w:r w:rsidRPr="00AE7991">
        <w:rPr>
          <w:rFonts w:cs="Cordia New"/>
          <w:color w:val="1F4E79" w:themeColor="accent5" w:themeShade="80"/>
          <w:sz w:val="28"/>
          <w:szCs w:val="36"/>
          <w:cs/>
        </w:rPr>
        <w:t>ที่ทีมทำออกมา</w:t>
      </w:r>
      <w:proofErr w:type="gramEnd"/>
    </w:p>
    <w:p w14:paraId="2968FA8E" w14:textId="3B60ED0F" w:rsidR="00662785" w:rsidRDefault="00662785" w:rsidP="00AE7991">
      <w:pPr>
        <w:pStyle w:val="ListParagraph"/>
        <w:ind w:left="1440"/>
        <w:rPr>
          <w:rFonts w:cs="Cordia New"/>
          <w:color w:val="1F4E79" w:themeColor="accent5" w:themeShade="80"/>
          <w:sz w:val="28"/>
          <w:szCs w:val="36"/>
        </w:rPr>
      </w:pPr>
    </w:p>
    <w:p w14:paraId="10731944" w14:textId="2A9CFDC0" w:rsidR="00662785" w:rsidRDefault="00662785" w:rsidP="00AE7991">
      <w:pPr>
        <w:pStyle w:val="ListParagraph"/>
        <w:ind w:left="1440"/>
        <w:rPr>
          <w:rFonts w:cs="Cordia New"/>
          <w:color w:val="1F4E79" w:themeColor="accent5" w:themeShade="80"/>
          <w:sz w:val="28"/>
          <w:szCs w:val="36"/>
        </w:rPr>
      </w:pPr>
    </w:p>
    <w:p w14:paraId="63BF837E" w14:textId="45246352" w:rsidR="00662785" w:rsidRDefault="00662785" w:rsidP="00AE7991">
      <w:pPr>
        <w:pStyle w:val="ListParagraph"/>
        <w:ind w:left="1440"/>
        <w:rPr>
          <w:rFonts w:cs="Cordia New"/>
          <w:color w:val="1F4E79" w:themeColor="accent5" w:themeShade="80"/>
          <w:sz w:val="28"/>
          <w:szCs w:val="36"/>
        </w:rPr>
      </w:pPr>
    </w:p>
    <w:p w14:paraId="200325DF" w14:textId="33D090C3" w:rsidR="00662785" w:rsidRDefault="00662785" w:rsidP="00AE7991">
      <w:pPr>
        <w:pStyle w:val="ListParagraph"/>
        <w:ind w:left="1440"/>
        <w:rPr>
          <w:rFonts w:cs="Cordia New"/>
          <w:color w:val="1F4E79" w:themeColor="accent5" w:themeShade="80"/>
          <w:sz w:val="28"/>
          <w:szCs w:val="36"/>
        </w:rPr>
      </w:pPr>
    </w:p>
    <w:p w14:paraId="634E5DE2" w14:textId="77777777" w:rsidR="00662785" w:rsidRDefault="00662785" w:rsidP="00AE7991">
      <w:pPr>
        <w:pStyle w:val="ListParagraph"/>
        <w:ind w:left="1440"/>
        <w:rPr>
          <w:rFonts w:cs="Cordia New"/>
          <w:color w:val="1F4E79" w:themeColor="accent5" w:themeShade="80"/>
          <w:sz w:val="28"/>
          <w:szCs w:val="36"/>
        </w:rPr>
      </w:pPr>
    </w:p>
    <w:p w14:paraId="7EF5FFB8" w14:textId="19A75124" w:rsidR="009828EA" w:rsidRPr="00662785" w:rsidRDefault="000033A1" w:rsidP="00662785">
      <w:pPr>
        <w:pStyle w:val="ListParagraph"/>
        <w:numPr>
          <w:ilvl w:val="0"/>
          <w:numId w:val="1"/>
        </w:numPr>
        <w:rPr>
          <w:sz w:val="28"/>
          <w:szCs w:val="36"/>
        </w:rPr>
      </w:pPr>
      <w:r w:rsidRPr="00662785">
        <w:rPr>
          <w:rFonts w:cs="Cordia New"/>
          <w:b/>
          <w:bCs/>
          <w:sz w:val="28"/>
          <w:szCs w:val="36"/>
          <w:cs/>
        </w:rPr>
        <w:t xml:space="preserve">หากองค์กรต้องการนำเอา </w:t>
      </w:r>
      <w:r w:rsidRPr="00662785">
        <w:rPr>
          <w:b/>
          <w:bCs/>
          <w:sz w:val="28"/>
          <w:szCs w:val="36"/>
        </w:rPr>
        <w:t xml:space="preserve">DevOps </w:t>
      </w:r>
      <w:r w:rsidRPr="00662785">
        <w:rPr>
          <w:rFonts w:cs="Cordia New"/>
          <w:b/>
          <w:bCs/>
          <w:sz w:val="28"/>
          <w:szCs w:val="36"/>
          <w:cs/>
        </w:rPr>
        <w:t xml:space="preserve">และ </w:t>
      </w:r>
      <w:r w:rsidRPr="00662785">
        <w:rPr>
          <w:b/>
          <w:bCs/>
          <w:sz w:val="28"/>
          <w:szCs w:val="36"/>
        </w:rPr>
        <w:t xml:space="preserve">CI/CD </w:t>
      </w:r>
      <w:r w:rsidRPr="00662785">
        <w:rPr>
          <w:rFonts w:cs="Cordia New"/>
          <w:b/>
          <w:bCs/>
          <w:sz w:val="28"/>
          <w:szCs w:val="36"/>
          <w:cs/>
        </w:rPr>
        <w:t>เข้ามาเป็นส่วนเสริมในกระบวนการพัฒนาซอฟต์แวร์จะต้องทำอย่างไรบ้าง</w:t>
      </w:r>
      <w:r w:rsidRPr="00662785">
        <w:rPr>
          <w:rFonts w:cs="Cordia New"/>
          <w:sz w:val="28"/>
          <w:szCs w:val="36"/>
          <w:cs/>
        </w:rPr>
        <w:t xml:space="preserve">  </w:t>
      </w:r>
    </w:p>
    <w:p w14:paraId="04CDF5A1" w14:textId="4AAAF489" w:rsidR="00AE7991" w:rsidRPr="00662785" w:rsidRDefault="00AE7991" w:rsidP="00AE7991">
      <w:pPr>
        <w:pStyle w:val="ListParagraph"/>
        <w:numPr>
          <w:ilvl w:val="0"/>
          <w:numId w:val="3"/>
        </w:numPr>
        <w:rPr>
          <w:color w:val="1F4E79" w:themeColor="accent5" w:themeShade="80"/>
          <w:sz w:val="28"/>
          <w:szCs w:val="36"/>
        </w:rPr>
      </w:pPr>
      <w:r w:rsidRPr="00662785">
        <w:rPr>
          <w:rFonts w:cs="Cordia New"/>
          <w:color w:val="1F4E79" w:themeColor="accent5" w:themeShade="80"/>
          <w:sz w:val="28"/>
          <w:szCs w:val="36"/>
          <w:cs/>
        </w:rPr>
        <w:t xml:space="preserve">ขั้นตอนที่ </w:t>
      </w:r>
      <w:r w:rsidRPr="00662785">
        <w:rPr>
          <w:color w:val="1F4E79" w:themeColor="accent5" w:themeShade="80"/>
          <w:sz w:val="28"/>
          <w:szCs w:val="36"/>
        </w:rPr>
        <w:t xml:space="preserve">0 </w:t>
      </w:r>
      <w:r w:rsidRPr="00662785">
        <w:rPr>
          <w:rFonts w:cs="Cordia New"/>
          <w:color w:val="1F4E79" w:themeColor="accent5" w:themeShade="80"/>
          <w:sz w:val="28"/>
          <w:szCs w:val="36"/>
          <w:cs/>
        </w:rPr>
        <w:t xml:space="preserve">ระบุปัญหาก่อนว่ามีอะไรบ้าง </w:t>
      </w:r>
      <w:r w:rsidRPr="00662785">
        <w:rPr>
          <w:color w:val="1F4E79" w:themeColor="accent5" w:themeShade="80"/>
          <w:sz w:val="28"/>
          <w:szCs w:val="36"/>
        </w:rPr>
        <w:t>?</w:t>
      </w:r>
    </w:p>
    <w:p w14:paraId="1B73FCFF" w14:textId="138EB5AF" w:rsidR="00AE7991" w:rsidRPr="00662785" w:rsidRDefault="00AE7991" w:rsidP="00AE7991">
      <w:pPr>
        <w:pStyle w:val="ListParagraph"/>
        <w:numPr>
          <w:ilvl w:val="0"/>
          <w:numId w:val="3"/>
        </w:numPr>
        <w:rPr>
          <w:color w:val="1F4E79" w:themeColor="accent5" w:themeShade="80"/>
          <w:sz w:val="28"/>
          <w:szCs w:val="36"/>
        </w:rPr>
      </w:pPr>
      <w:r w:rsidRPr="00662785">
        <w:rPr>
          <w:rFonts w:cs="Cordia New"/>
          <w:color w:val="1F4E79" w:themeColor="accent5" w:themeShade="80"/>
          <w:sz w:val="28"/>
          <w:szCs w:val="36"/>
          <w:cs/>
        </w:rPr>
        <w:t xml:space="preserve">ขั้นตอนที่ </w:t>
      </w:r>
      <w:r w:rsidRPr="00662785">
        <w:rPr>
          <w:color w:val="1F4E79" w:themeColor="accent5" w:themeShade="80"/>
          <w:sz w:val="28"/>
          <w:szCs w:val="36"/>
        </w:rPr>
        <w:t xml:space="preserve">1 </w:t>
      </w:r>
      <w:r w:rsidRPr="00662785">
        <w:rPr>
          <w:rFonts w:cs="Cordia New"/>
          <w:color w:val="1F4E79" w:themeColor="accent5" w:themeShade="80"/>
          <w:sz w:val="28"/>
          <w:szCs w:val="36"/>
          <w:cs/>
        </w:rPr>
        <w:t>ลดความหลากหลาย</w:t>
      </w:r>
    </w:p>
    <w:p w14:paraId="64DCA49B" w14:textId="36B8757B" w:rsidR="00AE7991" w:rsidRPr="00662785" w:rsidRDefault="00AE7991" w:rsidP="00AE7991">
      <w:pPr>
        <w:pStyle w:val="ListParagraph"/>
        <w:numPr>
          <w:ilvl w:val="0"/>
          <w:numId w:val="3"/>
        </w:numPr>
        <w:rPr>
          <w:color w:val="1F4E79" w:themeColor="accent5" w:themeShade="80"/>
          <w:sz w:val="28"/>
          <w:szCs w:val="36"/>
        </w:rPr>
      </w:pPr>
      <w:r w:rsidRPr="00662785">
        <w:rPr>
          <w:rFonts w:cs="Cordia New"/>
          <w:color w:val="1F4E79" w:themeColor="accent5" w:themeShade="80"/>
          <w:sz w:val="28"/>
          <w:szCs w:val="36"/>
          <w:cs/>
        </w:rPr>
        <w:t xml:space="preserve">ขั้นตอนที่ </w:t>
      </w:r>
      <w:r w:rsidRPr="00662785">
        <w:rPr>
          <w:color w:val="1F4E79" w:themeColor="accent5" w:themeShade="80"/>
          <w:sz w:val="28"/>
          <w:szCs w:val="36"/>
        </w:rPr>
        <w:t xml:space="preserve">2 </w:t>
      </w:r>
      <w:r w:rsidRPr="00662785">
        <w:rPr>
          <w:rFonts w:cs="Cordia New"/>
          <w:color w:val="1F4E79" w:themeColor="accent5" w:themeShade="80"/>
          <w:sz w:val="28"/>
          <w:szCs w:val="36"/>
          <w:cs/>
        </w:rPr>
        <w:t>ต้องรู้ขั้นตอนการทำงานตั้งแต่ต้นจนจบ</w:t>
      </w:r>
    </w:p>
    <w:p w14:paraId="5D7FBAAF" w14:textId="3B3DBC73" w:rsidR="00AE7991" w:rsidRPr="00662785" w:rsidRDefault="0030321C" w:rsidP="00AE7991">
      <w:pPr>
        <w:pStyle w:val="ListParagraph"/>
        <w:numPr>
          <w:ilvl w:val="0"/>
          <w:numId w:val="3"/>
        </w:numPr>
        <w:rPr>
          <w:color w:val="1F4E79" w:themeColor="accent5" w:themeShade="80"/>
          <w:sz w:val="28"/>
          <w:szCs w:val="36"/>
        </w:rPr>
      </w:pPr>
      <w:r w:rsidRPr="00662785">
        <w:rPr>
          <w:rFonts w:cs="Cordia New"/>
          <w:color w:val="1F4E79" w:themeColor="accent5" w:themeShade="80"/>
          <w:sz w:val="28"/>
          <w:szCs w:val="36"/>
          <w:cs/>
        </w:rPr>
        <w:t xml:space="preserve">ขั้นตอนที่ </w:t>
      </w:r>
      <w:r w:rsidRPr="00662785">
        <w:rPr>
          <w:color w:val="1F4E79" w:themeColor="accent5" w:themeShade="80"/>
          <w:sz w:val="28"/>
          <w:szCs w:val="36"/>
        </w:rPr>
        <w:t xml:space="preserve">3 </w:t>
      </w:r>
      <w:r w:rsidRPr="00662785">
        <w:rPr>
          <w:rFonts w:cs="Cordia New"/>
          <w:color w:val="1F4E79" w:themeColor="accent5" w:themeShade="80"/>
          <w:sz w:val="28"/>
          <w:szCs w:val="36"/>
          <w:cs/>
        </w:rPr>
        <w:t xml:space="preserve">เข้าสู่กระบวนการพัฒนาและส่งมอบ </w:t>
      </w:r>
      <w:r w:rsidRPr="00662785">
        <w:rPr>
          <w:color w:val="1F4E79" w:themeColor="accent5" w:themeShade="80"/>
          <w:sz w:val="28"/>
          <w:szCs w:val="36"/>
        </w:rPr>
        <w:t>software</w:t>
      </w:r>
    </w:p>
    <w:p w14:paraId="677E7801" w14:textId="77777777" w:rsidR="0030321C" w:rsidRPr="00662785" w:rsidRDefault="0030321C" w:rsidP="0030321C">
      <w:pPr>
        <w:pStyle w:val="ListParagraph"/>
        <w:numPr>
          <w:ilvl w:val="0"/>
          <w:numId w:val="3"/>
        </w:numPr>
        <w:rPr>
          <w:color w:val="1F4E79" w:themeColor="accent5" w:themeShade="80"/>
          <w:sz w:val="28"/>
          <w:szCs w:val="36"/>
        </w:rPr>
      </w:pPr>
      <w:r w:rsidRPr="00662785">
        <w:rPr>
          <w:rFonts w:cs="Cordia New"/>
          <w:color w:val="1F4E79" w:themeColor="accent5" w:themeShade="80"/>
          <w:sz w:val="28"/>
          <w:szCs w:val="36"/>
          <w:cs/>
        </w:rPr>
        <w:t xml:space="preserve">ขั้นตอนที่ </w:t>
      </w:r>
      <w:r w:rsidRPr="00662785">
        <w:rPr>
          <w:color w:val="1F4E79" w:themeColor="accent5" w:themeShade="80"/>
          <w:sz w:val="28"/>
          <w:szCs w:val="36"/>
        </w:rPr>
        <w:t>4</w:t>
      </w:r>
      <w:r w:rsidRPr="00662785">
        <w:rPr>
          <w:rFonts w:cs="Cordia New"/>
          <w:color w:val="1F4E79" w:themeColor="accent5" w:themeShade="80"/>
          <w:sz w:val="28"/>
          <w:szCs w:val="36"/>
          <w:cs/>
        </w:rPr>
        <w:t xml:space="preserve"> กระบวนการทดสอบแบบอัตโนมัติ</w:t>
      </w:r>
    </w:p>
    <w:p w14:paraId="600C4722" w14:textId="77777777" w:rsidR="0030321C" w:rsidRPr="00662785" w:rsidRDefault="0030321C" w:rsidP="0030321C">
      <w:pPr>
        <w:pStyle w:val="ListParagraph"/>
        <w:ind w:left="1440"/>
        <w:rPr>
          <w:color w:val="1F4E79" w:themeColor="accent5" w:themeShade="80"/>
          <w:sz w:val="28"/>
          <w:szCs w:val="36"/>
        </w:rPr>
      </w:pPr>
      <w:r w:rsidRPr="00662785">
        <w:rPr>
          <w:rFonts w:cs="Cordia New"/>
          <w:color w:val="1F4E79" w:themeColor="accent5" w:themeShade="80"/>
          <w:sz w:val="28"/>
          <w:szCs w:val="36"/>
          <w:cs/>
        </w:rPr>
        <w:t>เมื่อเราทำตามมาจนถึงขั้นตอนนี้แล้ว</w:t>
      </w:r>
    </w:p>
    <w:p w14:paraId="0F401F35" w14:textId="77777777" w:rsidR="0030321C" w:rsidRPr="00662785" w:rsidRDefault="0030321C" w:rsidP="0030321C">
      <w:pPr>
        <w:pStyle w:val="ListParagraph"/>
        <w:ind w:left="1440"/>
        <w:rPr>
          <w:color w:val="1F4E79" w:themeColor="accent5" w:themeShade="80"/>
          <w:sz w:val="28"/>
          <w:szCs w:val="36"/>
        </w:rPr>
      </w:pPr>
      <w:r w:rsidRPr="00662785">
        <w:rPr>
          <w:rFonts w:cs="Cordia New"/>
          <w:color w:val="1F4E79" w:themeColor="accent5" w:themeShade="80"/>
          <w:sz w:val="28"/>
          <w:szCs w:val="36"/>
          <w:cs/>
        </w:rPr>
        <w:t xml:space="preserve">เราได้ผ่านความต้องการพื้นฐานตามแนวคิด </w:t>
      </w:r>
      <w:r w:rsidRPr="00662785">
        <w:rPr>
          <w:color w:val="1F4E79" w:themeColor="accent5" w:themeShade="80"/>
          <w:sz w:val="28"/>
          <w:szCs w:val="36"/>
        </w:rPr>
        <w:t xml:space="preserve">DevOps </w:t>
      </w:r>
      <w:r w:rsidRPr="00662785">
        <w:rPr>
          <w:rFonts w:cs="Cordia New"/>
          <w:color w:val="1F4E79" w:themeColor="accent5" w:themeShade="80"/>
          <w:sz w:val="28"/>
          <w:szCs w:val="36"/>
          <w:cs/>
        </w:rPr>
        <w:t>มาแล้ว</w:t>
      </w:r>
    </w:p>
    <w:p w14:paraId="29F9E70F" w14:textId="77777777" w:rsidR="0030321C" w:rsidRPr="00662785" w:rsidRDefault="0030321C" w:rsidP="0030321C">
      <w:pPr>
        <w:pStyle w:val="ListParagraph"/>
        <w:ind w:left="1440"/>
        <w:rPr>
          <w:color w:val="1F4E79" w:themeColor="accent5" w:themeShade="80"/>
          <w:sz w:val="28"/>
          <w:szCs w:val="36"/>
        </w:rPr>
      </w:pPr>
      <w:r w:rsidRPr="00662785">
        <w:rPr>
          <w:rFonts w:cs="Cordia New"/>
          <w:color w:val="1F4E79" w:themeColor="accent5" w:themeShade="80"/>
          <w:sz w:val="28"/>
          <w:szCs w:val="36"/>
          <w:cs/>
        </w:rPr>
        <w:t>สามารถแก้ไขปัญหาที่เรากำหนดได้แล้ว</w:t>
      </w:r>
    </w:p>
    <w:p w14:paraId="7321E3C4" w14:textId="77777777" w:rsidR="0030321C" w:rsidRPr="00662785" w:rsidRDefault="0030321C" w:rsidP="0030321C">
      <w:pPr>
        <w:pStyle w:val="ListParagraph"/>
        <w:ind w:left="1440"/>
        <w:rPr>
          <w:color w:val="1F4E79" w:themeColor="accent5" w:themeShade="80"/>
          <w:sz w:val="28"/>
          <w:szCs w:val="36"/>
        </w:rPr>
      </w:pPr>
      <w:r w:rsidRPr="00662785">
        <w:rPr>
          <w:rFonts w:cs="Cordia New"/>
          <w:color w:val="1F4E79" w:themeColor="accent5" w:themeShade="80"/>
          <w:sz w:val="28"/>
          <w:szCs w:val="36"/>
          <w:cs/>
        </w:rPr>
        <w:t>จากนี้ก็เป็นเรื่องที่เราต้องไปต่อแล้ว</w:t>
      </w:r>
    </w:p>
    <w:p w14:paraId="762BD4AE" w14:textId="77777777" w:rsidR="0030321C" w:rsidRPr="00662785" w:rsidRDefault="0030321C" w:rsidP="0030321C">
      <w:pPr>
        <w:pStyle w:val="ListParagraph"/>
        <w:ind w:left="1440"/>
        <w:rPr>
          <w:color w:val="1F4E79" w:themeColor="accent5" w:themeShade="80"/>
          <w:sz w:val="28"/>
          <w:szCs w:val="36"/>
        </w:rPr>
      </w:pPr>
      <w:r w:rsidRPr="00662785">
        <w:rPr>
          <w:rFonts w:cs="Cordia New"/>
          <w:color w:val="1F4E79" w:themeColor="accent5" w:themeShade="80"/>
          <w:sz w:val="28"/>
          <w:szCs w:val="36"/>
          <w:cs/>
        </w:rPr>
        <w:t>ไม่ว่าจะเริ่มสร้างระบบอื่น ๆ ขึ้นมา เพื่อให้ใช้งานง่ายขึ้น</w:t>
      </w:r>
    </w:p>
    <w:p w14:paraId="0A8B086E" w14:textId="77777777" w:rsidR="0030321C" w:rsidRPr="00662785" w:rsidRDefault="0030321C" w:rsidP="0030321C">
      <w:pPr>
        <w:pStyle w:val="ListParagraph"/>
        <w:ind w:left="1440"/>
        <w:rPr>
          <w:color w:val="1F4E79" w:themeColor="accent5" w:themeShade="80"/>
          <w:sz w:val="28"/>
          <w:szCs w:val="36"/>
        </w:rPr>
      </w:pPr>
      <w:r w:rsidRPr="00662785">
        <w:rPr>
          <w:rFonts w:cs="Cordia New"/>
          <w:color w:val="1F4E79" w:themeColor="accent5" w:themeShade="80"/>
          <w:sz w:val="28"/>
          <w:szCs w:val="36"/>
          <w:cs/>
        </w:rPr>
        <w:t xml:space="preserve">เช่นระบบแบบ </w:t>
      </w:r>
      <w:r w:rsidRPr="00662785">
        <w:rPr>
          <w:color w:val="1F4E79" w:themeColor="accent5" w:themeShade="80"/>
          <w:sz w:val="28"/>
          <w:szCs w:val="36"/>
        </w:rPr>
        <w:t xml:space="preserve">self-service </w:t>
      </w:r>
      <w:r w:rsidRPr="00662785">
        <w:rPr>
          <w:rFonts w:cs="Cordia New"/>
          <w:color w:val="1F4E79" w:themeColor="accent5" w:themeShade="80"/>
          <w:sz w:val="28"/>
          <w:szCs w:val="36"/>
          <w:cs/>
        </w:rPr>
        <w:t>ไม่ต้องมาผ่านขั้นตอนที่มากมายหรือช้ากันแล้ว</w:t>
      </w:r>
    </w:p>
    <w:p w14:paraId="12CF291F" w14:textId="77777777" w:rsidR="0030321C" w:rsidRPr="00662785" w:rsidRDefault="0030321C" w:rsidP="0030321C">
      <w:pPr>
        <w:pStyle w:val="ListParagraph"/>
        <w:ind w:left="1440"/>
        <w:rPr>
          <w:color w:val="1F4E79" w:themeColor="accent5" w:themeShade="80"/>
          <w:sz w:val="28"/>
          <w:szCs w:val="36"/>
        </w:rPr>
      </w:pPr>
      <w:r w:rsidRPr="00662785">
        <w:rPr>
          <w:rFonts w:cs="Cordia New"/>
          <w:color w:val="1F4E79" w:themeColor="accent5" w:themeShade="80"/>
          <w:sz w:val="28"/>
          <w:szCs w:val="36"/>
          <w:cs/>
        </w:rPr>
        <w:t>อยากได้อะไรไปสร้างเองได้เลย</w:t>
      </w:r>
    </w:p>
    <w:p w14:paraId="4A735E05" w14:textId="54354202" w:rsidR="0030321C" w:rsidRPr="00662785" w:rsidRDefault="0030321C" w:rsidP="0030321C">
      <w:pPr>
        <w:pStyle w:val="ListParagraph"/>
        <w:ind w:left="1440"/>
        <w:rPr>
          <w:rFonts w:cs="Cordia New"/>
          <w:color w:val="1F4E79" w:themeColor="accent5" w:themeShade="80"/>
          <w:sz w:val="28"/>
          <w:szCs w:val="36"/>
        </w:rPr>
      </w:pPr>
      <w:r w:rsidRPr="00662785">
        <w:rPr>
          <w:rFonts w:cs="Cordia New"/>
          <w:color w:val="1F4E79" w:themeColor="accent5" w:themeShade="80"/>
          <w:sz w:val="28"/>
          <w:szCs w:val="36"/>
          <w:cs/>
        </w:rPr>
        <w:t>มันก็อยู่ที่ความต้องการขององค์กรต่อไปแล้ว</w:t>
      </w:r>
    </w:p>
    <w:p w14:paraId="6A3C16D0" w14:textId="3C14F9F6" w:rsidR="0030321C" w:rsidRDefault="0030321C" w:rsidP="0030321C">
      <w:pPr>
        <w:pStyle w:val="ListParagraph"/>
        <w:ind w:left="1440"/>
        <w:rPr>
          <w:sz w:val="28"/>
          <w:szCs w:val="36"/>
        </w:rPr>
      </w:pPr>
    </w:p>
    <w:p w14:paraId="0BC61FC6" w14:textId="4ABD9465" w:rsidR="0030321C" w:rsidRDefault="0030321C" w:rsidP="0030321C">
      <w:pPr>
        <w:pStyle w:val="ListParagraph"/>
        <w:ind w:left="1440"/>
        <w:rPr>
          <w:sz w:val="28"/>
          <w:szCs w:val="36"/>
        </w:rPr>
      </w:pPr>
    </w:p>
    <w:p w14:paraId="65F2B9A3" w14:textId="2BC87EFA" w:rsidR="0030321C" w:rsidRDefault="0030321C" w:rsidP="0030321C">
      <w:pPr>
        <w:pStyle w:val="ListParagraph"/>
        <w:ind w:left="1440"/>
        <w:rPr>
          <w:sz w:val="28"/>
          <w:szCs w:val="36"/>
        </w:rPr>
      </w:pPr>
    </w:p>
    <w:p w14:paraId="45BC11B7" w14:textId="5B006B9A" w:rsidR="0030321C" w:rsidRDefault="0030321C" w:rsidP="0030321C">
      <w:pPr>
        <w:pStyle w:val="ListParagraph"/>
        <w:ind w:left="1440"/>
        <w:rPr>
          <w:sz w:val="28"/>
          <w:szCs w:val="36"/>
        </w:rPr>
      </w:pPr>
    </w:p>
    <w:p w14:paraId="3A2CCFC8" w14:textId="642C0784" w:rsidR="0030321C" w:rsidRDefault="0030321C" w:rsidP="0030321C">
      <w:pPr>
        <w:pStyle w:val="ListParagraph"/>
        <w:ind w:left="1440"/>
        <w:rPr>
          <w:sz w:val="28"/>
          <w:szCs w:val="36"/>
        </w:rPr>
      </w:pPr>
    </w:p>
    <w:p w14:paraId="08294752" w14:textId="32A1CBA3" w:rsidR="0030321C" w:rsidRDefault="0030321C" w:rsidP="0030321C">
      <w:pPr>
        <w:pStyle w:val="ListParagraph"/>
        <w:ind w:left="1440"/>
        <w:rPr>
          <w:sz w:val="28"/>
          <w:szCs w:val="36"/>
        </w:rPr>
      </w:pPr>
    </w:p>
    <w:p w14:paraId="040E048F" w14:textId="28D19B59" w:rsidR="0030321C" w:rsidRDefault="0030321C" w:rsidP="0030321C">
      <w:pPr>
        <w:pStyle w:val="ListParagraph"/>
        <w:ind w:left="1440"/>
        <w:rPr>
          <w:sz w:val="28"/>
          <w:szCs w:val="36"/>
        </w:rPr>
      </w:pPr>
    </w:p>
    <w:p w14:paraId="0C415E0E" w14:textId="42C205D2" w:rsidR="0030321C" w:rsidRDefault="0030321C" w:rsidP="0030321C">
      <w:pPr>
        <w:pStyle w:val="ListParagraph"/>
        <w:ind w:left="1440"/>
        <w:rPr>
          <w:sz w:val="28"/>
          <w:szCs w:val="36"/>
        </w:rPr>
      </w:pPr>
    </w:p>
    <w:p w14:paraId="28660EC0" w14:textId="6E509DD6" w:rsidR="0030321C" w:rsidRDefault="0030321C" w:rsidP="0030321C">
      <w:pPr>
        <w:pStyle w:val="ListParagraph"/>
        <w:ind w:left="1440"/>
        <w:rPr>
          <w:sz w:val="28"/>
          <w:szCs w:val="36"/>
        </w:rPr>
      </w:pPr>
    </w:p>
    <w:p w14:paraId="25C3FC87" w14:textId="6ABB7C2A" w:rsidR="0030321C" w:rsidRDefault="0030321C" w:rsidP="0030321C">
      <w:pPr>
        <w:pStyle w:val="ListParagraph"/>
        <w:ind w:left="1440"/>
        <w:rPr>
          <w:sz w:val="28"/>
          <w:szCs w:val="36"/>
        </w:rPr>
      </w:pPr>
    </w:p>
    <w:p w14:paraId="35974F25" w14:textId="08C409E6" w:rsidR="0030321C" w:rsidRDefault="0030321C" w:rsidP="0030321C">
      <w:pPr>
        <w:pStyle w:val="ListParagraph"/>
        <w:ind w:left="1440"/>
        <w:rPr>
          <w:sz w:val="28"/>
          <w:szCs w:val="36"/>
        </w:rPr>
      </w:pPr>
    </w:p>
    <w:p w14:paraId="63BC6CA8" w14:textId="4EA15A66" w:rsidR="0030321C" w:rsidRDefault="0030321C" w:rsidP="0030321C">
      <w:pPr>
        <w:pStyle w:val="ListParagraph"/>
        <w:ind w:left="1440"/>
        <w:rPr>
          <w:sz w:val="28"/>
          <w:szCs w:val="36"/>
        </w:rPr>
      </w:pPr>
    </w:p>
    <w:p w14:paraId="0AC49505" w14:textId="77777777" w:rsidR="0030321C" w:rsidRPr="00662785" w:rsidRDefault="0030321C" w:rsidP="0030321C">
      <w:pPr>
        <w:pStyle w:val="ListParagraph"/>
        <w:ind w:left="1440"/>
        <w:jc w:val="center"/>
        <w:rPr>
          <w:b/>
          <w:bCs/>
          <w:color w:val="000000" w:themeColor="text1"/>
          <w:sz w:val="44"/>
          <w:szCs w:val="52"/>
        </w:rPr>
      </w:pPr>
    </w:p>
    <w:p w14:paraId="1F15CE14" w14:textId="673581E1" w:rsidR="0030321C" w:rsidRPr="00662785" w:rsidRDefault="0030321C" w:rsidP="0030321C">
      <w:pPr>
        <w:pStyle w:val="ListParagraph"/>
        <w:ind w:left="1440"/>
        <w:jc w:val="center"/>
        <w:rPr>
          <w:b/>
          <w:bCs/>
          <w:color w:val="000000" w:themeColor="text1"/>
          <w:sz w:val="44"/>
          <w:szCs w:val="52"/>
        </w:rPr>
      </w:pPr>
      <w:r w:rsidRPr="00662785">
        <w:rPr>
          <w:rFonts w:hint="cs"/>
          <w:b/>
          <w:bCs/>
          <w:color w:val="000000" w:themeColor="text1"/>
          <w:sz w:val="44"/>
          <w:szCs w:val="52"/>
          <w:cs/>
        </w:rPr>
        <w:t>อ้างอิง</w:t>
      </w:r>
    </w:p>
    <w:p w14:paraId="20C7A031" w14:textId="4B321C52" w:rsidR="0030321C" w:rsidRPr="00662785" w:rsidRDefault="0030321C" w:rsidP="0030321C">
      <w:pPr>
        <w:pStyle w:val="ListParagraph"/>
        <w:ind w:left="1440"/>
        <w:rPr>
          <w:b/>
          <w:bCs/>
          <w:color w:val="000000" w:themeColor="text1"/>
          <w:sz w:val="44"/>
          <w:szCs w:val="52"/>
        </w:rPr>
      </w:pPr>
    </w:p>
    <w:p w14:paraId="5C754E5A" w14:textId="42967119" w:rsidR="0030321C" w:rsidRPr="00662785" w:rsidRDefault="0030321C" w:rsidP="0030321C">
      <w:pPr>
        <w:pStyle w:val="ListParagraph"/>
        <w:ind w:left="1440"/>
        <w:rPr>
          <w:color w:val="000000" w:themeColor="text1"/>
          <w:sz w:val="24"/>
          <w:szCs w:val="32"/>
        </w:rPr>
      </w:pPr>
      <w:proofErr w:type="spellStart"/>
      <w:r w:rsidRPr="00662785">
        <w:rPr>
          <w:color w:val="000000" w:themeColor="text1"/>
          <w:sz w:val="24"/>
          <w:szCs w:val="32"/>
        </w:rPr>
        <w:t>Witthaya</w:t>
      </w:r>
      <w:proofErr w:type="spellEnd"/>
      <w:r w:rsidRPr="00662785">
        <w:rPr>
          <w:color w:val="000000" w:themeColor="text1"/>
          <w:sz w:val="24"/>
          <w:szCs w:val="32"/>
        </w:rPr>
        <w:t xml:space="preserve"> Sakulsubwatthana</w:t>
      </w:r>
      <w:r w:rsidRPr="00662785">
        <w:rPr>
          <w:color w:val="000000" w:themeColor="text1"/>
          <w:sz w:val="24"/>
          <w:szCs w:val="32"/>
        </w:rPr>
        <w:t>.2564.</w:t>
      </w:r>
      <w:r w:rsidRPr="00662785">
        <w:rPr>
          <w:color w:val="000000" w:themeColor="text1"/>
          <w:sz w:val="12"/>
          <w:szCs w:val="16"/>
        </w:rPr>
        <w:t xml:space="preserve"> </w:t>
      </w:r>
      <w:r w:rsidRPr="00662785">
        <w:rPr>
          <w:color w:val="000000" w:themeColor="text1"/>
          <w:sz w:val="24"/>
          <w:szCs w:val="32"/>
        </w:rPr>
        <w:t xml:space="preserve">5 </w:t>
      </w:r>
      <w:r w:rsidRPr="00662785">
        <w:rPr>
          <w:rFonts w:cs="Cordia New"/>
          <w:color w:val="000000" w:themeColor="text1"/>
          <w:sz w:val="24"/>
          <w:szCs w:val="32"/>
          <w:cs/>
        </w:rPr>
        <w:t xml:space="preserve">คุณสมบัติที่สำคัญของ </w:t>
      </w:r>
      <w:r w:rsidRPr="00662785">
        <w:rPr>
          <w:color w:val="000000" w:themeColor="text1"/>
          <w:sz w:val="24"/>
          <w:szCs w:val="32"/>
        </w:rPr>
        <w:t>DevOps</w:t>
      </w:r>
      <w:r w:rsidRPr="00662785">
        <w:rPr>
          <w:color w:val="000000" w:themeColor="text1"/>
          <w:sz w:val="24"/>
          <w:szCs w:val="32"/>
        </w:rPr>
        <w:t>.</w:t>
      </w:r>
      <w:r w:rsidRPr="00662785">
        <w:rPr>
          <w:rFonts w:hint="cs"/>
          <w:color w:val="000000" w:themeColor="text1"/>
          <w:sz w:val="24"/>
          <w:szCs w:val="32"/>
          <w:cs/>
        </w:rPr>
        <w:t>(ออนไลน์)</w:t>
      </w:r>
      <w:r w:rsidRPr="00662785">
        <w:rPr>
          <w:color w:val="000000" w:themeColor="text1"/>
          <w:sz w:val="24"/>
          <w:szCs w:val="32"/>
        </w:rPr>
        <w:t>.</w:t>
      </w:r>
      <w:r w:rsidRPr="00662785">
        <w:rPr>
          <w:rFonts w:hint="cs"/>
          <w:color w:val="000000" w:themeColor="text1"/>
          <w:sz w:val="24"/>
          <w:szCs w:val="32"/>
          <w:cs/>
        </w:rPr>
        <w:t xml:space="preserve">แหล่งที่มา </w:t>
      </w:r>
      <w:r w:rsidRPr="00662785">
        <w:rPr>
          <w:color w:val="000000" w:themeColor="text1"/>
          <w:sz w:val="24"/>
          <w:szCs w:val="32"/>
        </w:rPr>
        <w:t xml:space="preserve">: </w:t>
      </w:r>
      <w:hyperlink r:id="rId5" w:history="1">
        <w:r w:rsidRPr="00662785">
          <w:rPr>
            <w:rStyle w:val="Hyperlink"/>
            <w:color w:val="000000" w:themeColor="text1"/>
            <w:sz w:val="24"/>
            <w:szCs w:val="32"/>
            <w:u w:val="none"/>
          </w:rPr>
          <w:t>https://medium.com/linedevth/5-%E0%B8%84%E0%B8%B8%E0%B8%93%E0%B8%A5%E0%B8%B1%E0%B8%81%E0%B8%A9%E0%B8%93%E0%B8%B0%E0%B8%AA%E0%B8%B3%E0%B8%84%E0%B8%B1%E0%B8%8D%E0%B8%82%E0%B8%AD%E0%B8%87-devops-1b4df97ed70d</w:t>
        </w:r>
        <w:r w:rsidRPr="00662785">
          <w:rPr>
            <w:rStyle w:val="Hyperlink"/>
            <w:color w:val="000000" w:themeColor="text1"/>
            <w:sz w:val="24"/>
            <w:szCs w:val="32"/>
            <w:u w:val="none"/>
          </w:rPr>
          <w:t>.</w:t>
        </w:r>
        <w:r w:rsidRPr="00662785">
          <w:rPr>
            <w:rStyle w:val="Hyperlink"/>
            <w:rFonts w:hint="cs"/>
            <w:color w:val="000000" w:themeColor="text1"/>
            <w:sz w:val="24"/>
            <w:szCs w:val="32"/>
            <w:u w:val="none"/>
            <w:cs/>
          </w:rPr>
          <w:t xml:space="preserve"> </w:t>
        </w:r>
        <w:r w:rsidRPr="00662785">
          <w:rPr>
            <w:rStyle w:val="Hyperlink"/>
            <w:color w:val="000000" w:themeColor="text1"/>
            <w:sz w:val="24"/>
            <w:szCs w:val="32"/>
            <w:u w:val="none"/>
          </w:rPr>
          <w:t>25</w:t>
        </w:r>
      </w:hyperlink>
      <w:r w:rsidRPr="00662785">
        <w:rPr>
          <w:color w:val="000000" w:themeColor="text1"/>
          <w:sz w:val="24"/>
          <w:szCs w:val="32"/>
        </w:rPr>
        <w:t xml:space="preserve"> </w:t>
      </w:r>
      <w:r w:rsidRPr="00662785">
        <w:rPr>
          <w:rFonts w:hint="cs"/>
          <w:color w:val="000000" w:themeColor="text1"/>
          <w:sz w:val="24"/>
          <w:szCs w:val="32"/>
          <w:cs/>
        </w:rPr>
        <w:t xml:space="preserve">กุมภาพันธ์ </w:t>
      </w:r>
      <w:r w:rsidRPr="00662785">
        <w:rPr>
          <w:color w:val="000000" w:themeColor="text1"/>
          <w:sz w:val="24"/>
          <w:szCs w:val="32"/>
        </w:rPr>
        <w:t>2564</w:t>
      </w:r>
    </w:p>
    <w:p w14:paraId="207DADCA" w14:textId="03E1BB4A" w:rsidR="0030321C" w:rsidRPr="00662785" w:rsidRDefault="0030321C" w:rsidP="0030321C">
      <w:pPr>
        <w:pStyle w:val="ListParagraph"/>
        <w:ind w:left="1440"/>
        <w:rPr>
          <w:color w:val="000000" w:themeColor="text1"/>
          <w:sz w:val="24"/>
          <w:szCs w:val="32"/>
        </w:rPr>
      </w:pPr>
      <w:r w:rsidRPr="00662785">
        <w:rPr>
          <w:rFonts w:hint="cs"/>
          <w:color w:val="000000" w:themeColor="text1"/>
          <w:sz w:val="24"/>
          <w:szCs w:val="32"/>
          <w:cs/>
        </w:rPr>
        <w:t>มปป</w:t>
      </w:r>
      <w:r w:rsidRPr="00662785">
        <w:rPr>
          <w:color w:val="000000" w:themeColor="text1"/>
          <w:sz w:val="24"/>
          <w:szCs w:val="32"/>
        </w:rPr>
        <w:t>.</w:t>
      </w:r>
      <w:r w:rsidRPr="00662785">
        <w:rPr>
          <w:rFonts w:cs="Cordia New"/>
          <w:color w:val="000000" w:themeColor="text1"/>
          <w:sz w:val="24"/>
          <w:szCs w:val="32"/>
          <w:cs/>
        </w:rPr>
        <w:t xml:space="preserve">การพัฒนาระบบตามแนวทาง </w:t>
      </w:r>
      <w:r w:rsidRPr="00662785">
        <w:rPr>
          <w:color w:val="000000" w:themeColor="text1"/>
          <w:sz w:val="24"/>
          <w:szCs w:val="32"/>
        </w:rPr>
        <w:t xml:space="preserve">CI/CD </w:t>
      </w:r>
      <w:r w:rsidRPr="00662785">
        <w:rPr>
          <w:rFonts w:cs="Cordia New"/>
          <w:color w:val="000000" w:themeColor="text1"/>
          <w:sz w:val="24"/>
          <w:szCs w:val="32"/>
          <w:cs/>
        </w:rPr>
        <w:t xml:space="preserve">และ </w:t>
      </w:r>
      <w:r w:rsidRPr="00662785">
        <w:rPr>
          <w:color w:val="000000" w:themeColor="text1"/>
          <w:sz w:val="24"/>
          <w:szCs w:val="32"/>
        </w:rPr>
        <w:t xml:space="preserve">DevOps </w:t>
      </w:r>
      <w:r w:rsidRPr="00662785">
        <w:rPr>
          <w:rFonts w:cs="Cordia New"/>
          <w:color w:val="000000" w:themeColor="text1"/>
          <w:sz w:val="24"/>
          <w:szCs w:val="32"/>
          <w:cs/>
        </w:rPr>
        <w:t>คืออะไร</w:t>
      </w:r>
      <w:r w:rsidRPr="00662785">
        <w:rPr>
          <w:color w:val="000000" w:themeColor="text1"/>
          <w:sz w:val="24"/>
          <w:szCs w:val="32"/>
        </w:rPr>
        <w:t>?</w:t>
      </w:r>
      <w:r w:rsidR="00662785" w:rsidRPr="00662785">
        <w:rPr>
          <w:color w:val="000000" w:themeColor="text1"/>
          <w:sz w:val="24"/>
          <w:szCs w:val="32"/>
        </w:rPr>
        <w:t xml:space="preserve"> </w:t>
      </w:r>
      <w:proofErr w:type="gramStart"/>
      <w:r w:rsidR="00662785" w:rsidRPr="00662785">
        <w:rPr>
          <w:color w:val="000000" w:themeColor="text1"/>
          <w:sz w:val="24"/>
          <w:szCs w:val="32"/>
        </w:rPr>
        <w:t>.</w:t>
      </w:r>
      <w:r w:rsidR="00662785" w:rsidRPr="00662785">
        <w:rPr>
          <w:rFonts w:hint="cs"/>
          <w:color w:val="000000" w:themeColor="text1"/>
          <w:sz w:val="24"/>
          <w:szCs w:val="32"/>
          <w:cs/>
        </w:rPr>
        <w:t>(</w:t>
      </w:r>
      <w:proofErr w:type="gramEnd"/>
      <w:r w:rsidR="00662785" w:rsidRPr="00662785">
        <w:rPr>
          <w:rFonts w:hint="cs"/>
          <w:color w:val="000000" w:themeColor="text1"/>
          <w:sz w:val="24"/>
          <w:szCs w:val="32"/>
          <w:cs/>
        </w:rPr>
        <w:t>ออนไลน์)</w:t>
      </w:r>
      <w:r w:rsidRPr="00662785">
        <w:rPr>
          <w:color w:val="000000" w:themeColor="text1"/>
          <w:sz w:val="24"/>
          <w:szCs w:val="32"/>
        </w:rPr>
        <w:t>.2564.</w:t>
      </w:r>
      <w:r w:rsidR="00662785" w:rsidRPr="00662785">
        <w:rPr>
          <w:rFonts w:hint="cs"/>
          <w:color w:val="000000" w:themeColor="text1"/>
          <w:sz w:val="24"/>
          <w:szCs w:val="32"/>
          <w:cs/>
        </w:rPr>
        <w:t xml:space="preserve">แหล่งที่มา </w:t>
      </w:r>
      <w:r w:rsidR="00662785" w:rsidRPr="00662785">
        <w:rPr>
          <w:color w:val="000000" w:themeColor="text1"/>
          <w:sz w:val="24"/>
          <w:szCs w:val="32"/>
        </w:rPr>
        <w:t>:</w:t>
      </w:r>
      <w:r w:rsidR="00662785" w:rsidRPr="00662785">
        <w:rPr>
          <w:color w:val="000000" w:themeColor="text1"/>
          <w:sz w:val="24"/>
          <w:szCs w:val="32"/>
        </w:rPr>
        <w:t xml:space="preserve"> </w:t>
      </w:r>
      <w:hyperlink r:id="rId6" w:history="1">
        <w:r w:rsidR="00662785" w:rsidRPr="00662785">
          <w:rPr>
            <w:rStyle w:val="Hyperlink"/>
            <w:color w:val="000000" w:themeColor="text1"/>
            <w:sz w:val="24"/>
            <w:szCs w:val="32"/>
            <w:u w:val="none"/>
          </w:rPr>
          <w:t>https://www.softmelt.com/article.php?id=664</w:t>
        </w:r>
      </w:hyperlink>
      <w:r w:rsidR="00662785" w:rsidRPr="00662785">
        <w:rPr>
          <w:color w:val="000000" w:themeColor="text1"/>
          <w:sz w:val="24"/>
          <w:szCs w:val="32"/>
        </w:rPr>
        <w:t xml:space="preserve">. 25 </w:t>
      </w:r>
      <w:r w:rsidR="00662785" w:rsidRPr="00662785">
        <w:rPr>
          <w:rFonts w:hint="cs"/>
          <w:color w:val="000000" w:themeColor="text1"/>
          <w:sz w:val="24"/>
          <w:szCs w:val="32"/>
          <w:cs/>
        </w:rPr>
        <w:t xml:space="preserve">กุมภาพันธ์ </w:t>
      </w:r>
      <w:r w:rsidR="00662785" w:rsidRPr="00662785">
        <w:rPr>
          <w:color w:val="000000" w:themeColor="text1"/>
          <w:sz w:val="24"/>
          <w:szCs w:val="32"/>
        </w:rPr>
        <w:t>2564</w:t>
      </w:r>
    </w:p>
    <w:p w14:paraId="05DAA68E" w14:textId="61A9E688" w:rsidR="00662785" w:rsidRPr="00662785" w:rsidRDefault="00662785" w:rsidP="0030321C">
      <w:pPr>
        <w:pStyle w:val="ListParagraph"/>
        <w:ind w:left="1440"/>
        <w:rPr>
          <w:rFonts w:hint="cs"/>
          <w:color w:val="000000" w:themeColor="text1"/>
          <w:sz w:val="24"/>
          <w:szCs w:val="32"/>
        </w:rPr>
      </w:pPr>
      <w:proofErr w:type="gramStart"/>
      <w:r w:rsidRPr="00662785">
        <w:rPr>
          <w:color w:val="000000" w:themeColor="text1"/>
          <w:sz w:val="24"/>
          <w:szCs w:val="32"/>
        </w:rPr>
        <w:t>Somkiet.2563.</w:t>
      </w:r>
      <w:r w:rsidRPr="00662785">
        <w:rPr>
          <w:rFonts w:cs="Cordia New"/>
          <w:color w:val="000000" w:themeColor="text1"/>
          <w:sz w:val="24"/>
          <w:szCs w:val="32"/>
          <w:cs/>
        </w:rPr>
        <w:t>แนวทางในการนำ</w:t>
      </w:r>
      <w:proofErr w:type="gramEnd"/>
      <w:r w:rsidRPr="00662785">
        <w:rPr>
          <w:rFonts w:cs="Cordia New"/>
          <w:color w:val="000000" w:themeColor="text1"/>
          <w:sz w:val="24"/>
          <w:szCs w:val="32"/>
          <w:cs/>
        </w:rPr>
        <w:t xml:space="preserve"> </w:t>
      </w:r>
      <w:r w:rsidRPr="00662785">
        <w:rPr>
          <w:color w:val="000000" w:themeColor="text1"/>
          <w:sz w:val="24"/>
          <w:szCs w:val="32"/>
        </w:rPr>
        <w:t xml:space="preserve">DevOps </w:t>
      </w:r>
      <w:r w:rsidRPr="00662785">
        <w:rPr>
          <w:rFonts w:cs="Cordia New"/>
          <w:color w:val="000000" w:themeColor="text1"/>
          <w:sz w:val="24"/>
          <w:szCs w:val="32"/>
          <w:cs/>
        </w:rPr>
        <w:t xml:space="preserve">มาใช้ปรับปรุงการพัฒนา </w:t>
      </w:r>
      <w:r w:rsidRPr="00662785">
        <w:rPr>
          <w:color w:val="000000" w:themeColor="text1"/>
          <w:sz w:val="24"/>
          <w:szCs w:val="32"/>
        </w:rPr>
        <w:t>software</w:t>
      </w:r>
      <w:r w:rsidRPr="00662785">
        <w:rPr>
          <w:color w:val="000000" w:themeColor="text1"/>
          <w:sz w:val="24"/>
          <w:szCs w:val="32"/>
        </w:rPr>
        <w:t>.</w:t>
      </w:r>
      <w:r w:rsidRPr="00662785">
        <w:rPr>
          <w:rFonts w:hint="cs"/>
          <w:color w:val="000000" w:themeColor="text1"/>
          <w:sz w:val="24"/>
          <w:szCs w:val="32"/>
          <w:cs/>
        </w:rPr>
        <w:t>(ออนไลน์)</w:t>
      </w:r>
      <w:r w:rsidRPr="00662785">
        <w:rPr>
          <w:color w:val="000000" w:themeColor="text1"/>
          <w:sz w:val="24"/>
          <w:szCs w:val="32"/>
        </w:rPr>
        <w:t xml:space="preserve">. </w:t>
      </w:r>
      <w:r w:rsidRPr="00662785">
        <w:rPr>
          <w:rFonts w:hint="cs"/>
          <w:color w:val="000000" w:themeColor="text1"/>
          <w:sz w:val="24"/>
          <w:szCs w:val="32"/>
          <w:cs/>
        </w:rPr>
        <w:t xml:space="preserve">แหล่งที่มา </w:t>
      </w:r>
      <w:r w:rsidRPr="00662785">
        <w:rPr>
          <w:color w:val="000000" w:themeColor="text1"/>
          <w:sz w:val="24"/>
          <w:szCs w:val="32"/>
        </w:rPr>
        <w:t xml:space="preserve">: </w:t>
      </w:r>
      <w:hyperlink r:id="rId7" w:history="1">
        <w:r w:rsidRPr="00662785">
          <w:rPr>
            <w:rStyle w:val="Hyperlink"/>
            <w:color w:val="000000" w:themeColor="text1"/>
            <w:sz w:val="24"/>
            <w:szCs w:val="32"/>
            <w:u w:val="none"/>
          </w:rPr>
          <w:t>https://www.somkiat.cc/think-before-start-devops/</w:t>
        </w:r>
      </w:hyperlink>
      <w:r w:rsidRPr="00662785">
        <w:rPr>
          <w:color w:val="000000" w:themeColor="text1"/>
          <w:sz w:val="24"/>
          <w:szCs w:val="32"/>
        </w:rPr>
        <w:t xml:space="preserve"> .25 </w:t>
      </w:r>
      <w:r w:rsidRPr="00662785">
        <w:rPr>
          <w:rFonts w:hint="cs"/>
          <w:color w:val="000000" w:themeColor="text1"/>
          <w:sz w:val="24"/>
          <w:szCs w:val="32"/>
          <w:cs/>
        </w:rPr>
        <w:t xml:space="preserve">กุมภาพันธ์ </w:t>
      </w:r>
      <w:r w:rsidRPr="00662785">
        <w:rPr>
          <w:color w:val="000000" w:themeColor="text1"/>
          <w:sz w:val="24"/>
          <w:szCs w:val="32"/>
        </w:rPr>
        <w:t>2564</w:t>
      </w:r>
    </w:p>
    <w:sectPr w:rsidR="00662785" w:rsidRPr="006627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E40110"/>
    <w:multiLevelType w:val="hybridMultilevel"/>
    <w:tmpl w:val="80F6EB34"/>
    <w:lvl w:ilvl="0" w:tplc="DC1CCBBC">
      <w:start w:val="2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D8A4EA4"/>
    <w:multiLevelType w:val="hybridMultilevel"/>
    <w:tmpl w:val="061CCCA6"/>
    <w:lvl w:ilvl="0" w:tplc="AF4EF626">
      <w:start w:val="1"/>
      <w:numFmt w:val="decimal"/>
      <w:lvlText w:val="(%1)"/>
      <w:lvlJc w:val="left"/>
      <w:pPr>
        <w:ind w:left="735" w:hanging="375"/>
      </w:pPr>
      <w:rPr>
        <w:rFonts w:cstheme="minorBidi"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BE1059"/>
    <w:multiLevelType w:val="hybridMultilevel"/>
    <w:tmpl w:val="763E91C0"/>
    <w:lvl w:ilvl="0" w:tplc="50565A02">
      <w:start w:val="2"/>
      <w:numFmt w:val="bullet"/>
      <w:lvlText w:val="-"/>
      <w:lvlJc w:val="left"/>
      <w:pPr>
        <w:ind w:left="109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oNotDisplayPageBoundaries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3A1"/>
    <w:rsid w:val="000033A1"/>
    <w:rsid w:val="0030321C"/>
    <w:rsid w:val="00662785"/>
    <w:rsid w:val="009828EA"/>
    <w:rsid w:val="00AE7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9580B"/>
  <w15:chartTrackingRefBased/>
  <w15:docId w15:val="{F3DA320F-5025-40E8-854A-B1D3C4CDB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33A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032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321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6278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somkiat.cc/think-before-start-devop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oftmelt.com/article.php?id=664" TargetMode="External"/><Relationship Id="rId5" Type="http://schemas.openxmlformats.org/officeDocument/2006/relationships/hyperlink" Target="https://medium.com/linedevth/5-%E0%B8%84%E0%B8%B8%E0%B8%93%E0%B8%A5%E0%B8%B1%E0%B8%81%E0%B8%A9%E0%B8%93%E0%B8%B0%E0%B8%AA%E0%B8%B3%E0%B8%84%E0%B8%B1%E0%B8%8D%E0%B8%82%E0%B8%AD%E0%B8%87-devops-1b4df97ed70d.%2025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3</Pages>
  <Words>427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Thanawat Sawangwong</dc:creator>
  <cp:keywords/>
  <dc:description/>
  <cp:lastModifiedBy>Thanawat Sawangwong</cp:lastModifiedBy>
  <cp:revision>1</cp:revision>
  <dcterms:created xsi:type="dcterms:W3CDTF">2021-02-25T14:52:00Z</dcterms:created>
  <dcterms:modified xsi:type="dcterms:W3CDTF">2021-02-25T16:55:00Z</dcterms:modified>
</cp:coreProperties>
</file>