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40" w:rsidRDefault="00CE679A" w:rsidP="00CE679A">
      <w:pPr>
        <w:jc w:val="center"/>
        <w:rPr>
          <w:b/>
          <w:i/>
          <w:sz w:val="30"/>
          <w:u w:val="single"/>
        </w:rPr>
      </w:pPr>
      <w:r w:rsidRPr="00CE679A">
        <w:rPr>
          <w:b/>
          <w:i/>
          <w:sz w:val="30"/>
          <w:u w:val="single"/>
        </w:rPr>
        <w:t>Mục lục</w:t>
      </w:r>
    </w:p>
    <w:p w:rsidR="00CE679A" w:rsidRDefault="00CE679A" w:rsidP="00CE679A">
      <w:pPr>
        <w:rPr>
          <w:b/>
          <w:sz w:val="26"/>
        </w:rPr>
      </w:pPr>
    </w:p>
    <w:p w:rsidR="00CE679A" w:rsidRPr="00345432" w:rsidRDefault="00CE679A" w:rsidP="00CE679A">
      <w:pPr>
        <w:rPr>
          <w:rFonts w:ascii="Times New Roman" w:hAnsi="Times New Roman" w:cs="Times New Roman"/>
          <w:b/>
          <w:sz w:val="30"/>
        </w:rPr>
      </w:pPr>
      <w:r w:rsidRPr="00345432">
        <w:rPr>
          <w:rFonts w:ascii="Times New Roman" w:hAnsi="Times New Roman" w:cs="Times New Roman"/>
          <w:b/>
          <w:sz w:val="30"/>
        </w:rPr>
        <w:t>Chương  1:</w:t>
      </w:r>
      <w:r w:rsidR="00345432" w:rsidRPr="00345432">
        <w:rPr>
          <w:rFonts w:ascii="Times New Roman" w:hAnsi="Times New Roman" w:cs="Times New Roman"/>
          <w:b/>
          <w:sz w:val="30"/>
        </w:rPr>
        <w:t xml:space="preserve"> Phần Mở đầu</w:t>
      </w:r>
    </w:p>
    <w:p w:rsidR="000A6A9D" w:rsidRDefault="000A6A9D" w:rsidP="009865B7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I  - </w:t>
      </w:r>
      <w:r w:rsidR="00961FC1">
        <w:rPr>
          <w:rFonts w:ascii="Times New Roman" w:hAnsi="Times New Roman" w:cs="Times New Roman"/>
          <w:b/>
          <w:sz w:val="26"/>
        </w:rPr>
        <w:t>Lý do chọn đề tài</w:t>
      </w:r>
    </w:p>
    <w:p w:rsidR="000A6A9D" w:rsidRDefault="000A6A9D" w:rsidP="009865B7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II – Mục tiêu</w:t>
      </w:r>
    </w:p>
    <w:p w:rsidR="000A6A9D" w:rsidRDefault="000A6A9D" w:rsidP="009865B7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III – Phạm vi nghiên cứu</w:t>
      </w:r>
    </w:p>
    <w:p w:rsidR="007C162D" w:rsidRDefault="00CE679A" w:rsidP="00CE679A">
      <w:pPr>
        <w:rPr>
          <w:rFonts w:ascii="Times New Roman" w:hAnsi="Times New Roman" w:cs="Times New Roman"/>
          <w:b/>
          <w:sz w:val="30"/>
        </w:rPr>
      </w:pPr>
      <w:r w:rsidRPr="00345432">
        <w:rPr>
          <w:rFonts w:ascii="Times New Roman" w:hAnsi="Times New Roman" w:cs="Times New Roman"/>
          <w:b/>
          <w:sz w:val="30"/>
        </w:rPr>
        <w:t>Chương 2:</w:t>
      </w:r>
      <w:r w:rsidR="00345432">
        <w:rPr>
          <w:rFonts w:ascii="Times New Roman" w:hAnsi="Times New Roman" w:cs="Times New Roman"/>
          <w:b/>
          <w:sz w:val="30"/>
        </w:rPr>
        <w:t xml:space="preserve"> Cơ sở lý thuyết</w:t>
      </w:r>
    </w:p>
    <w:p w:rsidR="007C162D" w:rsidRPr="009547D3" w:rsidRDefault="007C162D" w:rsidP="00CE679A">
      <w:pPr>
        <w:rPr>
          <w:rFonts w:ascii="Times New Roman" w:hAnsi="Times New Roman" w:cs="Times New Roman"/>
          <w:b/>
          <w:sz w:val="26"/>
        </w:rPr>
      </w:pPr>
      <w:r w:rsidRPr="009547D3">
        <w:rPr>
          <w:rFonts w:ascii="Times New Roman" w:hAnsi="Times New Roman" w:cs="Times New Roman"/>
          <w:b/>
          <w:sz w:val="26"/>
        </w:rPr>
        <w:t>I – Lý thuyết J2ME</w:t>
      </w:r>
    </w:p>
    <w:p w:rsidR="007C162D" w:rsidRPr="009547D3" w:rsidRDefault="007C162D" w:rsidP="00CE679A">
      <w:pPr>
        <w:rPr>
          <w:rFonts w:ascii="Times New Roman" w:hAnsi="Times New Roman" w:cs="Times New Roman"/>
          <w:b/>
          <w:sz w:val="26"/>
        </w:rPr>
      </w:pPr>
      <w:r w:rsidRPr="009547D3">
        <w:rPr>
          <w:rFonts w:ascii="Times New Roman" w:hAnsi="Times New Roman" w:cs="Times New Roman"/>
          <w:b/>
          <w:sz w:val="26"/>
        </w:rPr>
        <w:t>II – Lý thuyết J2EE và mô hình Client – Server</w:t>
      </w:r>
    </w:p>
    <w:p w:rsidR="009865B7" w:rsidRDefault="005F1BB4" w:rsidP="00CE679A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III – Kiến thức về hệ chuyên gia</w:t>
      </w:r>
      <w:r w:rsidR="009865B7">
        <w:rPr>
          <w:rFonts w:ascii="Times New Roman" w:hAnsi="Times New Roman" w:cs="Times New Roman"/>
          <w:b/>
          <w:sz w:val="30"/>
        </w:rPr>
        <w:tab/>
      </w:r>
    </w:p>
    <w:p w:rsidR="00CE679A" w:rsidRDefault="00CE679A" w:rsidP="00CE679A">
      <w:pPr>
        <w:rPr>
          <w:rFonts w:ascii="Times New Roman" w:hAnsi="Times New Roman" w:cs="Times New Roman"/>
          <w:b/>
          <w:sz w:val="30"/>
        </w:rPr>
      </w:pPr>
      <w:r w:rsidRPr="001B1E84">
        <w:rPr>
          <w:rFonts w:ascii="Times New Roman" w:hAnsi="Times New Roman" w:cs="Times New Roman"/>
          <w:b/>
          <w:sz w:val="30"/>
        </w:rPr>
        <w:t>Chương 3:</w:t>
      </w:r>
      <w:r w:rsidR="000740F1">
        <w:rPr>
          <w:rFonts w:ascii="Times New Roman" w:hAnsi="Times New Roman" w:cs="Times New Roman"/>
          <w:b/>
          <w:sz w:val="30"/>
        </w:rPr>
        <w:t xml:space="preserve"> Nghiên cứu thực nghiệm áp dụng chương trình cố vấn học tập điện tử</w:t>
      </w:r>
      <w:r w:rsidR="00042CB8">
        <w:rPr>
          <w:rFonts w:ascii="Times New Roman" w:hAnsi="Times New Roman" w:cs="Times New Roman"/>
          <w:b/>
          <w:sz w:val="30"/>
        </w:rPr>
        <w:t xml:space="preserve"> qua thiết bị cấu hình thấp</w:t>
      </w:r>
    </w:p>
    <w:p w:rsidR="00B9512E" w:rsidRDefault="00B9512E" w:rsidP="00CE679A">
      <w:pPr>
        <w:rPr>
          <w:rFonts w:ascii="Times New Roman" w:hAnsi="Times New Roman" w:cs="Times New Roman"/>
          <w:b/>
          <w:sz w:val="26"/>
        </w:rPr>
      </w:pPr>
      <w:r w:rsidRPr="001E5747">
        <w:rPr>
          <w:rFonts w:ascii="Times New Roman" w:hAnsi="Times New Roman" w:cs="Times New Roman"/>
          <w:b/>
          <w:sz w:val="26"/>
        </w:rPr>
        <w:t>I – Yêu cầu</w:t>
      </w:r>
    </w:p>
    <w:p w:rsidR="001E5747" w:rsidRDefault="001E5747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Yêu cầu phần cứng</w:t>
      </w:r>
    </w:p>
    <w:p w:rsidR="001E5747" w:rsidRDefault="001E5747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Yêu cầu phần mềm</w:t>
      </w:r>
    </w:p>
    <w:p w:rsidR="00C12CA9" w:rsidRDefault="00C12CA9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Môi trường thực thi</w:t>
      </w:r>
      <w:r w:rsidR="0072644C">
        <w:rPr>
          <w:rFonts w:ascii="Times New Roman" w:hAnsi="Times New Roman" w:cs="Times New Roman"/>
          <w:sz w:val="26"/>
        </w:rPr>
        <w:t xml:space="preserve"> (thiết bị)</w:t>
      </w:r>
    </w:p>
    <w:p w:rsidR="00CB06E4" w:rsidRPr="001E5747" w:rsidRDefault="00CB06E4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Thông qua internet wifi</w:t>
      </w:r>
    </w:p>
    <w:p w:rsidR="00B9512E" w:rsidRDefault="00B9512E" w:rsidP="00CE679A">
      <w:pPr>
        <w:rPr>
          <w:rFonts w:ascii="Times New Roman" w:hAnsi="Times New Roman" w:cs="Times New Roman"/>
          <w:b/>
          <w:sz w:val="26"/>
        </w:rPr>
      </w:pPr>
      <w:r w:rsidRPr="001E5747">
        <w:rPr>
          <w:rFonts w:ascii="Times New Roman" w:hAnsi="Times New Roman" w:cs="Times New Roman"/>
          <w:b/>
          <w:sz w:val="26"/>
        </w:rPr>
        <w:t>II – Thực thi</w:t>
      </w:r>
    </w:p>
    <w:p w:rsidR="00FE1167" w:rsidRDefault="00FE1167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Phân tích yêu cầu và thiết kế các chức năng (hiện các biểu đồ thiết kế)</w:t>
      </w:r>
    </w:p>
    <w:p w:rsidR="00750946" w:rsidRDefault="00750946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Thiết kế CSDL</w:t>
      </w:r>
    </w:p>
    <w:p w:rsidR="003D2061" w:rsidRDefault="003D2061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Phân tích các thuật toán áp dụng, bao gồm: hệ chuyên gia</w:t>
      </w:r>
      <w:r w:rsidR="00EB7B0B">
        <w:rPr>
          <w:rFonts w:ascii="Times New Roman" w:hAnsi="Times New Roman" w:cs="Times New Roman"/>
          <w:sz w:val="26"/>
        </w:rPr>
        <w:t xml:space="preserve"> ứng với các tập luật được áp dụng </w:t>
      </w:r>
    </w:p>
    <w:p w:rsidR="00A9578E" w:rsidRDefault="00A9578E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Thiết kế các mô hình giao tiếp giữa Client – Server</w:t>
      </w:r>
    </w:p>
    <w:p w:rsidR="000A7757" w:rsidRPr="000A7757" w:rsidRDefault="000A7757" w:rsidP="00CE679A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III – Demo ứng dụng</w:t>
      </w:r>
    </w:p>
    <w:p w:rsidR="00C12CA9" w:rsidRPr="00FE1167" w:rsidRDefault="00C12CA9" w:rsidP="00CE679A">
      <w:pPr>
        <w:rPr>
          <w:rFonts w:ascii="Times New Roman" w:hAnsi="Times New Roman" w:cs="Times New Roman"/>
          <w:sz w:val="26"/>
        </w:rPr>
      </w:pPr>
    </w:p>
    <w:p w:rsidR="00B9512E" w:rsidRDefault="00C31EB0" w:rsidP="00CE679A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Chương 4: Kết quả nghiên cứu thực nghiệm đề tài</w:t>
      </w:r>
    </w:p>
    <w:p w:rsidR="00C31EB0" w:rsidRDefault="00C31EB0" w:rsidP="00CE679A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Chương 5: Hướng phát triển</w:t>
      </w:r>
    </w:p>
    <w:p w:rsidR="00C31EB0" w:rsidRDefault="00C31EB0" w:rsidP="00CE679A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Chương 6: Tài liệu tham khảo</w:t>
      </w:r>
    </w:p>
    <w:p w:rsidR="00C31EB0" w:rsidRDefault="00C31EB0" w:rsidP="00CE679A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Chương 7: Phụ lục</w:t>
      </w:r>
    </w:p>
    <w:p w:rsidR="00B9512E" w:rsidRPr="001B1E84" w:rsidRDefault="00B9512E" w:rsidP="00CE679A">
      <w:pPr>
        <w:rPr>
          <w:rFonts w:ascii="Times New Roman" w:hAnsi="Times New Roman" w:cs="Times New Roman"/>
          <w:b/>
          <w:sz w:val="30"/>
        </w:rPr>
      </w:pPr>
    </w:p>
    <w:sectPr w:rsidR="00B9512E" w:rsidRPr="001B1E84" w:rsidSect="006C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CE679A"/>
    <w:rsid w:val="00042CB8"/>
    <w:rsid w:val="000740F1"/>
    <w:rsid w:val="000A6A9D"/>
    <w:rsid w:val="000A7757"/>
    <w:rsid w:val="001B1E84"/>
    <w:rsid w:val="001E5747"/>
    <w:rsid w:val="00345432"/>
    <w:rsid w:val="003D2061"/>
    <w:rsid w:val="005F1BB4"/>
    <w:rsid w:val="006C5B40"/>
    <w:rsid w:val="0072644C"/>
    <w:rsid w:val="00750946"/>
    <w:rsid w:val="007C162D"/>
    <w:rsid w:val="007E7BBE"/>
    <w:rsid w:val="009547D3"/>
    <w:rsid w:val="00961FC1"/>
    <w:rsid w:val="009865B7"/>
    <w:rsid w:val="009D3FDA"/>
    <w:rsid w:val="00A9578E"/>
    <w:rsid w:val="00B9512E"/>
    <w:rsid w:val="00C12CA9"/>
    <w:rsid w:val="00C31EB0"/>
    <w:rsid w:val="00CB06E4"/>
    <w:rsid w:val="00CE679A"/>
    <w:rsid w:val="00EB7B0B"/>
    <w:rsid w:val="00FE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2012-03-02T16:40:00Z</dcterms:created>
  <dcterms:modified xsi:type="dcterms:W3CDTF">2012-03-02T16:53:00Z</dcterms:modified>
</cp:coreProperties>
</file>