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897" w:rsidRPr="00F92897" w:rsidRDefault="00F92897" w:rsidP="00F92897">
      <w:pPr>
        <w:rPr>
          <w:b/>
          <w:sz w:val="44"/>
          <w:szCs w:val="44"/>
        </w:rPr>
      </w:pPr>
      <w:r w:rsidRPr="00F92897">
        <w:rPr>
          <w:b/>
          <w:sz w:val="44"/>
          <w:szCs w:val="44"/>
        </w:rPr>
        <w:t>Power of money</w:t>
      </w:r>
    </w:p>
    <w:p w:rsidR="00F92897" w:rsidRDefault="00F92897" w:rsidP="00F92897"/>
    <w:p w:rsidR="00F92897" w:rsidRDefault="00F92897" w:rsidP="00F92897">
      <w:r>
        <w:t xml:space="preserve"> M</w:t>
      </w:r>
      <w:r>
        <w:t>oney in human life is similar to the important of food for the body.</w:t>
      </w:r>
    </w:p>
    <w:p w:rsidR="00F92897" w:rsidRDefault="00F92897" w:rsidP="00F92897">
      <w:r>
        <w:t>Just like we can't live even for a few days without food, we can't survive for long without money.</w:t>
      </w:r>
    </w:p>
    <w:p w:rsidR="00F92897" w:rsidRDefault="00F92897" w:rsidP="00F92897">
      <w:r>
        <w:t>So, to handle that powerful money we should know or have good habits from our university student life.</w:t>
      </w:r>
    </w:p>
    <w:p w:rsidR="00F92897" w:rsidRDefault="00F92897" w:rsidP="00F92897">
      <w:r>
        <w:t>Good habits like</w:t>
      </w:r>
    </w:p>
    <w:p w:rsidR="00F92897" w:rsidRDefault="00F92897" w:rsidP="00F92897">
      <w:r>
        <w:tab/>
        <w:t>1.</w:t>
      </w:r>
      <w:r>
        <w:t xml:space="preserve"> How</w:t>
      </w:r>
      <w:r>
        <w:t xml:space="preserve"> to make money (eg.by part-time jobs, start from small investment)</w:t>
      </w:r>
    </w:p>
    <w:p w:rsidR="00F92897" w:rsidRDefault="00F92897" w:rsidP="00F92897">
      <w:pPr>
        <w:ind w:left="720"/>
      </w:pPr>
      <w:r>
        <w:t>2.</w:t>
      </w:r>
      <w:r>
        <w:t xml:space="preserve"> How</w:t>
      </w:r>
      <w:r>
        <w:t xml:space="preserve"> to save money (</w:t>
      </w:r>
      <w:r>
        <w:t xml:space="preserve">e.g. by monthly installing limited </w:t>
      </w:r>
      <w:r>
        <w:t>amount of money to bank account, &lt;</w:t>
      </w:r>
      <w:r>
        <w:t xml:space="preserve">or&gt; by dividing every outcomes which </w:t>
      </w:r>
      <w:r>
        <w:t>depend on income)</w:t>
      </w:r>
    </w:p>
    <w:p w:rsidR="00F92897" w:rsidRDefault="00F92897" w:rsidP="00F92897">
      <w:r>
        <w:tab/>
        <w:t>3.</w:t>
      </w:r>
      <w:r>
        <w:t xml:space="preserve"> How</w:t>
      </w:r>
      <w:r>
        <w:t xml:space="preserve"> to use money systematically.</w:t>
      </w:r>
    </w:p>
    <w:p w:rsidR="00F92897" w:rsidRDefault="00F92897" w:rsidP="00F92897">
      <w:r>
        <w:t>I'm sure that we just know about the value or power of money start from our teenage life.</w:t>
      </w:r>
    </w:p>
    <w:p w:rsidR="00F92897" w:rsidRDefault="00F92897" w:rsidP="00F92897">
      <w:r>
        <w:t>This means because when they have finished their high schools, most of the teenagers are leaving from their native towns or homes to continue their education or to create their futures.</w:t>
      </w:r>
    </w:p>
    <w:p w:rsidR="0044036A" w:rsidRDefault="00F92897" w:rsidP="00F92897">
      <w:r>
        <w:t>At that time, t</w:t>
      </w:r>
      <w:r w:rsidR="00DF5123">
        <w:t>hey may know the value of money and that is why we chose this topic “Power of Money”.</w:t>
      </w:r>
      <w:bookmarkStart w:id="0" w:name="_GoBack"/>
      <w:bookmarkEnd w:id="0"/>
    </w:p>
    <w:sectPr w:rsidR="0044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97"/>
    <w:rsid w:val="00651407"/>
    <w:rsid w:val="00DF5123"/>
    <w:rsid w:val="00EC6309"/>
    <w:rsid w:val="00F9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TSS</dc:creator>
  <cp:lastModifiedBy>TSS</cp:lastModifiedBy>
  <cp:revision>1</cp:revision>
  <dcterms:created xsi:type="dcterms:W3CDTF">2018-01-28T14:19:00Z</dcterms:created>
  <dcterms:modified xsi:type="dcterms:W3CDTF">2018-01-28T14:30:00Z</dcterms:modified>
</cp:coreProperties>
</file>