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DE130" w14:textId="6157BC93" w:rsidR="001B3AEC" w:rsidRPr="003B5FDE" w:rsidRDefault="001B3AEC" w:rsidP="001B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14:ligatures w14:val="none"/>
        </w:rPr>
      </w:pPr>
      <w:r w:rsidRPr="003B5FD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14:ligatures w14:val="none"/>
        </w:rPr>
        <w:t>Logistic Regression</w:t>
      </w:r>
    </w:p>
    <w:p w14:paraId="02224D10" w14:textId="77777777" w:rsidR="001B3AEC" w:rsidRDefault="001B3AEC" w:rsidP="001B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18862A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Parameters: {'C': 100, '</w:t>
      </w:r>
      <w:proofErr w:type="spellStart"/>
      <w:r>
        <w:rPr>
          <w:color w:val="000000"/>
          <w:sz w:val="21"/>
          <w:szCs w:val="21"/>
        </w:rPr>
        <w:t>max_iter</w:t>
      </w:r>
      <w:proofErr w:type="spellEnd"/>
      <w:r>
        <w:rPr>
          <w:color w:val="000000"/>
          <w:sz w:val="21"/>
          <w:szCs w:val="21"/>
        </w:rPr>
        <w:t>': 100, 'penalty': 'l1', 'solver': '</w:t>
      </w:r>
      <w:proofErr w:type="spellStart"/>
      <w:r>
        <w:rPr>
          <w:color w:val="000000"/>
          <w:sz w:val="21"/>
          <w:szCs w:val="21"/>
        </w:rPr>
        <w:t>liblinear</w:t>
      </w:r>
      <w:proofErr w:type="spellEnd"/>
      <w:r>
        <w:rPr>
          <w:color w:val="000000"/>
          <w:sz w:val="21"/>
          <w:szCs w:val="21"/>
        </w:rPr>
        <w:t>'}</w:t>
      </w:r>
    </w:p>
    <w:p w14:paraId="58DFDC63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Classification Report:</w:t>
      </w:r>
    </w:p>
    <w:p w14:paraId="1F16A7B8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recall  f1-score   support</w:t>
      </w:r>
    </w:p>
    <w:p w14:paraId="432D0AF2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09BC3C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0       0.96      0.97      0.97      1224</w:t>
      </w:r>
    </w:p>
    <w:p w14:paraId="3A8706DD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1       0.72      0.64      0.68       135</w:t>
      </w:r>
    </w:p>
    <w:p w14:paraId="691F278C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3D08D6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0.94      1359</w:t>
      </w:r>
    </w:p>
    <w:p w14:paraId="1F88F7EC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0.84      0.81      0.82      1359</w:t>
      </w:r>
    </w:p>
    <w:p w14:paraId="649BEE13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0.94      0.94      0.94      1359</w:t>
      </w:r>
    </w:p>
    <w:p w14:paraId="4D094AD5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88B7D9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Matrix:</w:t>
      </w:r>
    </w:p>
    <w:p w14:paraId="3002044E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[[1191   33]</w:t>
      </w:r>
    </w:p>
    <w:p w14:paraId="586C0392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48   87]]</w:t>
      </w:r>
    </w:p>
    <w:p w14:paraId="42D1CCB5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0.9403973509933775</w:t>
      </w:r>
    </w:p>
    <w:p w14:paraId="20DB5B64" w14:textId="77777777" w:rsidR="001B3AEC" w:rsidRDefault="001B3AEC" w:rsidP="001B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3757852" w14:textId="1151E120" w:rsidR="001B3AEC" w:rsidRPr="003B5FDE" w:rsidRDefault="001B3AEC" w:rsidP="001B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14:ligatures w14:val="none"/>
        </w:rPr>
      </w:pPr>
      <w:r w:rsidRPr="003B5FD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14:ligatures w14:val="none"/>
        </w:rPr>
        <w:t>Decision Tree</w:t>
      </w:r>
    </w:p>
    <w:p w14:paraId="75CED60D" w14:textId="77777777" w:rsidR="001B3AEC" w:rsidRDefault="001B3AEC" w:rsidP="001B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8F6A4CA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Parameters: {'</w:t>
      </w:r>
      <w:proofErr w:type="spellStart"/>
      <w:r>
        <w:rPr>
          <w:color w:val="000000"/>
          <w:sz w:val="21"/>
          <w:szCs w:val="21"/>
        </w:rPr>
        <w:t>max_depth</w:t>
      </w:r>
      <w:proofErr w:type="spellEnd"/>
      <w:r>
        <w:rPr>
          <w:color w:val="000000"/>
          <w:sz w:val="21"/>
          <w:szCs w:val="21"/>
        </w:rPr>
        <w:t>': 3, '</w:t>
      </w:r>
      <w:proofErr w:type="spellStart"/>
      <w:r>
        <w:rPr>
          <w:color w:val="000000"/>
          <w:sz w:val="21"/>
          <w:szCs w:val="21"/>
        </w:rPr>
        <w:t>min_samples_leaf</w:t>
      </w:r>
      <w:proofErr w:type="spellEnd"/>
      <w:r>
        <w:rPr>
          <w:color w:val="000000"/>
          <w:sz w:val="21"/>
          <w:szCs w:val="21"/>
        </w:rPr>
        <w:t>': 1, '</w:t>
      </w:r>
      <w:proofErr w:type="spellStart"/>
      <w:r>
        <w:rPr>
          <w:color w:val="000000"/>
          <w:sz w:val="21"/>
          <w:szCs w:val="21"/>
        </w:rPr>
        <w:t>min_samples_split</w:t>
      </w:r>
      <w:proofErr w:type="spellEnd"/>
      <w:r>
        <w:rPr>
          <w:color w:val="000000"/>
          <w:sz w:val="21"/>
          <w:szCs w:val="21"/>
        </w:rPr>
        <w:t>': 2}</w:t>
      </w:r>
    </w:p>
    <w:p w14:paraId="591CBD7C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Classification Report (Best Model):</w:t>
      </w:r>
    </w:p>
    <w:p w14:paraId="3E9E31A9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recall  f1-score   support</w:t>
      </w:r>
    </w:p>
    <w:p w14:paraId="55E404A6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932F7F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0       0.97      0.97      0.97      1224</w:t>
      </w:r>
    </w:p>
    <w:p w14:paraId="5491D0C9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1       0.72      0.72      0.72       135</w:t>
      </w:r>
    </w:p>
    <w:p w14:paraId="79038AF4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F6ADFA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0.94      1359</w:t>
      </w:r>
    </w:p>
    <w:p w14:paraId="6D7D02B2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0.84      0.84      0.84      1359</w:t>
      </w:r>
    </w:p>
    <w:p w14:paraId="6FDD4D50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0.94      0.94      0.94      1359</w:t>
      </w:r>
    </w:p>
    <w:p w14:paraId="17EBF093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78EA47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 (Best Model):</w:t>
      </w:r>
    </w:p>
    <w:p w14:paraId="26C08C72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[[1186   38]</w:t>
      </w:r>
    </w:p>
    <w:p w14:paraId="43D8C569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38   97]]</w:t>
      </w:r>
    </w:p>
    <w:p w14:paraId="6E1A185F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(Best Model): 0.9440765268579838</w:t>
      </w:r>
    </w:p>
    <w:p w14:paraId="05BA5CBE" w14:textId="77777777" w:rsidR="001B3AEC" w:rsidRDefault="001B3AEC" w:rsidP="001B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4331A3" w14:textId="252E86C3" w:rsidR="001B3AEC" w:rsidRPr="003B5FDE" w:rsidRDefault="001B3AEC" w:rsidP="001B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14:ligatures w14:val="none"/>
        </w:rPr>
      </w:pPr>
      <w:r w:rsidRPr="003B5FD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14:ligatures w14:val="none"/>
        </w:rPr>
        <w:t xml:space="preserve">Random </w:t>
      </w:r>
      <w:r w:rsidR="003B5FD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14:ligatures w14:val="none"/>
        </w:rPr>
        <w:t>F</w:t>
      </w:r>
      <w:r w:rsidRPr="003B5FD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14:ligatures w14:val="none"/>
        </w:rPr>
        <w:t xml:space="preserve">orest </w:t>
      </w:r>
    </w:p>
    <w:p w14:paraId="53C630AE" w14:textId="77777777" w:rsidR="001B3AEC" w:rsidRDefault="001B3AEC" w:rsidP="001B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C513D2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Parameters: {'</w:t>
      </w:r>
      <w:proofErr w:type="spellStart"/>
      <w:r>
        <w:rPr>
          <w:color w:val="000000"/>
          <w:sz w:val="21"/>
          <w:szCs w:val="21"/>
        </w:rPr>
        <w:t>max_depth</w:t>
      </w:r>
      <w:proofErr w:type="spellEnd"/>
      <w:r>
        <w:rPr>
          <w:color w:val="000000"/>
          <w:sz w:val="21"/>
          <w:szCs w:val="21"/>
        </w:rPr>
        <w:t>': 15, '</w:t>
      </w:r>
      <w:proofErr w:type="spellStart"/>
      <w:r>
        <w:rPr>
          <w:color w:val="000000"/>
          <w:sz w:val="21"/>
          <w:szCs w:val="21"/>
        </w:rPr>
        <w:t>min_samples_leaf</w:t>
      </w:r>
      <w:proofErr w:type="spellEnd"/>
      <w:r>
        <w:rPr>
          <w:color w:val="000000"/>
          <w:sz w:val="21"/>
          <w:szCs w:val="21"/>
        </w:rPr>
        <w:t>': 2, '</w:t>
      </w:r>
      <w:proofErr w:type="spellStart"/>
      <w:r>
        <w:rPr>
          <w:color w:val="000000"/>
          <w:sz w:val="21"/>
          <w:szCs w:val="21"/>
        </w:rPr>
        <w:t>min_samples_split</w:t>
      </w:r>
      <w:proofErr w:type="spellEnd"/>
      <w:r>
        <w:rPr>
          <w:color w:val="000000"/>
          <w:sz w:val="21"/>
          <w:szCs w:val="21"/>
        </w:rPr>
        <w:t>': 10, '</w:t>
      </w:r>
      <w:proofErr w:type="spellStart"/>
      <w:r>
        <w:rPr>
          <w:color w:val="000000"/>
          <w:sz w:val="21"/>
          <w:szCs w:val="21"/>
        </w:rPr>
        <w:t>n_estimators</w:t>
      </w:r>
      <w:proofErr w:type="spellEnd"/>
      <w:r>
        <w:rPr>
          <w:color w:val="000000"/>
          <w:sz w:val="21"/>
          <w:szCs w:val="21"/>
        </w:rPr>
        <w:t>': 100}</w:t>
      </w:r>
    </w:p>
    <w:p w14:paraId="479665C9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Classification Report (Best Model):</w:t>
      </w:r>
    </w:p>
    <w:p w14:paraId="6FCBABA7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recall  f1-score   support</w:t>
      </w:r>
    </w:p>
    <w:p w14:paraId="73852B7D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E24422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0       0.97      0.97      0.97      1224</w:t>
      </w:r>
    </w:p>
    <w:p w14:paraId="415CB194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1       0.73      0.69      0.71       135</w:t>
      </w:r>
    </w:p>
    <w:p w14:paraId="1C1563D1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A315B9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0.94      1359</w:t>
      </w:r>
    </w:p>
    <w:p w14:paraId="3A856161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0.85      0.83      0.84      1359</w:t>
      </w:r>
    </w:p>
    <w:p w14:paraId="29F593CA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0.94      0.94      0.94      1359</w:t>
      </w:r>
    </w:p>
    <w:p w14:paraId="4D338625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AE2A82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 (Best Model):</w:t>
      </w:r>
    </w:p>
    <w:p w14:paraId="50A19ABD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[[1190   34]</w:t>
      </w:r>
    </w:p>
    <w:p w14:paraId="62BA1282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42   93]]</w:t>
      </w:r>
    </w:p>
    <w:p w14:paraId="1764FADE" w14:textId="77777777" w:rsidR="003B5FDE" w:rsidRDefault="003B5FDE" w:rsidP="003B5F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(Best Model): 0.9440765268579838</w:t>
      </w:r>
    </w:p>
    <w:p w14:paraId="3B1815D3" w14:textId="77777777" w:rsidR="003B5FDE" w:rsidRPr="001B3AEC" w:rsidRDefault="003B5FDE" w:rsidP="001B3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2200F9" w14:textId="77777777" w:rsidR="001B3AEC" w:rsidRDefault="001B3AEC"/>
    <w:p w14:paraId="4CAC6741" w14:textId="3C92116B" w:rsidR="00345734" w:rsidRDefault="00345734">
      <w:r>
        <w:lastRenderedPageBreak/>
        <w:t>Based on the output of the 3 models</w:t>
      </w:r>
      <w:r w:rsidR="00932267">
        <w:t>,</w:t>
      </w:r>
      <w:r w:rsidR="00304308">
        <w:t xml:space="preserve"> Logistic</w:t>
      </w:r>
      <w:r>
        <w:t xml:space="preserve"> Regression, Decision Tree and Random forest, we have accuracy, precision, recall and F1-score</w:t>
      </w:r>
      <w:r w:rsidR="00304308">
        <w:t xml:space="preserve"> to determine the performance and compare the three models.</w:t>
      </w:r>
      <w:r>
        <w:t xml:space="preserve"> All three models have overall high accuracy, Decision Tree and Random Forest </w:t>
      </w:r>
      <w:r w:rsidR="00304308">
        <w:t xml:space="preserve">slightly </w:t>
      </w:r>
      <w:r w:rsidR="00611F8B">
        <w:t>outperforming</w:t>
      </w:r>
      <w:r>
        <w:t xml:space="preserve"> </w:t>
      </w:r>
      <w:r w:rsidR="00304308">
        <w:t>Logistic</w:t>
      </w:r>
      <w:r>
        <w:t xml:space="preserve"> Regression</w:t>
      </w:r>
      <w:r w:rsidR="00611F8B">
        <w:t xml:space="preserve">. However, </w:t>
      </w:r>
      <w:r w:rsidR="00304308">
        <w:t>in</w:t>
      </w:r>
      <w:r w:rsidR="00281D37">
        <w:t xml:space="preserve"> medical d</w:t>
      </w:r>
      <w:r w:rsidR="00304308">
        <w:t>iagnostic d</w:t>
      </w:r>
      <w:r w:rsidR="00281D37">
        <w:t>ataset</w:t>
      </w:r>
      <w:r w:rsidR="00304308">
        <w:t xml:space="preserve"> context</w:t>
      </w:r>
      <w:r w:rsidR="00281D37">
        <w:t xml:space="preserve">, it is crucial to look at </w:t>
      </w:r>
      <w:r w:rsidR="00304308">
        <w:t xml:space="preserve">other performance metrics to have comprehensive assessment </w:t>
      </w:r>
      <w:r w:rsidR="00611F8B">
        <w:t xml:space="preserve">to </w:t>
      </w:r>
      <w:r w:rsidR="00304308">
        <w:t>decide</w:t>
      </w:r>
      <w:r w:rsidR="00611F8B">
        <w:t xml:space="preserve"> which is most suitable. </w:t>
      </w:r>
    </w:p>
    <w:p w14:paraId="7FF20206" w14:textId="140FCECD" w:rsidR="00281D37" w:rsidRDefault="00611F8B">
      <w:r>
        <w:t xml:space="preserve">For medical </w:t>
      </w:r>
      <w:r w:rsidR="00304308">
        <w:t xml:space="preserve">diagnostic </w:t>
      </w:r>
      <w:r>
        <w:t xml:space="preserve">dataset, recall metric is more crucial compared to precision because it is important to correctly identify many true cases as possible, less false negatives. From the results, Decision Tree model show a balanced precision and recall for predicting diabetes, both at 0.72. Random </w:t>
      </w:r>
      <w:r w:rsidR="00304308">
        <w:t>F</w:t>
      </w:r>
      <w:r>
        <w:t xml:space="preserve">orest has slightly higher precision but lower recall compared to Decision Tree. On the other hand, </w:t>
      </w:r>
      <w:r w:rsidR="00304308">
        <w:t>Logistic</w:t>
      </w:r>
      <w:r>
        <w:t xml:space="preserve"> </w:t>
      </w:r>
      <w:r w:rsidR="00304308">
        <w:t>R</w:t>
      </w:r>
      <w:r>
        <w:t xml:space="preserve">egression has lower recall which means it </w:t>
      </w:r>
      <w:r w:rsidR="00304308">
        <w:t>might</w:t>
      </w:r>
      <w:r>
        <w:t xml:space="preserve"> miss the true cases of diabetes compared to the other two models. </w:t>
      </w:r>
    </w:p>
    <w:p w14:paraId="57108B76" w14:textId="08358604" w:rsidR="006B3250" w:rsidRDefault="00281D37">
      <w:r>
        <w:t>F1 score in the modelling is the harmonic mean of precision and recall. Decision Tree has highest F1 score, suggesting a better</w:t>
      </w:r>
      <w:r w:rsidR="006B3250">
        <w:t xml:space="preserve"> balance between precision and recal</w:t>
      </w:r>
      <w:r w:rsidR="00932267">
        <w:t xml:space="preserve">l. F1 score of </w:t>
      </w:r>
      <w:r w:rsidR="00304308">
        <w:t>Logistic</w:t>
      </w:r>
      <w:r w:rsidR="00932267">
        <w:t xml:space="preserve"> Regression and Random Forest are similar but slightly lower than that of Decision Tree.</w:t>
      </w:r>
    </w:p>
    <w:p w14:paraId="4F004D91" w14:textId="3E47865D" w:rsidR="006B3250" w:rsidRDefault="00417204">
      <w:r>
        <w:t>In summary</w:t>
      </w:r>
      <w:r w:rsidR="006B3250">
        <w:t xml:space="preserve">, with the model results and interpretability of the three models, Decision Tree is preferred due </w:t>
      </w:r>
      <w:r w:rsidR="00304308">
        <w:t>to its straightforward nature and balanced metric performance</w:t>
      </w:r>
      <w:r w:rsidR="006B3250">
        <w:t xml:space="preserve">. If the business requirement is to prioritize </w:t>
      </w:r>
      <w:r w:rsidR="00932267">
        <w:t>precision</w:t>
      </w:r>
      <w:r w:rsidR="006B3250">
        <w:t xml:space="preserve">, random forest is a better choice with the cost of </w:t>
      </w:r>
      <w:r>
        <w:t xml:space="preserve">being slightly </w:t>
      </w:r>
      <w:r w:rsidR="00304308">
        <w:t xml:space="preserve">more </w:t>
      </w:r>
      <w:r>
        <w:t>complex</w:t>
      </w:r>
      <w:r w:rsidR="006B3250">
        <w:t>.</w:t>
      </w:r>
    </w:p>
    <w:sectPr w:rsidR="006B3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4C6A" w14:textId="77777777" w:rsidR="006B6037" w:rsidRDefault="006B6037" w:rsidP="003B5FDE">
      <w:pPr>
        <w:spacing w:after="0" w:line="240" w:lineRule="auto"/>
      </w:pPr>
      <w:r>
        <w:separator/>
      </w:r>
    </w:p>
  </w:endnote>
  <w:endnote w:type="continuationSeparator" w:id="0">
    <w:p w14:paraId="1B656DB7" w14:textId="77777777" w:rsidR="006B6037" w:rsidRDefault="006B6037" w:rsidP="003B5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DFBA8" w14:textId="77777777" w:rsidR="006B6037" w:rsidRDefault="006B6037" w:rsidP="003B5FDE">
      <w:pPr>
        <w:spacing w:after="0" w:line="240" w:lineRule="auto"/>
      </w:pPr>
      <w:r>
        <w:separator/>
      </w:r>
    </w:p>
  </w:footnote>
  <w:footnote w:type="continuationSeparator" w:id="0">
    <w:p w14:paraId="225ED3DC" w14:textId="77777777" w:rsidR="006B6037" w:rsidRDefault="006B6037" w:rsidP="003B5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EC"/>
    <w:rsid w:val="001B3AEC"/>
    <w:rsid w:val="00281D37"/>
    <w:rsid w:val="00304308"/>
    <w:rsid w:val="00345734"/>
    <w:rsid w:val="003B5FDE"/>
    <w:rsid w:val="00417204"/>
    <w:rsid w:val="00611F8B"/>
    <w:rsid w:val="006B3250"/>
    <w:rsid w:val="006B6037"/>
    <w:rsid w:val="00852118"/>
    <w:rsid w:val="0093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85D67"/>
  <w15:chartTrackingRefBased/>
  <w15:docId w15:val="{A56A7E6A-8F66-47F1-8B04-625E88E6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5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FDE"/>
  </w:style>
  <w:style w:type="paragraph" w:styleId="Footer">
    <w:name w:val="footer"/>
    <w:basedOn w:val="Normal"/>
    <w:link w:val="FooterChar"/>
    <w:uiPriority w:val="99"/>
    <w:unhideWhenUsed/>
    <w:rsid w:val="003B5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9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4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5954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2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494</Words>
  <Characters>2783</Characters>
  <Application>Microsoft Office Word</Application>
  <DocSecurity>0</DocSecurity>
  <Lines>92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Thandar AUNG</dc:creator>
  <cp:keywords/>
  <dc:description/>
  <cp:lastModifiedBy>Thandar AUNG</cp:lastModifiedBy>
  <cp:revision>5</cp:revision>
  <dcterms:created xsi:type="dcterms:W3CDTF">2024-01-01T10:00:00Z</dcterms:created>
  <dcterms:modified xsi:type="dcterms:W3CDTF">2024-01-02T13:22:00Z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c8581f8d-bbda-4942-b051-b6f34a5fa926</vt:lpwstr>
  </property>
</Properties>
</file>