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6B0C8" w14:textId="77777777" w:rsidR="005C2228" w:rsidRDefault="00B1488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928BB4D" w14:textId="77777777" w:rsidR="005C2228" w:rsidRDefault="00B1488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AA66039" w14:textId="77777777" w:rsidR="005C2228" w:rsidRDefault="00B1488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BC65016" w14:textId="77777777" w:rsidR="005C2228" w:rsidRDefault="00B14882">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5C2228" w14:paraId="5EEC7A34" w14:textId="77777777">
        <w:tc>
          <w:tcPr>
            <w:tcW w:w="1714" w:type="dxa"/>
            <w:tcMar>
              <w:top w:w="60" w:type="dxa"/>
              <w:left w:w="60" w:type="dxa"/>
              <w:bottom w:w="60" w:type="dxa"/>
              <w:right w:w="60" w:type="dxa"/>
            </w:tcMar>
          </w:tcPr>
          <w:p w14:paraId="21FB2C9E" w14:textId="77777777" w:rsidR="005C2228" w:rsidRDefault="00B1488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3BEB6DF5" w14:textId="79389460" w:rsidR="005C2228" w:rsidRDefault="008F6D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Văn Thắng</w:t>
            </w:r>
          </w:p>
        </w:tc>
        <w:tc>
          <w:tcPr>
            <w:tcW w:w="1984" w:type="dxa"/>
            <w:tcMar>
              <w:top w:w="60" w:type="dxa"/>
              <w:left w:w="60" w:type="dxa"/>
              <w:bottom w:w="60" w:type="dxa"/>
              <w:right w:w="60" w:type="dxa"/>
            </w:tcMar>
          </w:tcPr>
          <w:p w14:paraId="51E6318F" w14:textId="77777777" w:rsidR="005C2228" w:rsidRDefault="00B1488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70827D3" w14:textId="5926170B" w:rsidR="005C2228" w:rsidRDefault="001042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B24DTCN399</w:t>
            </w:r>
          </w:p>
        </w:tc>
      </w:tr>
      <w:tr w:rsidR="005C2228" w14:paraId="5009D734" w14:textId="77777777">
        <w:tc>
          <w:tcPr>
            <w:tcW w:w="1714" w:type="dxa"/>
            <w:tcMar>
              <w:top w:w="60" w:type="dxa"/>
              <w:left w:w="60" w:type="dxa"/>
              <w:bottom w:w="60" w:type="dxa"/>
              <w:right w:w="60" w:type="dxa"/>
            </w:tcMar>
          </w:tcPr>
          <w:p w14:paraId="311911B4" w14:textId="77777777" w:rsidR="005C2228" w:rsidRDefault="00B1488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9C9070D" w14:textId="66E25FB8" w:rsidR="005C2228" w:rsidRDefault="008F6D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HN_KS24_CNTT3</w:t>
            </w:r>
          </w:p>
        </w:tc>
        <w:tc>
          <w:tcPr>
            <w:tcW w:w="1984" w:type="dxa"/>
            <w:tcMar>
              <w:top w:w="60" w:type="dxa"/>
              <w:left w:w="60" w:type="dxa"/>
              <w:bottom w:w="60" w:type="dxa"/>
              <w:right w:w="60" w:type="dxa"/>
            </w:tcMar>
          </w:tcPr>
          <w:p w14:paraId="20203D57" w14:textId="77777777" w:rsidR="005C2228" w:rsidRDefault="00B1488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FDDEE40"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2491CA72"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0810481E" w14:textId="77777777" w:rsidR="005C2228" w:rsidRDefault="00B14882">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73AB4C0F" w14:textId="254ED811"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r w:rsidR="00104291">
        <w:rPr>
          <w:rFonts w:ascii="Times New Roman" w:eastAsia="Times New Roman" w:hAnsi="Times New Roman" w:cs="Times New Roman"/>
          <w:b/>
          <w:bCs/>
          <w:sz w:val="26"/>
          <w:szCs w:val="26"/>
        </w:rPr>
        <w:t>S</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5C2228" w14:paraId="159D8508" w14:textId="77777777">
        <w:trPr>
          <w:tblHeader/>
        </w:trPr>
        <w:tc>
          <w:tcPr>
            <w:tcW w:w="1804" w:type="dxa"/>
            <w:shd w:val="clear" w:color="auto" w:fill="8EAADB"/>
            <w:tcMar>
              <w:top w:w="60" w:type="dxa"/>
              <w:left w:w="60" w:type="dxa"/>
              <w:bottom w:w="60" w:type="dxa"/>
              <w:right w:w="60" w:type="dxa"/>
            </w:tcMar>
          </w:tcPr>
          <w:p w14:paraId="0D91DF40"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02E6135"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E54089D"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8DB717B"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5C2228" w14:paraId="65CBF3FB" w14:textId="77777777">
        <w:trPr>
          <w:trHeight w:val="850"/>
        </w:trPr>
        <w:tc>
          <w:tcPr>
            <w:tcW w:w="1804" w:type="dxa"/>
            <w:tcMar>
              <w:top w:w="60" w:type="dxa"/>
              <w:left w:w="60" w:type="dxa"/>
              <w:bottom w:w="60" w:type="dxa"/>
              <w:right w:w="60" w:type="dxa"/>
            </w:tcMar>
          </w:tcPr>
          <w:p w14:paraId="5705356F" w14:textId="6DD61463" w:rsidR="005C2228" w:rsidRDefault="008F6D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Vận Hành chăm sóc </w:t>
            </w:r>
          </w:p>
        </w:tc>
        <w:tc>
          <w:tcPr>
            <w:tcW w:w="1984" w:type="dxa"/>
            <w:tcMar>
              <w:top w:w="60" w:type="dxa"/>
              <w:left w:w="60" w:type="dxa"/>
              <w:bottom w:w="60" w:type="dxa"/>
              <w:right w:w="60" w:type="dxa"/>
            </w:tcMar>
          </w:tcPr>
          <w:p w14:paraId="7DDFBFA2" w14:textId="00A07F1E" w:rsidR="005C2228" w:rsidRDefault="008F6D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lịch thăm khám</w:t>
            </w:r>
          </w:p>
        </w:tc>
        <w:tc>
          <w:tcPr>
            <w:tcW w:w="902" w:type="dxa"/>
            <w:tcMar>
              <w:top w:w="60" w:type="dxa"/>
              <w:left w:w="60" w:type="dxa"/>
              <w:bottom w:w="60" w:type="dxa"/>
              <w:right w:w="60" w:type="dxa"/>
            </w:tcMar>
          </w:tcPr>
          <w:p w14:paraId="0BC7A1AA"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0491BB52" w14:textId="5E493842" w:rsidR="005C2228" w:rsidRDefault="008F6D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điều phối, tôi muốn tạo và phân công công việc hiệu quả nhất </w:t>
            </w:r>
            <w:r w:rsidR="00EC7665">
              <w:rPr>
                <w:rFonts w:ascii="Times New Roman" w:eastAsia="Times New Roman" w:hAnsi="Times New Roman" w:cs="Times New Roman"/>
                <w:sz w:val="24"/>
                <w:szCs w:val="24"/>
              </w:rPr>
              <w:t xml:space="preserve">để đảm bảo bênh nhân có thể được chăm sóc đúng lịch và đúng người </w:t>
            </w:r>
          </w:p>
        </w:tc>
      </w:tr>
      <w:tr w:rsidR="005C2228" w14:paraId="58048B52" w14:textId="77777777">
        <w:trPr>
          <w:trHeight w:val="850"/>
        </w:trPr>
        <w:tc>
          <w:tcPr>
            <w:tcW w:w="1804" w:type="dxa"/>
            <w:tcMar>
              <w:top w:w="60" w:type="dxa"/>
              <w:left w:w="60" w:type="dxa"/>
              <w:bottom w:w="60" w:type="dxa"/>
              <w:right w:w="60" w:type="dxa"/>
            </w:tcMar>
          </w:tcPr>
          <w:p w14:paraId="5C5BD10E" w14:textId="6132A76A" w:rsidR="005C2228" w:rsidRDefault="008F6D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496FDD01" w14:textId="436ADF68" w:rsidR="005C2228" w:rsidRDefault="008F6D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chỉ số sinh tồn qua thiết bị đo</w:t>
            </w:r>
          </w:p>
        </w:tc>
        <w:tc>
          <w:tcPr>
            <w:tcW w:w="902" w:type="dxa"/>
            <w:tcMar>
              <w:top w:w="60" w:type="dxa"/>
              <w:left w:w="60" w:type="dxa"/>
              <w:bottom w:w="60" w:type="dxa"/>
              <w:right w:w="60" w:type="dxa"/>
            </w:tcMar>
          </w:tcPr>
          <w:p w14:paraId="637E3DD0"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D163537" w14:textId="518101F8" w:rsidR="005C2228" w:rsidRDefault="00C735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EC7665">
              <w:rPr>
                <w:rFonts w:ascii="Times New Roman" w:eastAsia="Times New Roman" w:hAnsi="Times New Roman" w:cs="Times New Roman"/>
                <w:sz w:val="24"/>
                <w:szCs w:val="24"/>
              </w:rPr>
              <w:t>Nhân viên điều phối</w:t>
            </w:r>
            <w:r>
              <w:rPr>
                <w:rFonts w:ascii="Times New Roman" w:eastAsia="Times New Roman" w:hAnsi="Times New Roman" w:cs="Times New Roman"/>
                <w:sz w:val="24"/>
                <w:szCs w:val="24"/>
              </w:rPr>
              <w:t xml:space="preserve"> , tôi muốn theo dõi chỉ số sinh tồn qua thiết bị đo </w:t>
            </w:r>
            <w:r w:rsidR="00EC7665">
              <w:rPr>
                <w:rFonts w:ascii="Times New Roman" w:eastAsia="Times New Roman" w:hAnsi="Times New Roman" w:cs="Times New Roman"/>
                <w:sz w:val="24"/>
                <w:szCs w:val="24"/>
              </w:rPr>
              <w:t xml:space="preserve">để kịp thời phát hiện những chỉ số bất thường </w:t>
            </w:r>
            <w:r w:rsidR="00E80FD0">
              <w:rPr>
                <w:rFonts w:ascii="Times New Roman" w:eastAsia="Times New Roman" w:hAnsi="Times New Roman" w:cs="Times New Roman"/>
                <w:sz w:val="24"/>
                <w:szCs w:val="24"/>
              </w:rPr>
              <w:t>và hổ</w:t>
            </w:r>
            <w:r w:rsidR="00EC7665">
              <w:rPr>
                <w:rFonts w:ascii="Times New Roman" w:eastAsia="Times New Roman" w:hAnsi="Times New Roman" w:cs="Times New Roman"/>
                <w:sz w:val="24"/>
                <w:szCs w:val="24"/>
              </w:rPr>
              <w:t xml:space="preserve"> trợ sử lý</w:t>
            </w:r>
          </w:p>
        </w:tc>
      </w:tr>
    </w:tbl>
    <w:p w14:paraId="4161AADF"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5AE4FDEF"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5C2228" w14:paraId="5F3565BA" w14:textId="77777777">
        <w:trPr>
          <w:tblHeader/>
        </w:trPr>
        <w:tc>
          <w:tcPr>
            <w:tcW w:w="2256" w:type="dxa"/>
            <w:shd w:val="clear" w:color="auto" w:fill="8EAADB"/>
            <w:tcMar>
              <w:top w:w="60" w:type="dxa"/>
              <w:left w:w="60" w:type="dxa"/>
              <w:bottom w:w="60" w:type="dxa"/>
              <w:right w:w="60" w:type="dxa"/>
            </w:tcMar>
          </w:tcPr>
          <w:p w14:paraId="1DEE9A42"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5A0A70C"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5C2228" w14:paraId="325E8128" w14:textId="77777777">
        <w:trPr>
          <w:trHeight w:val="568"/>
        </w:trPr>
        <w:tc>
          <w:tcPr>
            <w:tcW w:w="2256" w:type="dxa"/>
            <w:tcMar>
              <w:top w:w="60" w:type="dxa"/>
              <w:left w:w="60" w:type="dxa"/>
              <w:bottom w:w="60" w:type="dxa"/>
              <w:right w:w="60" w:type="dxa"/>
            </w:tcMar>
          </w:tcPr>
          <w:p w14:paraId="1E8C7FC4" w14:textId="3DC0135F" w:rsidR="005C2228" w:rsidRDefault="00C735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Testable(có thể kiểm thử)</w:t>
            </w:r>
          </w:p>
        </w:tc>
        <w:tc>
          <w:tcPr>
            <w:tcW w:w="6764" w:type="dxa"/>
            <w:tcMar>
              <w:top w:w="60" w:type="dxa"/>
              <w:left w:w="60" w:type="dxa"/>
              <w:bottom w:w="60" w:type="dxa"/>
              <w:right w:w="60" w:type="dxa"/>
            </w:tcMar>
          </w:tcPr>
          <w:p w14:paraId="0F0E4AF6" w14:textId="2833F53E" w:rsidR="005C2228" w:rsidRDefault="00EC766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Us-01 chưa quy địn rõ </w:t>
            </w:r>
            <w:r w:rsidR="00E80FD0">
              <w:rPr>
                <w:rFonts w:ascii="Times New Roman" w:eastAsia="Times New Roman" w:hAnsi="Times New Roman" w:cs="Times New Roman"/>
                <w:sz w:val="24"/>
                <w:szCs w:val="24"/>
              </w:rPr>
              <w:t>điều kiện phân công thành công cách kiểm tra điều dưỡng có bị vượt số ca trong ngày hay không</w:t>
            </w:r>
          </w:p>
        </w:tc>
      </w:tr>
      <w:tr w:rsidR="005C2228" w14:paraId="59B6108C" w14:textId="77777777">
        <w:trPr>
          <w:trHeight w:val="568"/>
        </w:trPr>
        <w:tc>
          <w:tcPr>
            <w:tcW w:w="2256" w:type="dxa"/>
            <w:tcMar>
              <w:top w:w="60" w:type="dxa"/>
              <w:left w:w="60" w:type="dxa"/>
              <w:bottom w:w="60" w:type="dxa"/>
              <w:right w:w="60" w:type="dxa"/>
            </w:tcMar>
          </w:tcPr>
          <w:p w14:paraId="6E8DA170" w14:textId="4D7963FE" w:rsidR="005C2228" w:rsidRDefault="00E80F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Small(nhỏ gọn)</w:t>
            </w:r>
          </w:p>
        </w:tc>
        <w:tc>
          <w:tcPr>
            <w:tcW w:w="6764" w:type="dxa"/>
            <w:tcMar>
              <w:top w:w="60" w:type="dxa"/>
              <w:left w:w="60" w:type="dxa"/>
              <w:bottom w:w="60" w:type="dxa"/>
              <w:right w:w="60" w:type="dxa"/>
            </w:tcMar>
          </w:tcPr>
          <w:p w14:paraId="4A773195" w14:textId="0640FB1F" w:rsidR="005C2228" w:rsidRDefault="00E80F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US-02 có thể bao gồm nhiều chỉ số sinh tồn, nhiều loại thiết bị và sử lý dữ liệu trễ nên chia nhỏ để dễ phát triển và kiểm thử</w:t>
            </w:r>
          </w:p>
        </w:tc>
      </w:tr>
    </w:tbl>
    <w:p w14:paraId="38A5A885"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5C2228" w14:paraId="25D24570" w14:textId="77777777">
        <w:trPr>
          <w:tblHeader/>
        </w:trPr>
        <w:tc>
          <w:tcPr>
            <w:tcW w:w="1172" w:type="dxa"/>
            <w:shd w:val="clear" w:color="auto" w:fill="8EAADB"/>
            <w:tcMar>
              <w:top w:w="60" w:type="dxa"/>
              <w:left w:w="60" w:type="dxa"/>
              <w:bottom w:w="60" w:type="dxa"/>
              <w:right w:w="60" w:type="dxa"/>
            </w:tcMar>
          </w:tcPr>
          <w:p w14:paraId="463ED21A"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30F1CD6"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5C2228" w14:paraId="72393F7E" w14:textId="77777777">
        <w:trPr>
          <w:trHeight w:val="680"/>
        </w:trPr>
        <w:tc>
          <w:tcPr>
            <w:tcW w:w="1172" w:type="dxa"/>
            <w:tcMar>
              <w:top w:w="60" w:type="dxa"/>
              <w:left w:w="60" w:type="dxa"/>
              <w:bottom w:w="60" w:type="dxa"/>
              <w:right w:w="60" w:type="dxa"/>
            </w:tcMar>
          </w:tcPr>
          <w:p w14:paraId="0EBEB1BB"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44B516D2" w14:textId="0D183F06" w:rsidR="005C2228" w:rsidRDefault="00E80F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điiều phối tôi muốn phân công một phiếu thăm khám cho điều dưỡng đang hoạt động và chưa vượt số ca tối đa trong ngày để đảm bảo lịch chăm sóc hợp lệ. Nếu điều dưỡng đã đạt giới hạn hệ thống phải cảnh báo và không cho phép phân công</w:t>
            </w:r>
          </w:p>
        </w:tc>
      </w:tr>
      <w:tr w:rsidR="005C2228" w14:paraId="12EB073C" w14:textId="77777777">
        <w:trPr>
          <w:trHeight w:val="680"/>
        </w:trPr>
        <w:tc>
          <w:tcPr>
            <w:tcW w:w="1172" w:type="dxa"/>
            <w:tcMar>
              <w:top w:w="60" w:type="dxa"/>
              <w:left w:w="60" w:type="dxa"/>
              <w:bottom w:w="60" w:type="dxa"/>
              <w:right w:w="60" w:type="dxa"/>
            </w:tcMar>
          </w:tcPr>
          <w:p w14:paraId="1945B060"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18C000F" w14:textId="735243DF" w:rsidR="005C2228" w:rsidRDefault="00E80F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điều phối tôi muốn xem chỉ số nhịp tim mới nhất của bệnh nhân cùng thời điểm đo và trạng thái dữ liệu để đánh giá tình trạng bệnh nhân. Nếu dữ liệu bị trễ thì hệ thống phải đánh dấu là dữ liệu cũ và không hiển thị những chỉ số hiện tại</w:t>
            </w:r>
          </w:p>
        </w:tc>
      </w:tr>
    </w:tbl>
    <w:p w14:paraId="5D813CB9"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42035A53"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5C2228" w14:paraId="463DBB3F" w14:textId="77777777">
        <w:trPr>
          <w:tblHeader/>
        </w:trPr>
        <w:tc>
          <w:tcPr>
            <w:tcW w:w="1172" w:type="dxa"/>
            <w:shd w:val="clear" w:color="auto" w:fill="8EAADB"/>
            <w:tcMar>
              <w:top w:w="60" w:type="dxa"/>
              <w:left w:w="60" w:type="dxa"/>
              <w:bottom w:w="60" w:type="dxa"/>
              <w:right w:w="60" w:type="dxa"/>
            </w:tcMar>
          </w:tcPr>
          <w:p w14:paraId="15AD092F"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A45FA30"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99BBA0F"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5C2228" w14:paraId="4AAB1DB6" w14:textId="77777777">
        <w:trPr>
          <w:trHeight w:val="568"/>
        </w:trPr>
        <w:tc>
          <w:tcPr>
            <w:tcW w:w="1172" w:type="dxa"/>
            <w:tcMar>
              <w:top w:w="60" w:type="dxa"/>
              <w:left w:w="60" w:type="dxa"/>
              <w:bottom w:w="60" w:type="dxa"/>
              <w:right w:w="60" w:type="dxa"/>
            </w:tcMar>
          </w:tcPr>
          <w:p w14:paraId="49454C02"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0281C6B1" w14:textId="56422C58" w:rsidR="005C2228" w:rsidRDefault="00E80F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47B01F3C" w14:textId="3C0C2A43" w:rsidR="005C2228" w:rsidRDefault="00E80F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tạo và phân </w:t>
            </w:r>
            <w:r w:rsidR="000678AA">
              <w:rPr>
                <w:rFonts w:ascii="Times New Roman" w:eastAsia="Times New Roman" w:hAnsi="Times New Roman" w:cs="Times New Roman"/>
                <w:sz w:val="24"/>
                <w:szCs w:val="24"/>
              </w:rPr>
              <w:t>công lịch thăm khám là cốt lõi của MVP giúp điều phối điều dưỡng và đảm bảo bệnh nhân được chăm sóc đúng lịch</w:t>
            </w:r>
          </w:p>
        </w:tc>
      </w:tr>
      <w:tr w:rsidR="005C2228" w14:paraId="5FE34F26" w14:textId="77777777">
        <w:trPr>
          <w:trHeight w:val="568"/>
        </w:trPr>
        <w:tc>
          <w:tcPr>
            <w:tcW w:w="1172" w:type="dxa"/>
            <w:tcMar>
              <w:top w:w="60" w:type="dxa"/>
              <w:left w:w="60" w:type="dxa"/>
              <w:bottom w:w="60" w:type="dxa"/>
              <w:right w:w="60" w:type="dxa"/>
            </w:tcMar>
          </w:tcPr>
          <w:p w14:paraId="219FA297"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42D3BAC" w14:textId="63EECFE9" w:rsidR="005C2228" w:rsidRDefault="00E80F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5656ED88" w14:textId="4EAA7556" w:rsidR="005C2228" w:rsidRDefault="000678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chỉ số sinh tồn là chức năng quan trọng của một release1, giúp nhân viên điều phối theo dõi sức khỏe của bệnh nhân và nhận biết dữ leieuj cũ để tránh đánh giá sai</w:t>
            </w:r>
          </w:p>
        </w:tc>
      </w:tr>
    </w:tbl>
    <w:p w14:paraId="2E604F5B"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3FD114C6"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5C2228" w14:paraId="24EB98CE" w14:textId="77777777">
        <w:trPr>
          <w:tblHeader/>
        </w:trPr>
        <w:tc>
          <w:tcPr>
            <w:tcW w:w="1804" w:type="dxa"/>
            <w:shd w:val="clear" w:color="auto" w:fill="8EAADB"/>
            <w:tcMar>
              <w:top w:w="60" w:type="dxa"/>
              <w:left w:w="60" w:type="dxa"/>
              <w:bottom w:w="60" w:type="dxa"/>
              <w:right w:w="60" w:type="dxa"/>
            </w:tcMar>
          </w:tcPr>
          <w:p w14:paraId="5316CB0B"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C783A0B"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B5771B2"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4B167E6"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C2228" w14:paraId="626839BB" w14:textId="77777777">
        <w:trPr>
          <w:trHeight w:val="1248"/>
        </w:trPr>
        <w:tc>
          <w:tcPr>
            <w:tcW w:w="1804" w:type="dxa"/>
            <w:tcMar>
              <w:top w:w="60" w:type="dxa"/>
              <w:left w:w="60" w:type="dxa"/>
              <w:bottom w:w="60" w:type="dxa"/>
              <w:right w:w="60" w:type="dxa"/>
            </w:tcMar>
          </w:tcPr>
          <w:p w14:paraId="7D51DDCA"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48B68F1C" w14:textId="23388F7D"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hướng A đã đăng nhập và phiếu thăm khám TK-001 được điều phối cho điều hướng A , phiếu chưa bị bủy</w:t>
            </w:r>
          </w:p>
        </w:tc>
        <w:tc>
          <w:tcPr>
            <w:tcW w:w="1804" w:type="dxa"/>
            <w:tcMar>
              <w:top w:w="60" w:type="dxa"/>
              <w:left w:w="60" w:type="dxa"/>
              <w:bottom w:w="60" w:type="dxa"/>
              <w:right w:w="60" w:type="dxa"/>
            </w:tcMar>
          </w:tcPr>
          <w:p w14:paraId="1E9D0169" w14:textId="32C81F10"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hướng A mở phiếu thăm khám TK-001</w:t>
            </w:r>
          </w:p>
        </w:tc>
        <w:tc>
          <w:tcPr>
            <w:tcW w:w="3156" w:type="dxa"/>
            <w:tcMar>
              <w:top w:w="60" w:type="dxa"/>
              <w:left w:w="60" w:type="dxa"/>
              <w:bottom w:w="60" w:type="dxa"/>
              <w:right w:w="60" w:type="dxa"/>
            </w:tcMar>
          </w:tcPr>
          <w:p w14:paraId="084BE3A1" w14:textId="1E19C84F"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hiển thị đầy đủ chi tiết phiểu thăm khám </w:t>
            </w:r>
            <w:r w:rsidR="00BD00D9">
              <w:rPr>
                <w:rFonts w:ascii="Times New Roman" w:eastAsia="Times New Roman" w:hAnsi="Times New Roman" w:cs="Times New Roman"/>
                <w:sz w:val="24"/>
                <w:szCs w:val="24"/>
              </w:rPr>
              <w:t>TK001 và cho phép điều dưỡng A xem thông tin được phân công</w:t>
            </w:r>
          </w:p>
        </w:tc>
      </w:tr>
    </w:tbl>
    <w:p w14:paraId="537B9525"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5C2228" w14:paraId="7B81647A" w14:textId="77777777">
        <w:trPr>
          <w:tblHeader/>
        </w:trPr>
        <w:tc>
          <w:tcPr>
            <w:tcW w:w="2706" w:type="dxa"/>
            <w:shd w:val="clear" w:color="auto" w:fill="8EAADB"/>
            <w:tcMar>
              <w:top w:w="60" w:type="dxa"/>
              <w:left w:w="60" w:type="dxa"/>
              <w:bottom w:w="60" w:type="dxa"/>
              <w:right w:w="60" w:type="dxa"/>
            </w:tcMar>
          </w:tcPr>
          <w:p w14:paraId="4715A0F4"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23CC9BCA"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5C2228" w14:paraId="664ADC43" w14:textId="77777777">
        <w:trPr>
          <w:trHeight w:val="1020"/>
        </w:trPr>
        <w:tc>
          <w:tcPr>
            <w:tcW w:w="2706" w:type="dxa"/>
            <w:tcMar>
              <w:top w:w="60" w:type="dxa"/>
              <w:left w:w="60" w:type="dxa"/>
              <w:bottom w:w="60" w:type="dxa"/>
              <w:right w:w="60" w:type="dxa"/>
            </w:tcMar>
          </w:tcPr>
          <w:p w14:paraId="2DF8A331"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369966D8"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0A49C003" w14:textId="77777777" w:rsidR="005C2228" w:rsidRDefault="000678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từ chối truy cập không hiển thị chi tiết phiếu thăm khám TK-002 và thông báo không có quyền truy cập</w:t>
            </w:r>
          </w:p>
          <w:p w14:paraId="360B305B" w14:textId="509AD39E" w:rsidR="000678AA" w:rsidRDefault="000678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trạng thái đã hủy , không cho phép nhận ca và không cho phép thực hiện thăm khám đối với phiếu đã hủy</w:t>
            </w:r>
          </w:p>
        </w:tc>
      </w:tr>
    </w:tbl>
    <w:p w14:paraId="60F0E1EF"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141887BC"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C2228" w14:paraId="0E98A159" w14:textId="77777777">
        <w:trPr>
          <w:tblHeader/>
        </w:trPr>
        <w:tc>
          <w:tcPr>
            <w:tcW w:w="2256" w:type="dxa"/>
            <w:shd w:val="clear" w:color="auto" w:fill="8EAADB"/>
            <w:tcMar>
              <w:top w:w="60" w:type="dxa"/>
              <w:left w:w="60" w:type="dxa"/>
              <w:bottom w:w="60" w:type="dxa"/>
              <w:right w:w="60" w:type="dxa"/>
            </w:tcMar>
          </w:tcPr>
          <w:p w14:paraId="0C1BFF15"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9157C8E"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385828B5"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291E686B"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5C2228" w14:paraId="61D4FC31" w14:textId="77777777">
        <w:trPr>
          <w:trHeight w:val="510"/>
        </w:trPr>
        <w:tc>
          <w:tcPr>
            <w:tcW w:w="2256" w:type="dxa"/>
            <w:tcMar>
              <w:top w:w="60" w:type="dxa"/>
              <w:left w:w="60" w:type="dxa"/>
              <w:bottom w:w="60" w:type="dxa"/>
              <w:right w:w="60" w:type="dxa"/>
            </w:tcMar>
          </w:tcPr>
          <w:p w14:paraId="107289F5" w14:textId="313129DD" w:rsidR="005C2228" w:rsidRDefault="000678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đã được ít nhất một thành viên khách review</w:t>
            </w:r>
          </w:p>
        </w:tc>
        <w:tc>
          <w:tcPr>
            <w:tcW w:w="2256" w:type="dxa"/>
            <w:tcMar>
              <w:top w:w="60" w:type="dxa"/>
              <w:left w:w="60" w:type="dxa"/>
              <w:bottom w:w="60" w:type="dxa"/>
              <w:right w:w="60" w:type="dxa"/>
            </w:tcMar>
          </w:tcPr>
          <w:p w14:paraId="15233F71" w14:textId="50B70EED" w:rsidR="005C2228" w:rsidRDefault="000678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thăm khám đã bị hủy hiển thị trạng thái “đã hủy”và không có nút nhận ca</w:t>
            </w:r>
          </w:p>
        </w:tc>
        <w:tc>
          <w:tcPr>
            <w:tcW w:w="2256" w:type="dxa"/>
            <w:tcMar>
              <w:top w:w="60" w:type="dxa"/>
              <w:left w:w="60" w:type="dxa"/>
              <w:bottom w:w="60" w:type="dxa"/>
              <w:right w:w="60" w:type="dxa"/>
            </w:tcMar>
          </w:tcPr>
          <w:p w14:paraId="044597D0" w14:textId="08F5482E" w:rsidR="005C2228" w:rsidRDefault="000678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Unit test của chức năng mới đều chạy qua pass</w:t>
            </w:r>
          </w:p>
        </w:tc>
        <w:tc>
          <w:tcPr>
            <w:tcW w:w="2256" w:type="dxa"/>
            <w:tcMar>
              <w:top w:w="60" w:type="dxa"/>
              <w:left w:w="60" w:type="dxa"/>
              <w:bottom w:w="60" w:type="dxa"/>
              <w:right w:w="60" w:type="dxa"/>
            </w:tcMar>
          </w:tcPr>
          <w:p w14:paraId="7CDDBE28" w14:textId="22F64662" w:rsidR="005C2228" w:rsidRDefault="000678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từ thiết bị đo cập nhật trễ quá 5</w:t>
            </w:r>
            <w:r w:rsidR="008D39B5">
              <w:rPr>
                <w:rFonts w:ascii="Times New Roman" w:eastAsia="Times New Roman" w:hAnsi="Times New Roman" w:cs="Times New Roman"/>
                <w:sz w:val="24"/>
                <w:szCs w:val="24"/>
              </w:rPr>
              <w:t xml:space="preserve"> phút</w:t>
            </w:r>
            <w:r>
              <w:rPr>
                <w:rFonts w:ascii="Times New Roman" w:eastAsia="Times New Roman" w:hAnsi="Times New Roman" w:cs="Times New Roman"/>
                <w:sz w:val="24"/>
                <w:szCs w:val="24"/>
              </w:rPr>
              <w:t xml:space="preserve"> hiễn thị nhãn”dữ liệu cũ”</w:t>
            </w:r>
          </w:p>
        </w:tc>
      </w:tr>
    </w:tbl>
    <w:p w14:paraId="42DBC0C9"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C2228" w14:paraId="5847E60C" w14:textId="77777777">
        <w:trPr>
          <w:tblHeader/>
        </w:trPr>
        <w:tc>
          <w:tcPr>
            <w:tcW w:w="9020" w:type="dxa"/>
            <w:shd w:val="clear" w:color="auto" w:fill="8EAADB"/>
            <w:tcMar>
              <w:top w:w="60" w:type="dxa"/>
              <w:left w:w="60" w:type="dxa"/>
              <w:bottom w:w="60" w:type="dxa"/>
              <w:right w:w="60" w:type="dxa"/>
            </w:tcMar>
          </w:tcPr>
          <w:p w14:paraId="037FC8D3"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5C2228" w14:paraId="1BEA7317" w14:textId="77777777">
        <w:trPr>
          <w:trHeight w:val="738"/>
        </w:trPr>
        <w:tc>
          <w:tcPr>
            <w:tcW w:w="9020" w:type="dxa"/>
            <w:tcMar>
              <w:top w:w="60" w:type="dxa"/>
              <w:left w:w="60" w:type="dxa"/>
              <w:bottom w:w="60" w:type="dxa"/>
              <w:right w:w="60" w:type="dxa"/>
            </w:tcMar>
          </w:tcPr>
          <w:p w14:paraId="59513851" w14:textId="7768EDE5" w:rsidR="005C2228" w:rsidRDefault="005C22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C4DEFE8"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24F953C0"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5C2228" w14:paraId="2193595D" w14:textId="77777777">
        <w:trPr>
          <w:tblHeader/>
        </w:trPr>
        <w:tc>
          <w:tcPr>
            <w:tcW w:w="1172" w:type="dxa"/>
            <w:shd w:val="clear" w:color="auto" w:fill="8EAADB"/>
            <w:tcMar>
              <w:top w:w="60" w:type="dxa"/>
              <w:left w:w="60" w:type="dxa"/>
              <w:bottom w:w="60" w:type="dxa"/>
              <w:right w:w="60" w:type="dxa"/>
            </w:tcMar>
          </w:tcPr>
          <w:p w14:paraId="0C0EB6A2"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B811C13"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31ED9B9"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5C2228" w14:paraId="6CE4302B" w14:textId="77777777">
        <w:trPr>
          <w:trHeight w:val="568"/>
        </w:trPr>
        <w:tc>
          <w:tcPr>
            <w:tcW w:w="1172" w:type="dxa"/>
            <w:tcMar>
              <w:top w:w="60" w:type="dxa"/>
              <w:left w:w="60" w:type="dxa"/>
              <w:bottom w:w="60" w:type="dxa"/>
              <w:right w:w="60" w:type="dxa"/>
            </w:tcMar>
          </w:tcPr>
          <w:p w14:paraId="2CD7FF61"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56D07B9" w14:textId="5CF6DE90" w:rsidR="005C2228" w:rsidRDefault="008D39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72CE3C17" w14:textId="79F16CCF" w:rsidR="005C2228" w:rsidRDefault="008D39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Cần tạo lịch , chọn điều dưỡng , kiểm tra điều kiện phân công và giới hạn số ca tối đa trong ngày </w:t>
            </w:r>
          </w:p>
        </w:tc>
      </w:tr>
      <w:tr w:rsidR="005C2228" w14:paraId="56281DB0" w14:textId="77777777">
        <w:trPr>
          <w:trHeight w:val="568"/>
        </w:trPr>
        <w:tc>
          <w:tcPr>
            <w:tcW w:w="1172" w:type="dxa"/>
            <w:tcMar>
              <w:top w:w="60" w:type="dxa"/>
              <w:left w:w="60" w:type="dxa"/>
              <w:bottom w:w="60" w:type="dxa"/>
              <w:right w:w="60" w:type="dxa"/>
            </w:tcMar>
          </w:tcPr>
          <w:p w14:paraId="0918DE88"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A1DB318" w14:textId="0F7B557E" w:rsidR="005C2228" w:rsidRDefault="008D39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006C4F3A" w14:textId="1F66BCF9" w:rsidR="005C2228" w:rsidRDefault="008D39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tích hợp dữ liệu thiết bị, cập nhật chỉ số, kiểm tra thời điểm dữ liệu và đánh dấu dữ liệu cũ khi bị trễ</w:t>
            </w:r>
          </w:p>
        </w:tc>
      </w:tr>
    </w:tbl>
    <w:p w14:paraId="5C07DCED"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C2228" w14:paraId="5FE88E2C" w14:textId="77777777">
        <w:trPr>
          <w:tblHeader/>
        </w:trPr>
        <w:tc>
          <w:tcPr>
            <w:tcW w:w="9020" w:type="dxa"/>
            <w:shd w:val="clear" w:color="auto" w:fill="8EAADB"/>
            <w:tcMar>
              <w:top w:w="60" w:type="dxa"/>
              <w:left w:w="60" w:type="dxa"/>
              <w:bottom w:w="60" w:type="dxa"/>
              <w:right w:w="60" w:type="dxa"/>
            </w:tcMar>
          </w:tcPr>
          <w:p w14:paraId="34B35C4C"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w:t>
            </w:r>
            <w:r>
              <w:rPr>
                <w:rFonts w:ascii="Times New Roman" w:eastAsia="Times New Roman" w:hAnsi="Times New Roman" w:cs="Times New Roman"/>
                <w:b/>
                <w:bCs/>
                <w:sz w:val="24"/>
                <w:szCs w:val="24"/>
              </w:rPr>
              <w:t>(thẻ 5, 8, 8, 8, 21)</w:t>
            </w:r>
            <w:r>
              <w:rPr>
                <w:rFonts w:ascii="Times New Roman" w:eastAsia="Times New Roman" w:hAnsi="Times New Roman" w:cs="Times New Roman"/>
                <w:b/>
                <w:bCs/>
                <w:sz w:val="24"/>
                <w:szCs w:val="24"/>
              </w:rPr>
              <w:t>: đội nên làm gì tiếp theo?</w:t>
            </w:r>
          </w:p>
        </w:tc>
      </w:tr>
      <w:tr w:rsidR="005C2228" w14:paraId="4849EEF7" w14:textId="77777777">
        <w:trPr>
          <w:trHeight w:val="794"/>
        </w:trPr>
        <w:tc>
          <w:tcPr>
            <w:tcW w:w="9020" w:type="dxa"/>
            <w:tcMar>
              <w:top w:w="60" w:type="dxa"/>
              <w:left w:w="60" w:type="dxa"/>
              <w:bottom w:w="60" w:type="dxa"/>
              <w:right w:w="60" w:type="dxa"/>
            </w:tcMar>
          </w:tcPr>
          <w:p w14:paraId="77A32185" w14:textId="77777777" w:rsidR="005C2228" w:rsidRDefault="005C22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5761591D"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4CA49024"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C2228" w14:paraId="75278832" w14:textId="77777777">
        <w:trPr>
          <w:tblHeader/>
        </w:trPr>
        <w:tc>
          <w:tcPr>
            <w:tcW w:w="3156" w:type="dxa"/>
            <w:shd w:val="clear" w:color="auto" w:fill="8EAADB"/>
            <w:tcMar>
              <w:top w:w="60" w:type="dxa"/>
              <w:left w:w="60" w:type="dxa"/>
              <w:bottom w:w="60" w:type="dxa"/>
              <w:right w:w="60" w:type="dxa"/>
            </w:tcMar>
          </w:tcPr>
          <w:p w14:paraId="603A906A"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1C31C75"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C2228" w14:paraId="6B3E12B1" w14:textId="77777777">
        <w:trPr>
          <w:trHeight w:val="624"/>
        </w:trPr>
        <w:tc>
          <w:tcPr>
            <w:tcW w:w="3156" w:type="dxa"/>
            <w:tcMar>
              <w:top w:w="60" w:type="dxa"/>
              <w:left w:w="60" w:type="dxa"/>
              <w:bottom w:w="60" w:type="dxa"/>
              <w:right w:w="60" w:type="dxa"/>
            </w:tcMar>
          </w:tcPr>
          <w:p w14:paraId="08A0E240"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F145CEF" w14:textId="256E8023" w:rsidR="005C2228" w:rsidRDefault="008D39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(24+26+25)/3 = 25SP</w:t>
            </w:r>
          </w:p>
        </w:tc>
      </w:tr>
      <w:tr w:rsidR="005C2228" w14:paraId="676CC20B" w14:textId="77777777">
        <w:trPr>
          <w:trHeight w:val="624"/>
        </w:trPr>
        <w:tc>
          <w:tcPr>
            <w:tcW w:w="3156" w:type="dxa"/>
            <w:tcMar>
              <w:top w:w="60" w:type="dxa"/>
              <w:left w:w="60" w:type="dxa"/>
              <w:bottom w:w="60" w:type="dxa"/>
              <w:right w:w="60" w:type="dxa"/>
            </w:tcMar>
          </w:tcPr>
          <w:p w14:paraId="475FF049"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691EE38" w14:textId="2DE96D2C" w:rsidR="005C2228" w:rsidRDefault="008D39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là 26 </w:t>
            </w:r>
            <w:r w:rsidR="00E34DD6">
              <w:rPr>
                <w:rFonts w:ascii="Times New Roman" w:eastAsia="Times New Roman" w:hAnsi="Times New Roman" w:cs="Times New Roman"/>
                <w:sz w:val="24"/>
                <w:szCs w:val="24"/>
              </w:rPr>
              <w:t>SP, nhóm cam kết 26SP</w:t>
            </w:r>
          </w:p>
        </w:tc>
      </w:tr>
      <w:tr w:rsidR="005C2228" w14:paraId="60F46E07" w14:textId="77777777">
        <w:trPr>
          <w:trHeight w:val="624"/>
        </w:trPr>
        <w:tc>
          <w:tcPr>
            <w:tcW w:w="3156" w:type="dxa"/>
            <w:tcMar>
              <w:top w:w="60" w:type="dxa"/>
              <w:left w:w="60" w:type="dxa"/>
              <w:bottom w:w="60" w:type="dxa"/>
              <w:right w:w="60" w:type="dxa"/>
            </w:tcMar>
          </w:tcPr>
          <w:p w14:paraId="525D08D2"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6283E8C" w14:textId="61F1A19E"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B1(3Sp) + B2(8SP) +B3(5SP) + B4(5Sp) + B5(8SP) = 29 Sp vượt quá capacity 3Sp nên không chọn 5 story</w:t>
            </w:r>
          </w:p>
        </w:tc>
      </w:tr>
      <w:tr w:rsidR="005C2228" w14:paraId="1A40AD6A" w14:textId="77777777">
        <w:trPr>
          <w:trHeight w:val="624"/>
        </w:trPr>
        <w:tc>
          <w:tcPr>
            <w:tcW w:w="3156" w:type="dxa"/>
            <w:tcMar>
              <w:top w:w="60" w:type="dxa"/>
              <w:left w:w="60" w:type="dxa"/>
              <w:bottom w:w="60" w:type="dxa"/>
              <w:right w:w="60" w:type="dxa"/>
            </w:tcMar>
          </w:tcPr>
          <w:p w14:paraId="1C2DF556"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A29A236" w14:textId="55A2E5F5"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 thiện các chức năng ưu tiên cao của hệ thống, hỗ trợ điều phối lịch thăm khám và theo dõi sức khỏe bệnh nhân</w:t>
            </w:r>
          </w:p>
        </w:tc>
      </w:tr>
    </w:tbl>
    <w:p w14:paraId="3E496D09"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21E8CE95"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5C2228" w14:paraId="05C3B87B" w14:textId="77777777">
        <w:trPr>
          <w:tblHeader/>
        </w:trPr>
        <w:tc>
          <w:tcPr>
            <w:tcW w:w="4962" w:type="dxa"/>
            <w:shd w:val="clear" w:color="auto" w:fill="8EAADB"/>
            <w:tcMar>
              <w:top w:w="60" w:type="dxa"/>
              <w:left w:w="60" w:type="dxa"/>
              <w:bottom w:w="60" w:type="dxa"/>
              <w:right w:w="60" w:type="dxa"/>
            </w:tcMar>
          </w:tcPr>
          <w:p w14:paraId="7B49FB93"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60452140"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57196EFD"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5C2228" w14:paraId="3C2CE72D" w14:textId="77777777">
        <w:trPr>
          <w:trHeight w:val="510"/>
        </w:trPr>
        <w:tc>
          <w:tcPr>
            <w:tcW w:w="4962" w:type="dxa"/>
            <w:tcMar>
              <w:top w:w="60" w:type="dxa"/>
              <w:left w:w="60" w:type="dxa"/>
              <w:bottom w:w="60" w:type="dxa"/>
              <w:right w:w="60" w:type="dxa"/>
            </w:tcMar>
          </w:tcPr>
          <w:p w14:paraId="4088EE9F" w14:textId="0DFABE1B"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Thiết kế giao diện hiễn thị chi tiết phiếu thăm khám </w:t>
            </w:r>
          </w:p>
        </w:tc>
        <w:tc>
          <w:tcPr>
            <w:tcW w:w="2256" w:type="dxa"/>
            <w:tcMar>
              <w:top w:w="60" w:type="dxa"/>
              <w:left w:w="60" w:type="dxa"/>
              <w:bottom w:w="60" w:type="dxa"/>
              <w:right w:w="60" w:type="dxa"/>
            </w:tcMar>
          </w:tcPr>
          <w:p w14:paraId="60371C7B" w14:textId="74C06651"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 Frontend</w:t>
            </w:r>
          </w:p>
        </w:tc>
        <w:tc>
          <w:tcPr>
            <w:tcW w:w="1804" w:type="dxa"/>
            <w:tcMar>
              <w:top w:w="60" w:type="dxa"/>
              <w:left w:w="60" w:type="dxa"/>
              <w:bottom w:w="60" w:type="dxa"/>
              <w:right w:w="60" w:type="dxa"/>
            </w:tcMar>
          </w:tcPr>
          <w:p w14:paraId="3D4C88E7" w14:textId="142239CC"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2228" w14:paraId="6871539C" w14:textId="77777777">
        <w:trPr>
          <w:trHeight w:val="510"/>
        </w:trPr>
        <w:tc>
          <w:tcPr>
            <w:tcW w:w="4962" w:type="dxa"/>
            <w:tcMar>
              <w:top w:w="60" w:type="dxa"/>
              <w:left w:w="60" w:type="dxa"/>
              <w:bottom w:w="60" w:type="dxa"/>
              <w:right w:w="60" w:type="dxa"/>
            </w:tcMar>
          </w:tcPr>
          <w:p w14:paraId="21AD7A59" w14:textId="57E1A0A0"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API lấy chi tiết phiếu thăm khám và kiểm tra quyền truy cập của điều dưỡng</w:t>
            </w:r>
          </w:p>
        </w:tc>
        <w:tc>
          <w:tcPr>
            <w:tcW w:w="2256" w:type="dxa"/>
            <w:tcMar>
              <w:top w:w="60" w:type="dxa"/>
              <w:left w:w="60" w:type="dxa"/>
              <w:bottom w:w="60" w:type="dxa"/>
              <w:right w:w="60" w:type="dxa"/>
            </w:tcMar>
          </w:tcPr>
          <w:p w14:paraId="173B695F" w14:textId="6C8DCB7F"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w:t>
            </w:r>
          </w:p>
        </w:tc>
        <w:tc>
          <w:tcPr>
            <w:tcW w:w="1804" w:type="dxa"/>
            <w:tcMar>
              <w:top w:w="60" w:type="dxa"/>
              <w:left w:w="60" w:type="dxa"/>
              <w:bottom w:w="60" w:type="dxa"/>
              <w:right w:w="60" w:type="dxa"/>
            </w:tcMar>
          </w:tcPr>
          <w:p w14:paraId="5D462E76" w14:textId="6166761F"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5C2228" w14:paraId="576E0B7E" w14:textId="77777777">
        <w:trPr>
          <w:trHeight w:val="510"/>
        </w:trPr>
        <w:tc>
          <w:tcPr>
            <w:tcW w:w="4962" w:type="dxa"/>
            <w:tcMar>
              <w:top w:w="60" w:type="dxa"/>
              <w:left w:w="60" w:type="dxa"/>
              <w:bottom w:w="60" w:type="dxa"/>
              <w:right w:w="60" w:type="dxa"/>
            </w:tcMar>
          </w:tcPr>
          <w:p w14:paraId="5EA17358" w14:textId="30DFF5C0"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chắc năng hiển thị chi tiết phiếu và sác minh điều dưỡng không xem được phiếu của người khác</w:t>
            </w:r>
          </w:p>
        </w:tc>
        <w:tc>
          <w:tcPr>
            <w:tcW w:w="2256" w:type="dxa"/>
            <w:tcMar>
              <w:top w:w="60" w:type="dxa"/>
              <w:left w:w="60" w:type="dxa"/>
              <w:bottom w:w="60" w:type="dxa"/>
              <w:right w:w="60" w:type="dxa"/>
            </w:tcMar>
          </w:tcPr>
          <w:p w14:paraId="72D2D17B" w14:textId="49767B56"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1CBB45B6" w14:textId="32CE61F9"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2228" w14:paraId="75F83537" w14:textId="77777777">
        <w:trPr>
          <w:trHeight w:val="510"/>
        </w:trPr>
        <w:tc>
          <w:tcPr>
            <w:tcW w:w="4962" w:type="dxa"/>
            <w:tcMar>
              <w:top w:w="60" w:type="dxa"/>
              <w:left w:w="60" w:type="dxa"/>
              <w:bottom w:w="60" w:type="dxa"/>
              <w:right w:w="60" w:type="dxa"/>
            </w:tcMar>
          </w:tcPr>
          <w:p w14:paraId="33BBB957" w14:textId="77777777" w:rsidR="005C2228" w:rsidRDefault="00B14882">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43C20CE8" w14:textId="77777777" w:rsidR="005C2228" w:rsidRDefault="005C2228">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675F302" w14:textId="329157B6"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bl>
    <w:p w14:paraId="4E1E869A"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041E9319"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5C2228" w14:paraId="2891F702" w14:textId="77777777">
        <w:trPr>
          <w:tblHeader/>
        </w:trPr>
        <w:tc>
          <w:tcPr>
            <w:tcW w:w="3156" w:type="dxa"/>
            <w:shd w:val="clear" w:color="auto" w:fill="8EAADB"/>
            <w:tcMar>
              <w:top w:w="60" w:type="dxa"/>
              <w:left w:w="60" w:type="dxa"/>
              <w:bottom w:w="60" w:type="dxa"/>
              <w:right w:w="60" w:type="dxa"/>
            </w:tcMar>
          </w:tcPr>
          <w:p w14:paraId="23FDCEB2"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AEF475F"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5C2228" w14:paraId="47697CF6" w14:textId="77777777">
        <w:trPr>
          <w:trHeight w:val="794"/>
        </w:trPr>
        <w:tc>
          <w:tcPr>
            <w:tcW w:w="3156" w:type="dxa"/>
            <w:tcMar>
              <w:top w:w="60" w:type="dxa"/>
              <w:left w:w="60" w:type="dxa"/>
              <w:bottom w:w="60" w:type="dxa"/>
              <w:right w:w="60" w:type="dxa"/>
            </w:tcMar>
          </w:tcPr>
          <w:p w14:paraId="02BDC5FF"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456178F1" w14:textId="65FC9851" w:rsidR="005C2228" w:rsidRDefault="00E34DD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Ngày 4 lượng công việc thực tế còn lại là 15.6Sp thấp hơn mức 17SP theo bảng tiến độ . tuy nhiên tiến độ thực tế </w:t>
            </w:r>
            <w:r w:rsidR="00501952">
              <w:rPr>
                <w:rFonts w:ascii="Times New Roman" w:eastAsia="Times New Roman" w:hAnsi="Times New Roman" w:cs="Times New Roman"/>
                <w:sz w:val="24"/>
                <w:szCs w:val="24"/>
              </w:rPr>
              <w:t>vẫn cao hơn đường lý tưởng khoảng 5-6Sp cho thấy nhóm đang chậm so với kế hoạch lý tưởng</w:t>
            </w:r>
          </w:p>
        </w:tc>
      </w:tr>
      <w:tr w:rsidR="005C2228" w14:paraId="25CB131C" w14:textId="77777777">
        <w:trPr>
          <w:trHeight w:val="794"/>
        </w:trPr>
        <w:tc>
          <w:tcPr>
            <w:tcW w:w="3156" w:type="dxa"/>
            <w:tcMar>
              <w:top w:w="60" w:type="dxa"/>
              <w:left w:w="60" w:type="dxa"/>
              <w:bottom w:w="60" w:type="dxa"/>
              <w:right w:w="60" w:type="dxa"/>
            </w:tcMar>
          </w:tcPr>
          <w:p w14:paraId="34EBB7D1" w14:textId="77777777" w:rsidR="005C2228" w:rsidRDefault="00B1488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1F7AD95" w14:textId="76D856E6"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ngày 6 đến ngày 8  số lượng công việc còn lại gần như không giảm cho thấy tiến độ bị đình truệ</w:t>
            </w:r>
          </w:p>
        </w:tc>
      </w:tr>
    </w:tbl>
    <w:p w14:paraId="7AA8D4D0"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p w14:paraId="39F91FE1" w14:textId="77777777" w:rsidR="005C2228" w:rsidRDefault="00B14882">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5C2228" w14:paraId="554D6C88" w14:textId="77777777">
        <w:trPr>
          <w:tblHeader/>
        </w:trPr>
        <w:tc>
          <w:tcPr>
            <w:tcW w:w="2256" w:type="dxa"/>
            <w:shd w:val="clear" w:color="auto" w:fill="8EAADB"/>
            <w:tcMar>
              <w:top w:w="60" w:type="dxa"/>
              <w:left w:w="60" w:type="dxa"/>
              <w:bottom w:w="60" w:type="dxa"/>
              <w:right w:w="60" w:type="dxa"/>
            </w:tcMar>
          </w:tcPr>
          <w:p w14:paraId="2548DF5E"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77ADF0D0"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6FC4955"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7961FC3"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5C2228" w14:paraId="4CF9C58E" w14:textId="77777777">
        <w:trPr>
          <w:trHeight w:val="510"/>
        </w:trPr>
        <w:tc>
          <w:tcPr>
            <w:tcW w:w="2256" w:type="dxa"/>
            <w:tcMar>
              <w:top w:w="60" w:type="dxa"/>
              <w:left w:w="60" w:type="dxa"/>
              <w:bottom w:w="60" w:type="dxa"/>
              <w:right w:w="60" w:type="dxa"/>
            </w:tcMar>
          </w:tcPr>
          <w:p w14:paraId="16497E71" w14:textId="3F02AAD1"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 trình bày mục tiêu sprint và sác nhận các hạng mục đã hoàn thành theo tiêu chí done</w:t>
            </w:r>
          </w:p>
        </w:tc>
        <w:tc>
          <w:tcPr>
            <w:tcW w:w="2256" w:type="dxa"/>
            <w:tcMar>
              <w:top w:w="60" w:type="dxa"/>
              <w:left w:w="60" w:type="dxa"/>
              <w:bottom w:w="60" w:type="dxa"/>
              <w:right w:w="60" w:type="dxa"/>
            </w:tcMar>
          </w:tcPr>
          <w:p w14:paraId="1C847125" w14:textId="4B28BE9E"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Developes trình diễn chức năng đã hoàn thành cho stakeholders</w:t>
            </w:r>
          </w:p>
        </w:tc>
        <w:tc>
          <w:tcPr>
            <w:tcW w:w="2256" w:type="dxa"/>
            <w:tcMar>
              <w:top w:w="60" w:type="dxa"/>
              <w:left w:w="60" w:type="dxa"/>
              <w:bottom w:w="60" w:type="dxa"/>
              <w:right w:w="60" w:type="dxa"/>
            </w:tcMar>
          </w:tcPr>
          <w:p w14:paraId="1FF565D8" w14:textId="29D703C7"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 đưa ra phản hồi về chức năng , giao diện và nhu cầu thực tế</w:t>
            </w:r>
          </w:p>
        </w:tc>
        <w:tc>
          <w:tcPr>
            <w:tcW w:w="2256" w:type="dxa"/>
            <w:tcMar>
              <w:top w:w="60" w:type="dxa"/>
              <w:left w:w="60" w:type="dxa"/>
              <w:bottom w:w="60" w:type="dxa"/>
              <w:right w:w="60" w:type="dxa"/>
            </w:tcMar>
          </w:tcPr>
          <w:p w14:paraId="2450DB4C" w14:textId="1625E71A" w:rsidR="005C2228" w:rsidRDefault="00501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 tổng hợp phản hồi hỗ trợ nhóm xá định các cải tiến và cập nhật Product Backlog cùng product owner</w:t>
            </w:r>
          </w:p>
        </w:tc>
      </w:tr>
    </w:tbl>
    <w:p w14:paraId="251CB559" w14:textId="77777777" w:rsidR="005C2228" w:rsidRDefault="005C2228">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5C2228" w14:paraId="36243F31" w14:textId="77777777">
        <w:trPr>
          <w:tblHeader/>
        </w:trPr>
        <w:tc>
          <w:tcPr>
            <w:tcW w:w="9020" w:type="dxa"/>
            <w:shd w:val="clear" w:color="auto" w:fill="8EAADB"/>
            <w:tcMar>
              <w:top w:w="60" w:type="dxa"/>
              <w:left w:w="60" w:type="dxa"/>
              <w:bottom w:w="60" w:type="dxa"/>
              <w:right w:w="60" w:type="dxa"/>
            </w:tcMar>
          </w:tcPr>
          <w:p w14:paraId="5965EC39" w14:textId="77777777" w:rsidR="005C2228" w:rsidRDefault="00B14882">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5C2228" w14:paraId="372CA414" w14:textId="77777777">
        <w:trPr>
          <w:trHeight w:val="850"/>
        </w:trPr>
        <w:tc>
          <w:tcPr>
            <w:tcW w:w="9020" w:type="dxa"/>
            <w:tcMar>
              <w:top w:w="60" w:type="dxa"/>
              <w:left w:w="60" w:type="dxa"/>
              <w:bottom w:w="60" w:type="dxa"/>
              <w:right w:w="60" w:type="dxa"/>
            </w:tcMar>
          </w:tcPr>
          <w:p w14:paraId="279917A4" w14:textId="77777777" w:rsidR="005C2228" w:rsidRDefault="005C2228">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69F6144" w14:textId="77777777" w:rsidR="005C2228" w:rsidRDefault="005C2228">
      <w:pPr>
        <w:pBdr>
          <w:top w:val="nil"/>
          <w:left w:val="nil"/>
          <w:bottom w:val="nil"/>
          <w:right w:val="nil"/>
          <w:between w:val="nil"/>
        </w:pBdr>
        <w:spacing w:line="276" w:lineRule="auto"/>
        <w:rPr>
          <w:rFonts w:ascii="Times New Roman" w:eastAsia="Times New Roman" w:hAnsi="Times New Roman" w:cs="Times New Roman"/>
          <w:sz w:val="24"/>
          <w:szCs w:val="24"/>
        </w:rPr>
      </w:pPr>
    </w:p>
    <w:sectPr w:rsidR="005C2228">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D3EC1C0-166E-4E97-B8DC-159496B9AA5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1864EDC6-0B36-4A90-B060-C1E68266644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5276486C-B45B-419C-9696-AD45EE22E77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228"/>
    <w:rsid w:val="000678AA"/>
    <w:rsid w:val="00104291"/>
    <w:rsid w:val="00501952"/>
    <w:rsid w:val="005C2228"/>
    <w:rsid w:val="008D39B5"/>
    <w:rsid w:val="008F6DF9"/>
    <w:rsid w:val="009535D7"/>
    <w:rsid w:val="00B14882"/>
    <w:rsid w:val="00BD00D9"/>
    <w:rsid w:val="00C735AA"/>
    <w:rsid w:val="00E34DD6"/>
    <w:rsid w:val="00E80FD0"/>
    <w:rsid w:val="00EC76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5176C"/>
  <w15:docId w15:val="{6ABB0BE5-3DD9-469A-83DE-F287D917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THẮNG TRẦN</cp:lastModifiedBy>
  <cp:revision>4</cp:revision>
  <dcterms:created xsi:type="dcterms:W3CDTF">2026-10-29T05:00:00Z</dcterms:created>
  <dcterms:modified xsi:type="dcterms:W3CDTF">2026-10-29T05:01:00Z</dcterms:modified>
</cp:coreProperties>
</file>