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D8C1" w14:textId="77777777" w:rsidR="00674547" w:rsidRPr="00674547" w:rsidRDefault="00674547" w:rsidP="00674547">
      <w:r w:rsidRPr="00674547">
        <w:rPr>
          <w:b/>
          <w:bCs/>
        </w:rPr>
        <w:t>PHẦN A — Activity Diagram (đủ 5 thành phần)</w:t>
      </w:r>
    </w:p>
    <w:p w14:paraId="066E4227" w14:textId="77777777" w:rsidR="00674547" w:rsidRPr="00674547" w:rsidRDefault="00674547" w:rsidP="00674547">
      <w:r w:rsidRPr="00674547">
        <w:rPr>
          <w:b/>
          <w:bCs/>
        </w:rPr>
        <w:t>Bước 1:</w:t>
      </w:r>
      <w:r w:rsidRPr="00674547">
        <w:t xml:space="preserve"> Đọc kịch bản: "Bệnh nhân đặt lịch khám. Lễ tân kiểm tra khung giờ: nếu Còn trống thì Lễ tân vừa xác nhận lịch vừa gửi SMS nhắc lịch cho Bệnh nhân cùng lúc rồi kết thúc; nếu Hết chỗ thì Lễ tân báo chọn khung giờ khác và kết thúc."</w:t>
      </w:r>
    </w:p>
    <w:p w14:paraId="4EEC8412" w14:textId="77777777" w:rsidR="00674547" w:rsidRPr="00674547" w:rsidRDefault="00674547" w:rsidP="00674547">
      <w:r w:rsidRPr="00674547">
        <w:rPr>
          <w:b/>
          <w:bCs/>
        </w:rPr>
        <w:t>Bước 2:</w:t>
      </w:r>
      <w:r w:rsidRPr="00674547">
        <w:t xml:space="preserve"> Hoàn thiện bảng phân rã Node — Swimlane.</w:t>
      </w:r>
    </w:p>
    <w:tbl>
      <w:tblPr>
        <w:tblW w:w="0" w:type="auto"/>
        <w:jc w:val="center"/>
        <w:tblCellMar>
          <w:left w:w="0" w:type="dxa"/>
          <w:right w:w="0" w:type="dxa"/>
        </w:tblCellMar>
        <w:tblLook w:val="04A0" w:firstRow="1" w:lastRow="0" w:firstColumn="1" w:lastColumn="0" w:noHBand="0" w:noVBand="1"/>
      </w:tblPr>
      <w:tblGrid>
        <w:gridCol w:w="2154"/>
        <w:gridCol w:w="4568"/>
        <w:gridCol w:w="2638"/>
      </w:tblGrid>
      <w:tr w:rsidR="00674547" w:rsidRPr="00674547" w14:paraId="2D2122A8" w14:textId="77777777">
        <w:trPr>
          <w:tblHeader/>
          <w:jc w:val="center"/>
        </w:trPr>
        <w:tc>
          <w:tcPr>
            <w:tcW w:w="215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2937F54" w14:textId="77777777" w:rsidR="00674547" w:rsidRPr="00674547" w:rsidRDefault="00674547" w:rsidP="00674547">
            <w:pPr>
              <w:rPr>
                <w:b/>
                <w:bCs/>
              </w:rPr>
            </w:pPr>
            <w:r w:rsidRPr="00674547">
              <w:rPr>
                <w:b/>
                <w:bCs/>
              </w:rPr>
              <w:t>Loại Node</w:t>
            </w:r>
          </w:p>
        </w:tc>
        <w:tc>
          <w:tcPr>
            <w:tcW w:w="4569"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F889CB8" w14:textId="77777777" w:rsidR="00674547" w:rsidRPr="00674547" w:rsidRDefault="00674547" w:rsidP="00674547">
            <w:pPr>
              <w:rPr>
                <w:b/>
                <w:bCs/>
              </w:rPr>
            </w:pPr>
            <w:r w:rsidRPr="00674547">
              <w:rPr>
                <w:b/>
                <w:bCs/>
              </w:rPr>
              <w:t>Tên Node / Tác vụ</w:t>
            </w:r>
          </w:p>
        </w:tc>
        <w:tc>
          <w:tcPr>
            <w:tcW w:w="263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6F12B91" w14:textId="77777777" w:rsidR="00674547" w:rsidRPr="00674547" w:rsidRDefault="00674547" w:rsidP="00674547">
            <w:pPr>
              <w:rPr>
                <w:b/>
                <w:bCs/>
              </w:rPr>
            </w:pPr>
            <w:r w:rsidRPr="00674547">
              <w:rPr>
                <w:b/>
                <w:bCs/>
              </w:rPr>
              <w:t>Swimlane phụ trách</w:t>
            </w:r>
          </w:p>
        </w:tc>
      </w:tr>
      <w:tr w:rsidR="00674547" w:rsidRPr="00674547" w14:paraId="134C2F71" w14:textId="77777777">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B3B5DB9" w14:textId="77777777" w:rsidR="00674547" w:rsidRPr="00674547" w:rsidRDefault="00674547" w:rsidP="00674547">
            <w:r w:rsidRPr="00674547">
              <w:t>Initial Node</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F87621D" w14:textId="77777777" w:rsidR="00674547" w:rsidRPr="00674547" w:rsidRDefault="00674547" w:rsidP="00674547">
            <w:r w:rsidRPr="00674547">
              <w:t>Bắt đầu</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7CBDF8E" w14:textId="77777777" w:rsidR="00674547" w:rsidRPr="00674547" w:rsidRDefault="00674547" w:rsidP="00674547">
            <w:r w:rsidRPr="00674547">
              <w:t>—</w:t>
            </w:r>
          </w:p>
        </w:tc>
      </w:tr>
      <w:tr w:rsidR="00674547" w:rsidRPr="00674547" w14:paraId="4EA191EE" w14:textId="77777777">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CC4C842" w14:textId="77777777" w:rsidR="00674547" w:rsidRPr="00674547" w:rsidRDefault="00674547" w:rsidP="00674547">
            <w:r w:rsidRPr="00674547">
              <w:t>Action</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436D62" w14:textId="77777777" w:rsidR="00674547" w:rsidRPr="00674547" w:rsidRDefault="00674547" w:rsidP="00674547">
            <w:r w:rsidRPr="00674547">
              <w:t>Đặt lịch khám</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9C82789" w14:textId="77777777" w:rsidR="00674547" w:rsidRPr="00674547" w:rsidRDefault="00674547" w:rsidP="00674547">
            <w:r w:rsidRPr="00674547">
              <w:t>Bệnh nhân</w:t>
            </w:r>
          </w:p>
        </w:tc>
      </w:tr>
      <w:tr w:rsidR="00674547" w:rsidRPr="00674547" w14:paraId="29E69942" w14:textId="77777777">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768252A" w14:textId="77777777" w:rsidR="00674547" w:rsidRPr="00674547" w:rsidRDefault="00674547" w:rsidP="00674547">
            <w:r w:rsidRPr="00674547">
              <w:t>Decision</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1667D98" w14:textId="77777777" w:rsidR="00674547" w:rsidRPr="00674547" w:rsidRDefault="00674547" w:rsidP="00674547">
            <w:r w:rsidRPr="00674547">
              <w:t>Kiểm tra khung giờ (Còn trống / Hết chỗ)</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3ED190B" w14:textId="77777777" w:rsidR="00674547" w:rsidRPr="00674547" w:rsidRDefault="00674547" w:rsidP="00674547">
            <w:r w:rsidRPr="00674547">
              <w:t>Lễ tân</w:t>
            </w:r>
          </w:p>
        </w:tc>
      </w:tr>
      <w:tr w:rsidR="00674547" w:rsidRPr="00674547" w14:paraId="38478E2E" w14:textId="77777777">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E923FCA" w14:textId="77777777" w:rsidR="00674547" w:rsidRPr="00674547" w:rsidRDefault="00674547" w:rsidP="00674547">
            <w:r w:rsidRPr="00674547">
              <w:t>Fork</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A5CE73" w14:textId="77777777" w:rsidR="00674547" w:rsidRPr="00674547" w:rsidRDefault="00674547" w:rsidP="00674547">
            <w:r w:rsidRPr="00674547">
              <w:t>[Sinh viên điền: tách 2 nhánh song song khi Còn trống]</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2EDCFBE" w14:textId="77777777" w:rsidR="00674547" w:rsidRPr="00674547" w:rsidRDefault="00674547" w:rsidP="00674547">
            <w:r w:rsidRPr="00674547">
              <w:t>Lễ tân</w:t>
            </w:r>
          </w:p>
        </w:tc>
      </w:tr>
      <w:tr w:rsidR="00674547" w:rsidRPr="00674547" w14:paraId="1B71E516" w14:textId="77777777">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C26529A" w14:textId="77777777" w:rsidR="00674547" w:rsidRPr="00674547" w:rsidRDefault="00674547" w:rsidP="00674547">
            <w:r w:rsidRPr="00674547">
              <w:t>Action</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53BBA42" w14:textId="77777777" w:rsidR="00674547" w:rsidRPr="00674547" w:rsidRDefault="00674547" w:rsidP="00674547">
            <w:r w:rsidRPr="00674547">
              <w:t>Xác nhận lịch khám</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F65476C" w14:textId="42755E92" w:rsidR="00674547" w:rsidRPr="00674547" w:rsidRDefault="00674547" w:rsidP="00674547">
            <w:r>
              <w:t>Lễ tân</w:t>
            </w:r>
          </w:p>
        </w:tc>
      </w:tr>
      <w:tr w:rsidR="00674547" w:rsidRPr="00674547" w14:paraId="0FB3701F" w14:textId="77777777">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B6E315D" w14:textId="77777777" w:rsidR="00674547" w:rsidRPr="00674547" w:rsidRDefault="00674547" w:rsidP="00674547">
            <w:r w:rsidRPr="00674547">
              <w:t>Action</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D68BBB7" w14:textId="77777777" w:rsidR="00674547" w:rsidRPr="00674547" w:rsidRDefault="00674547" w:rsidP="00674547">
            <w:r w:rsidRPr="00674547">
              <w:t>Gửi SMS nhắc lịch</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5F629EE" w14:textId="2A67B55F" w:rsidR="00674547" w:rsidRPr="00674547" w:rsidRDefault="00674547" w:rsidP="00674547">
            <w:r>
              <w:t>Lễ tân</w:t>
            </w:r>
          </w:p>
        </w:tc>
      </w:tr>
      <w:tr w:rsidR="00674547" w:rsidRPr="00674547" w14:paraId="0477D025" w14:textId="77777777">
        <w:trPr>
          <w:jc w:val="center"/>
        </w:trPr>
        <w:tc>
          <w:tcPr>
            <w:tcW w:w="2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1E114E0" w14:textId="77777777" w:rsidR="00674547" w:rsidRPr="00674547" w:rsidRDefault="00674547" w:rsidP="00674547">
            <w:r w:rsidRPr="00674547">
              <w:t>Join</w:t>
            </w:r>
          </w:p>
        </w:tc>
        <w:tc>
          <w:tcPr>
            <w:tcW w:w="4569"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2EAB761" w14:textId="77777777" w:rsidR="00674547" w:rsidRPr="00674547" w:rsidRDefault="00674547" w:rsidP="00674547">
            <w:r w:rsidRPr="00674547">
              <w:t>[Sinh viên điền: gộp 2 nhánh song song]</w:t>
            </w:r>
          </w:p>
        </w:tc>
        <w:tc>
          <w:tcPr>
            <w:tcW w:w="263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189F48E" w14:textId="77777777" w:rsidR="00674547" w:rsidRPr="00674547" w:rsidRDefault="00674547" w:rsidP="00674547">
            <w:r w:rsidRPr="00674547">
              <w:t>Lễ tân</w:t>
            </w:r>
          </w:p>
        </w:tc>
      </w:tr>
      <w:tr w:rsidR="00674547" w:rsidRPr="00674547" w14:paraId="4683A574" w14:textId="77777777">
        <w:trPr>
          <w:jc w:val="center"/>
        </w:trPr>
        <w:tc>
          <w:tcPr>
            <w:tcW w:w="2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378C5C8" w14:textId="77777777" w:rsidR="00674547" w:rsidRPr="00674547" w:rsidRDefault="00674547" w:rsidP="00674547">
            <w:r w:rsidRPr="00674547">
              <w:t>Final Node</w:t>
            </w:r>
          </w:p>
        </w:tc>
        <w:tc>
          <w:tcPr>
            <w:tcW w:w="4569"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B482ED2" w14:textId="77777777" w:rsidR="00674547" w:rsidRPr="00674547" w:rsidRDefault="00674547" w:rsidP="00674547">
            <w:r w:rsidRPr="00674547">
              <w:t>Kết thúc</w:t>
            </w:r>
          </w:p>
        </w:tc>
        <w:tc>
          <w:tcPr>
            <w:tcW w:w="263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B390BBA" w14:textId="77777777" w:rsidR="00674547" w:rsidRPr="00674547" w:rsidRDefault="00674547" w:rsidP="00674547">
            <w:r w:rsidRPr="00674547">
              <w:t>—</w:t>
            </w:r>
          </w:p>
        </w:tc>
      </w:tr>
    </w:tbl>
    <w:p w14:paraId="436F2689" w14:textId="77777777" w:rsidR="00674547" w:rsidRPr="00674547" w:rsidRDefault="00674547" w:rsidP="00674547">
      <w:r w:rsidRPr="00674547">
        <w:t> </w:t>
      </w:r>
    </w:p>
    <w:p w14:paraId="1A2635FB" w14:textId="77777777" w:rsidR="00674547" w:rsidRDefault="00674547" w:rsidP="00674547">
      <w:r w:rsidRPr="00674547">
        <w:rPr>
          <w:b/>
          <w:bCs/>
        </w:rPr>
        <w:t>Bước 3:</w:t>
      </w:r>
      <w:r w:rsidRPr="00674547">
        <w:t xml:space="preserve"> Vẽ Activity Diagram có 2 Swimlane (Bệnh nhân, Lễ tân), thể hiện đủ Decision và cặp Fork/Join theo bảng trên.</w:t>
      </w:r>
    </w:p>
    <w:p w14:paraId="6BC3BA32" w14:textId="77777777" w:rsidR="00674547" w:rsidRDefault="00674547" w:rsidP="00674547"/>
    <w:p w14:paraId="029F8D88" w14:textId="6A51C361" w:rsidR="00674547" w:rsidRPr="00674547" w:rsidRDefault="00674547" w:rsidP="00674547">
      <w:r w:rsidRPr="00674547">
        <w:lastRenderedPageBreak/>
        <w:drawing>
          <wp:inline distT="0" distB="0" distL="0" distR="0" wp14:anchorId="099DB7C4" wp14:editId="35EAE832">
            <wp:extent cx="5966460" cy="4068041"/>
            <wp:effectExtent l="0" t="0" r="0" b="0"/>
            <wp:docPr id="94739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83952" cy="4079968"/>
                    </a:xfrm>
                    <a:prstGeom prst="rect">
                      <a:avLst/>
                    </a:prstGeom>
                    <a:noFill/>
                    <a:ln>
                      <a:noFill/>
                    </a:ln>
                  </pic:spPr>
                </pic:pic>
              </a:graphicData>
            </a:graphic>
          </wp:inline>
        </w:drawing>
      </w:r>
    </w:p>
    <w:p w14:paraId="5DF526B1" w14:textId="77777777" w:rsidR="00674547" w:rsidRPr="00674547" w:rsidRDefault="00674547" w:rsidP="00674547"/>
    <w:p w14:paraId="46F19A5A" w14:textId="77777777" w:rsidR="00674547" w:rsidRPr="00674547" w:rsidRDefault="00674547" w:rsidP="00674547">
      <w:r w:rsidRPr="00674547">
        <w:rPr>
          <w:b/>
          <w:bCs/>
        </w:rPr>
        <w:t>PHẦN B — Use Case Diagram (đủ Actor/UC/Boundary/Association + Include + Extend + Generalization)</w:t>
      </w:r>
    </w:p>
    <w:p w14:paraId="3DBB4311" w14:textId="77777777" w:rsidR="00674547" w:rsidRPr="00674547" w:rsidRDefault="00674547" w:rsidP="00674547">
      <w:r w:rsidRPr="00674547">
        <w:t>Bước 4: Đọc bổ sung: "Bệnh nhân phải Đăng nhập trước khi Đặt lịch khám (bắt buộc). Bệnh nhân có thể tuỳ chọn Chọn bác sĩ chỉ định khi đặt lịch (không bắt buộc). Đặt lịch khám có 2 hình thức: Đặt lịch khám thường và Đặt lịch khám ưu tiên (phụ phí) — cả hai đều là một dạng của Đặt lịch khám."</w:t>
      </w:r>
    </w:p>
    <w:p w14:paraId="5408AAE2" w14:textId="77777777" w:rsidR="00674547" w:rsidRPr="00674547" w:rsidRDefault="00674547" w:rsidP="00674547">
      <w:r w:rsidRPr="00674547">
        <w:rPr>
          <w:b/>
          <w:bCs/>
        </w:rPr>
        <w:t>Bước 5</w:t>
      </w:r>
      <w:r w:rsidRPr="00674547">
        <w:t>: Hoàn thiện bảng quan hệ.</w:t>
      </w:r>
    </w:p>
    <w:tbl>
      <w:tblPr>
        <w:tblW w:w="0" w:type="auto"/>
        <w:jc w:val="center"/>
        <w:tblCellMar>
          <w:left w:w="0" w:type="dxa"/>
          <w:right w:w="0" w:type="dxa"/>
        </w:tblCellMar>
        <w:tblLook w:val="04A0" w:firstRow="1" w:lastRow="0" w:firstColumn="1" w:lastColumn="0" w:noHBand="0" w:noVBand="1"/>
      </w:tblPr>
      <w:tblGrid>
        <w:gridCol w:w="1756"/>
        <w:gridCol w:w="2178"/>
        <w:gridCol w:w="1948"/>
        <w:gridCol w:w="3478"/>
      </w:tblGrid>
      <w:tr w:rsidR="00674547" w:rsidRPr="00674547" w14:paraId="0E950C3E" w14:textId="77777777">
        <w:trPr>
          <w:tblHeader/>
          <w:jc w:val="center"/>
        </w:trPr>
        <w:tc>
          <w:tcPr>
            <w:tcW w:w="17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B90736B" w14:textId="77777777" w:rsidR="00674547" w:rsidRPr="00674547" w:rsidRDefault="00674547" w:rsidP="00674547">
            <w:pPr>
              <w:rPr>
                <w:b/>
                <w:bCs/>
              </w:rPr>
            </w:pPr>
            <w:r w:rsidRPr="00674547">
              <w:rPr>
                <w:b/>
                <w:bCs/>
              </w:rPr>
              <w:t>Use Case A</w:t>
            </w:r>
          </w:p>
        </w:tc>
        <w:tc>
          <w:tcPr>
            <w:tcW w:w="217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FA8CF7A" w14:textId="77777777" w:rsidR="00674547" w:rsidRPr="00674547" w:rsidRDefault="00674547" w:rsidP="00674547">
            <w:pPr>
              <w:rPr>
                <w:b/>
                <w:bCs/>
              </w:rPr>
            </w:pPr>
            <w:r w:rsidRPr="00674547">
              <w:rPr>
                <w:b/>
                <w:bCs/>
              </w:rPr>
              <w:t>Use Case B</w:t>
            </w:r>
          </w:p>
        </w:tc>
        <w:tc>
          <w:tcPr>
            <w:tcW w:w="194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A2C3BAF" w14:textId="77777777" w:rsidR="00674547" w:rsidRPr="00674547" w:rsidRDefault="00674547" w:rsidP="00674547">
            <w:pPr>
              <w:rPr>
                <w:b/>
                <w:bCs/>
              </w:rPr>
            </w:pPr>
            <w:r w:rsidRPr="00674547">
              <w:rPr>
                <w:b/>
                <w:bCs/>
              </w:rPr>
              <w:t>Quan hệ</w:t>
            </w:r>
          </w:p>
        </w:tc>
        <w:tc>
          <w:tcPr>
            <w:tcW w:w="347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DFA8389" w14:textId="77777777" w:rsidR="00674547" w:rsidRPr="00674547" w:rsidRDefault="00674547" w:rsidP="00674547">
            <w:pPr>
              <w:rPr>
                <w:b/>
                <w:bCs/>
              </w:rPr>
            </w:pPr>
            <w:r w:rsidRPr="00674547">
              <w:rPr>
                <w:b/>
                <w:bCs/>
              </w:rPr>
              <w:t>Giải thích logic</w:t>
            </w:r>
          </w:p>
        </w:tc>
      </w:tr>
      <w:tr w:rsidR="00674547" w:rsidRPr="00674547" w14:paraId="7929FE48" w14:textId="77777777">
        <w:trPr>
          <w:jc w:val="center"/>
        </w:trPr>
        <w:tc>
          <w:tcPr>
            <w:tcW w:w="1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703688A" w14:textId="77777777" w:rsidR="00674547" w:rsidRPr="00674547" w:rsidRDefault="00674547" w:rsidP="00674547">
            <w:r w:rsidRPr="00674547">
              <w:t>Đặt lịch khám</w:t>
            </w:r>
          </w:p>
        </w:tc>
        <w:tc>
          <w:tcPr>
            <w:tcW w:w="217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8CE2A96" w14:textId="77777777" w:rsidR="00674547" w:rsidRPr="00674547" w:rsidRDefault="00674547" w:rsidP="00674547">
            <w:r w:rsidRPr="00674547">
              <w:t>Đăng nhập</w:t>
            </w:r>
          </w:p>
        </w:tc>
        <w:tc>
          <w:tcPr>
            <w:tcW w:w="194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84475AB" w14:textId="77777777" w:rsidR="00674547" w:rsidRPr="00674547" w:rsidRDefault="00674547" w:rsidP="00674547">
            <w:r w:rsidRPr="00674547">
              <w:t>[include]</w:t>
            </w:r>
          </w:p>
        </w:tc>
        <w:tc>
          <w:tcPr>
            <w:tcW w:w="347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562C4F0" w14:textId="77777777" w:rsidR="00674547" w:rsidRPr="00674547" w:rsidRDefault="00674547" w:rsidP="00674547">
            <w:r w:rsidRPr="00674547">
              <w:t>Phải đăng nhập trước khi đặt lịch khám (Bắt buộc)</w:t>
            </w:r>
          </w:p>
        </w:tc>
      </w:tr>
      <w:tr w:rsidR="00674547" w:rsidRPr="00674547" w14:paraId="22C23AE8" w14:textId="77777777">
        <w:trPr>
          <w:jc w:val="center"/>
        </w:trPr>
        <w:tc>
          <w:tcPr>
            <w:tcW w:w="1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B0CFADA" w14:textId="77777777" w:rsidR="00674547" w:rsidRPr="00674547" w:rsidRDefault="00674547" w:rsidP="00674547">
            <w:r w:rsidRPr="00674547">
              <w:lastRenderedPageBreak/>
              <w:t>Đặt lịch khám</w:t>
            </w:r>
          </w:p>
        </w:tc>
        <w:tc>
          <w:tcPr>
            <w:tcW w:w="217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C007036" w14:textId="77777777" w:rsidR="00674547" w:rsidRPr="00674547" w:rsidRDefault="00674547" w:rsidP="00674547">
            <w:r w:rsidRPr="00674547">
              <w:t>Chọn bác sĩ chỉ định</w:t>
            </w:r>
          </w:p>
        </w:tc>
        <w:tc>
          <w:tcPr>
            <w:tcW w:w="194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7DD9A7D" w14:textId="77777777" w:rsidR="00674547" w:rsidRPr="00674547" w:rsidRDefault="00674547" w:rsidP="00674547">
            <w:r w:rsidRPr="00674547">
              <w:t>[extend]</w:t>
            </w:r>
          </w:p>
        </w:tc>
        <w:tc>
          <w:tcPr>
            <w:tcW w:w="347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B7C8333" w14:textId="08D52EDC" w:rsidR="00674547" w:rsidRPr="00674547" w:rsidRDefault="00674547" w:rsidP="00674547">
            <w:r w:rsidRPr="00674547">
              <w:t>Chọn bác sĩ là chức năng tùy chọn, chỉ thực hiện khi bệnh nhân có nhu cầu.</w:t>
            </w:r>
          </w:p>
        </w:tc>
      </w:tr>
      <w:tr w:rsidR="00674547" w:rsidRPr="00674547" w14:paraId="26BFC0A9" w14:textId="77777777">
        <w:trPr>
          <w:jc w:val="center"/>
        </w:trPr>
        <w:tc>
          <w:tcPr>
            <w:tcW w:w="1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05AA808" w14:textId="77777777" w:rsidR="00674547" w:rsidRPr="00674547" w:rsidRDefault="00674547" w:rsidP="00674547">
            <w:r w:rsidRPr="00674547">
              <w:t>Đặt lịch khám</w:t>
            </w:r>
          </w:p>
        </w:tc>
        <w:tc>
          <w:tcPr>
            <w:tcW w:w="217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0ECF4E8" w14:textId="77777777" w:rsidR="00674547" w:rsidRPr="00674547" w:rsidRDefault="00674547" w:rsidP="00674547">
            <w:r w:rsidRPr="00674547">
              <w:t>Đặt lịch khám thường</w:t>
            </w:r>
          </w:p>
        </w:tc>
        <w:tc>
          <w:tcPr>
            <w:tcW w:w="194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D7C0C06" w14:textId="77777777" w:rsidR="00674547" w:rsidRPr="00674547" w:rsidRDefault="00674547" w:rsidP="00674547">
            <w:r w:rsidRPr="00674547">
              <w:t>[generalization]</w:t>
            </w:r>
          </w:p>
        </w:tc>
        <w:tc>
          <w:tcPr>
            <w:tcW w:w="347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AE60E4F" w14:textId="77777777" w:rsidR="00674547" w:rsidRPr="00674547" w:rsidRDefault="00674547" w:rsidP="00674547">
            <w:r w:rsidRPr="00674547">
              <w:t>Là một dạng chuyên biệt của Đặt lịch khám (Kế thừa)</w:t>
            </w:r>
          </w:p>
        </w:tc>
      </w:tr>
      <w:tr w:rsidR="00674547" w:rsidRPr="00674547" w14:paraId="5E75025D" w14:textId="77777777">
        <w:trPr>
          <w:jc w:val="center"/>
        </w:trPr>
        <w:tc>
          <w:tcPr>
            <w:tcW w:w="1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54EC7FF" w14:textId="77777777" w:rsidR="00674547" w:rsidRPr="00674547" w:rsidRDefault="00674547" w:rsidP="00674547">
            <w:r w:rsidRPr="00674547">
              <w:t>Đặt lịch khám</w:t>
            </w:r>
          </w:p>
        </w:tc>
        <w:tc>
          <w:tcPr>
            <w:tcW w:w="217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A5B48BE" w14:textId="4AD10AB4" w:rsidR="00674547" w:rsidRPr="00674547" w:rsidRDefault="00674547" w:rsidP="00674547">
            <w:r>
              <w:t>Đặt lịch khám ưu tiên</w:t>
            </w:r>
          </w:p>
        </w:tc>
        <w:tc>
          <w:tcPr>
            <w:tcW w:w="194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B028952" w14:textId="77777777" w:rsidR="00674547" w:rsidRPr="00674547" w:rsidRDefault="00674547" w:rsidP="00674547">
            <w:r w:rsidRPr="00674547">
              <w:t>[generalization]</w:t>
            </w:r>
          </w:p>
        </w:tc>
        <w:tc>
          <w:tcPr>
            <w:tcW w:w="347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B5B0900" w14:textId="7CD2DEFA" w:rsidR="00674547" w:rsidRPr="00674547" w:rsidRDefault="00674547" w:rsidP="00674547">
            <w:r w:rsidRPr="00674547">
              <w:t>Đặt lịch khám ưu tiên là một dạng chuyên biệt của Đặt lịch khám và có phụ phí.</w:t>
            </w:r>
          </w:p>
        </w:tc>
      </w:tr>
    </w:tbl>
    <w:p w14:paraId="49E8A0EC" w14:textId="77777777" w:rsidR="00674547" w:rsidRPr="00674547" w:rsidRDefault="00674547" w:rsidP="00674547">
      <w:r w:rsidRPr="00674547">
        <w:t> </w:t>
      </w:r>
    </w:p>
    <w:p w14:paraId="7C72503A" w14:textId="77777777" w:rsidR="00674547" w:rsidRPr="00674547" w:rsidRDefault="00674547" w:rsidP="00674547">
      <w:r w:rsidRPr="00674547">
        <w:rPr>
          <w:b/>
          <w:bCs/>
        </w:rPr>
        <w:t>Bước 6:</w:t>
      </w:r>
      <w:r w:rsidRPr="00674547">
        <w:t xml:space="preserve"> Vẽ Use Case Diagram có 1 System Boundary "Hệ thống </w:t>
      </w:r>
      <w:r w:rsidRPr="00674547">
        <w:rPr>
          <w:b/>
          <w:bCs/>
        </w:rPr>
        <w:t>RikkeiCare</w:t>
      </w:r>
      <w:r w:rsidRPr="00674547">
        <w:t>", Actor "Bệnh nhân", đủ các Use Case ở bảng trên, và đủ 3 loại mũi tên quan hệ: [include], [extend], [generalization] đúng chiều theo chuẩn UML.</w:t>
      </w:r>
    </w:p>
    <w:p w14:paraId="06900CF3" w14:textId="5C068F42" w:rsidR="008E6F67" w:rsidRPr="008E6F67" w:rsidRDefault="008E6F67" w:rsidP="008E6F67">
      <w:r w:rsidRPr="008E6F67">
        <w:drawing>
          <wp:inline distT="0" distB="0" distL="0" distR="0" wp14:anchorId="279126F3" wp14:editId="49D969B8">
            <wp:extent cx="5814060" cy="4272658"/>
            <wp:effectExtent l="0" t="0" r="0" b="0"/>
            <wp:docPr id="157042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33956" cy="4287279"/>
                    </a:xfrm>
                    <a:prstGeom prst="rect">
                      <a:avLst/>
                    </a:prstGeom>
                    <a:noFill/>
                    <a:ln>
                      <a:noFill/>
                    </a:ln>
                  </pic:spPr>
                </pic:pic>
              </a:graphicData>
            </a:graphic>
          </wp:inline>
        </w:drawing>
      </w:r>
    </w:p>
    <w:p w14:paraId="7840A1E5"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547"/>
    <w:rsid w:val="00002360"/>
    <w:rsid w:val="002137D2"/>
    <w:rsid w:val="003A71EE"/>
    <w:rsid w:val="004932E2"/>
    <w:rsid w:val="005959BC"/>
    <w:rsid w:val="00674547"/>
    <w:rsid w:val="008E6F67"/>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65FB"/>
  <w15:chartTrackingRefBased/>
  <w15:docId w15:val="{CDB1C5B9-E873-4FE1-A5A1-15150B65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5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5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5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5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5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4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5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5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547"/>
    <w:rPr>
      <w:rFonts w:eastAsiaTheme="majorEastAsia" w:cstheme="majorBidi"/>
      <w:color w:val="272727" w:themeColor="text1" w:themeTint="D8"/>
    </w:rPr>
  </w:style>
  <w:style w:type="paragraph" w:styleId="Title">
    <w:name w:val="Title"/>
    <w:basedOn w:val="Normal"/>
    <w:next w:val="Normal"/>
    <w:link w:val="TitleChar"/>
    <w:uiPriority w:val="10"/>
    <w:qFormat/>
    <w:rsid w:val="00674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547"/>
    <w:pPr>
      <w:spacing w:before="160"/>
      <w:jc w:val="center"/>
    </w:pPr>
    <w:rPr>
      <w:i/>
      <w:iCs/>
      <w:color w:val="404040" w:themeColor="text1" w:themeTint="BF"/>
    </w:rPr>
  </w:style>
  <w:style w:type="character" w:customStyle="1" w:styleId="QuoteChar">
    <w:name w:val="Quote Char"/>
    <w:basedOn w:val="DefaultParagraphFont"/>
    <w:link w:val="Quote"/>
    <w:uiPriority w:val="29"/>
    <w:rsid w:val="00674547"/>
    <w:rPr>
      <w:i/>
      <w:iCs/>
      <w:color w:val="404040" w:themeColor="text1" w:themeTint="BF"/>
    </w:rPr>
  </w:style>
  <w:style w:type="paragraph" w:styleId="ListParagraph">
    <w:name w:val="List Paragraph"/>
    <w:basedOn w:val="Normal"/>
    <w:uiPriority w:val="34"/>
    <w:qFormat/>
    <w:rsid w:val="00674547"/>
    <w:pPr>
      <w:ind w:left="720"/>
      <w:contextualSpacing/>
    </w:pPr>
  </w:style>
  <w:style w:type="character" w:styleId="IntenseEmphasis">
    <w:name w:val="Intense Emphasis"/>
    <w:basedOn w:val="DefaultParagraphFont"/>
    <w:uiPriority w:val="21"/>
    <w:qFormat/>
    <w:rsid w:val="00674547"/>
    <w:rPr>
      <w:i/>
      <w:iCs/>
      <w:color w:val="2F5496" w:themeColor="accent1" w:themeShade="BF"/>
    </w:rPr>
  </w:style>
  <w:style w:type="paragraph" w:styleId="IntenseQuote">
    <w:name w:val="Intense Quote"/>
    <w:basedOn w:val="Normal"/>
    <w:next w:val="Normal"/>
    <w:link w:val="IntenseQuoteChar"/>
    <w:uiPriority w:val="30"/>
    <w:qFormat/>
    <w:rsid w:val="00674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547"/>
    <w:rPr>
      <w:i/>
      <w:iCs/>
      <w:color w:val="2F5496" w:themeColor="accent1" w:themeShade="BF"/>
    </w:rPr>
  </w:style>
  <w:style w:type="character" w:styleId="IntenseReference">
    <w:name w:val="Intense Reference"/>
    <w:basedOn w:val="DefaultParagraphFont"/>
    <w:uiPriority w:val="32"/>
    <w:qFormat/>
    <w:rsid w:val="00674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2026-09-16T01:32:00Z</dcterms:created>
  <dcterms:modified xsi:type="dcterms:W3CDTF">2026-09-16T01:47:00Z</dcterms:modified>
</cp:coreProperties>
</file>