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1CF5" w14:textId="77777777" w:rsidR="00F3420B" w:rsidRPr="00F3420B" w:rsidRDefault="00F3420B" w:rsidP="00F3420B">
      <w:pPr>
        <w:pStyle w:val="Heading1"/>
      </w:pPr>
      <w:r w:rsidRPr="00F3420B">
        <w:t>Phần 1 – Phân tích Capacity và Velocity</w:t>
      </w:r>
    </w:p>
    <w:p w14:paraId="6447C109" w14:textId="77777777" w:rsidR="00F3420B" w:rsidRPr="00F3420B" w:rsidRDefault="00F3420B" w:rsidP="00F3420B">
      <w:pPr>
        <w:rPr>
          <w:b/>
          <w:bCs/>
        </w:rPr>
      </w:pPr>
      <w:r w:rsidRPr="00F3420B">
        <w:rPr>
          <w:b/>
          <w:bCs/>
        </w:rPr>
        <w:t xml:space="preserve">1. Tính năng Lập kế hoạch </w:t>
      </w:r>
    </w:p>
    <w:p w14:paraId="2FC574E6" w14:textId="77777777" w:rsidR="00F3420B" w:rsidRPr="00F3420B" w:rsidRDefault="00F3420B" w:rsidP="00F3420B">
      <w:r w:rsidRPr="00F3420B">
        <w:t>Công thức:</w:t>
      </w:r>
    </w:p>
    <w:p w14:paraId="45227458" w14:textId="77777777" w:rsidR="00F3420B" w:rsidRPr="00F3420B" w:rsidRDefault="00F3420B" w:rsidP="00F3420B">
      <w:pPr>
        <w:numPr>
          <w:ilvl w:val="0"/>
          <w:numId w:val="1"/>
        </w:numPr>
      </w:pPr>
      <w:r w:rsidRPr="00F3420B">
        <w:t>Capacity cá nhân = Ngày khả dụng × Giờ tập trung/ngày.</w:t>
      </w:r>
    </w:p>
    <w:p w14:paraId="55D6372C" w14:textId="77777777" w:rsidR="00F3420B" w:rsidRPr="00F3420B" w:rsidRDefault="00F3420B" w:rsidP="00F3420B">
      <w:pPr>
        <w:numPr>
          <w:ilvl w:val="0"/>
          <w:numId w:val="1"/>
        </w:numPr>
      </w:pPr>
      <w:r w:rsidRPr="00F3420B">
        <w:t>Lập kế hoạch năng lực = Capacity cá nhân − Giờ làm việc cố định.</w:t>
      </w:r>
    </w:p>
    <w:p w14:paraId="160F7FB5" w14:textId="77777777" w:rsidR="00F3420B" w:rsidRPr="00F3420B" w:rsidRDefault="00F3420B" w:rsidP="00F3420B">
      <w:r w:rsidRPr="00F3420B">
        <w:t>Vì Hà báo nghỉ 2 ngày ngay trước Sprint Planning nên ngày khả dụng của Hà giảm từ 10 xuống còn 8 ngày.</w:t>
      </w:r>
    </w:p>
    <w:tbl>
      <w:tblPr>
        <w:tblStyle w:val="TableGrid"/>
        <w:tblW w:w="0" w:type="auto"/>
        <w:tblLook w:val="04A0" w:firstRow="1" w:lastRow="0" w:firstColumn="1" w:lastColumn="0" w:noHBand="0" w:noVBand="1"/>
      </w:tblPr>
      <w:tblGrid>
        <w:gridCol w:w="1288"/>
        <w:gridCol w:w="2067"/>
        <w:gridCol w:w="1818"/>
        <w:gridCol w:w="1280"/>
        <w:gridCol w:w="1130"/>
        <w:gridCol w:w="1767"/>
      </w:tblGrid>
      <w:tr w:rsidR="00F3420B" w:rsidRPr="00F3420B" w14:paraId="0A5847B6" w14:textId="77777777" w:rsidTr="00F3420B">
        <w:tc>
          <w:tcPr>
            <w:tcW w:w="0" w:type="auto"/>
            <w:hideMark/>
          </w:tcPr>
          <w:p w14:paraId="6BA30BBB" w14:textId="77777777" w:rsidR="00F3420B" w:rsidRPr="00F3420B" w:rsidRDefault="00F3420B" w:rsidP="00F3420B">
            <w:pPr>
              <w:spacing w:after="160" w:line="278" w:lineRule="auto"/>
              <w:rPr>
                <w:b/>
                <w:bCs/>
              </w:rPr>
            </w:pPr>
            <w:r w:rsidRPr="00F3420B">
              <w:rPr>
                <w:b/>
                <w:bCs/>
              </w:rPr>
              <w:t>Nhà phát triển</w:t>
            </w:r>
          </w:p>
        </w:tc>
        <w:tc>
          <w:tcPr>
            <w:tcW w:w="0" w:type="auto"/>
            <w:hideMark/>
          </w:tcPr>
          <w:p w14:paraId="690601FD" w14:textId="77777777" w:rsidR="00F3420B" w:rsidRPr="00F3420B" w:rsidRDefault="00F3420B" w:rsidP="00F3420B">
            <w:pPr>
              <w:spacing w:after="160" w:line="278" w:lineRule="auto"/>
              <w:rPr>
                <w:b/>
                <w:bCs/>
              </w:rPr>
            </w:pPr>
            <w:r w:rsidRPr="00F3420B">
              <w:rPr>
                <w:b/>
                <w:bCs/>
              </w:rPr>
              <w:t>ngkhả dụng sau điều chỉnh</w:t>
            </w:r>
          </w:p>
        </w:tc>
        <w:tc>
          <w:tcPr>
            <w:tcW w:w="0" w:type="auto"/>
            <w:hideMark/>
          </w:tcPr>
          <w:p w14:paraId="268726E5" w14:textId="77777777" w:rsidR="00F3420B" w:rsidRPr="00F3420B" w:rsidRDefault="00F3420B" w:rsidP="00F3420B">
            <w:pPr>
              <w:spacing w:after="160" w:line="278" w:lineRule="auto"/>
              <w:rPr>
                <w:b/>
                <w:bCs/>
              </w:rPr>
            </w:pPr>
            <w:r w:rsidRPr="00F3420B">
              <w:rPr>
                <w:b/>
                <w:bCs/>
              </w:rPr>
              <w:t>Giờ tập trung/ngày</w:t>
            </w:r>
          </w:p>
        </w:tc>
        <w:tc>
          <w:tcPr>
            <w:tcW w:w="0" w:type="auto"/>
            <w:hideMark/>
          </w:tcPr>
          <w:p w14:paraId="29EBECD2" w14:textId="77777777" w:rsidR="00F3420B" w:rsidRPr="00F3420B" w:rsidRDefault="00F3420B" w:rsidP="00F3420B">
            <w:pPr>
              <w:spacing w:after="160" w:line="278" w:lineRule="auto"/>
              <w:rPr>
                <w:b/>
                <w:bCs/>
              </w:rPr>
            </w:pPr>
            <w:r w:rsidRPr="00F3420B">
              <w:rPr>
                <w:b/>
                <w:bCs/>
              </w:rPr>
              <w:t>Sức chứa</w:t>
            </w:r>
          </w:p>
        </w:tc>
        <w:tc>
          <w:tcPr>
            <w:tcW w:w="0" w:type="auto"/>
            <w:hideMark/>
          </w:tcPr>
          <w:p w14:paraId="5AE8EEA8" w14:textId="77777777" w:rsidR="00F3420B" w:rsidRPr="00F3420B" w:rsidRDefault="00F3420B" w:rsidP="00F3420B">
            <w:pPr>
              <w:spacing w:after="160" w:line="278" w:lineRule="auto"/>
              <w:rPr>
                <w:b/>
                <w:bCs/>
              </w:rPr>
            </w:pPr>
            <w:r w:rsidRPr="00F3420B">
              <w:rPr>
                <w:b/>
                <w:bCs/>
              </w:rPr>
              <w:t>Việc cố định</w:t>
            </w:r>
          </w:p>
        </w:tc>
        <w:tc>
          <w:tcPr>
            <w:tcW w:w="0" w:type="auto"/>
            <w:hideMark/>
          </w:tcPr>
          <w:p w14:paraId="35188FFA" w14:textId="77777777" w:rsidR="00F3420B" w:rsidRPr="00F3420B" w:rsidRDefault="00F3420B" w:rsidP="00F3420B">
            <w:pPr>
              <w:spacing w:after="160" w:line="278" w:lineRule="auto"/>
              <w:rPr>
                <w:b/>
                <w:bCs/>
              </w:rPr>
            </w:pPr>
            <w:r w:rsidRPr="00F3420B">
              <w:rPr>
                <w:b/>
                <w:bCs/>
              </w:rPr>
              <w:t xml:space="preserve">năng lực lập kế hoạch </w:t>
            </w:r>
          </w:p>
        </w:tc>
      </w:tr>
      <w:tr w:rsidR="00F3420B" w:rsidRPr="00F3420B" w14:paraId="317E327D" w14:textId="77777777" w:rsidTr="00F3420B">
        <w:tc>
          <w:tcPr>
            <w:tcW w:w="0" w:type="auto"/>
            <w:hideMark/>
          </w:tcPr>
          <w:p w14:paraId="77C3B514" w14:textId="77777777" w:rsidR="00F3420B" w:rsidRPr="00F3420B" w:rsidRDefault="00F3420B" w:rsidP="00F3420B">
            <w:pPr>
              <w:spacing w:after="160" w:line="278" w:lineRule="auto"/>
            </w:pPr>
            <w:r w:rsidRPr="00F3420B">
              <w:t>tú</w:t>
            </w:r>
          </w:p>
        </w:tc>
        <w:tc>
          <w:tcPr>
            <w:tcW w:w="0" w:type="auto"/>
            <w:hideMark/>
          </w:tcPr>
          <w:p w14:paraId="2A06C7AA" w14:textId="77777777" w:rsidR="00F3420B" w:rsidRPr="00F3420B" w:rsidRDefault="00F3420B" w:rsidP="00F3420B">
            <w:pPr>
              <w:spacing w:after="160" w:line="278" w:lineRule="auto"/>
            </w:pPr>
            <w:r w:rsidRPr="00F3420B">
              <w:t>10</w:t>
            </w:r>
          </w:p>
        </w:tc>
        <w:tc>
          <w:tcPr>
            <w:tcW w:w="0" w:type="auto"/>
            <w:hideMark/>
          </w:tcPr>
          <w:p w14:paraId="612680EC" w14:textId="77777777" w:rsidR="00F3420B" w:rsidRPr="00F3420B" w:rsidRDefault="00F3420B" w:rsidP="00F3420B">
            <w:pPr>
              <w:spacing w:after="160" w:line="278" w:lineRule="auto"/>
            </w:pPr>
            <w:r w:rsidRPr="00F3420B">
              <w:t>6</w:t>
            </w:r>
          </w:p>
        </w:tc>
        <w:tc>
          <w:tcPr>
            <w:tcW w:w="0" w:type="auto"/>
            <w:hideMark/>
          </w:tcPr>
          <w:p w14:paraId="1D2CD878" w14:textId="77777777" w:rsidR="00F3420B" w:rsidRPr="00F3420B" w:rsidRDefault="00F3420B" w:rsidP="00F3420B">
            <w:pPr>
              <w:spacing w:after="160" w:line="278" w:lineRule="auto"/>
            </w:pPr>
            <w:r w:rsidRPr="00F3420B">
              <w:t>10 × 6 = 60 giờ</w:t>
            </w:r>
          </w:p>
        </w:tc>
        <w:tc>
          <w:tcPr>
            <w:tcW w:w="0" w:type="auto"/>
            <w:hideMark/>
          </w:tcPr>
          <w:p w14:paraId="5C793B4C" w14:textId="77777777" w:rsidR="00F3420B" w:rsidRPr="00F3420B" w:rsidRDefault="00F3420B" w:rsidP="00F3420B">
            <w:pPr>
              <w:spacing w:after="160" w:line="278" w:lineRule="auto"/>
            </w:pPr>
            <w:r w:rsidRPr="00F3420B">
              <w:t>6 giờ</w:t>
            </w:r>
          </w:p>
        </w:tc>
        <w:tc>
          <w:tcPr>
            <w:tcW w:w="0" w:type="auto"/>
            <w:hideMark/>
          </w:tcPr>
          <w:p w14:paraId="31E4CC4B" w14:textId="77777777" w:rsidR="00F3420B" w:rsidRPr="00F3420B" w:rsidRDefault="00F3420B" w:rsidP="00F3420B">
            <w:pPr>
              <w:spacing w:after="160" w:line="278" w:lineRule="auto"/>
            </w:pPr>
            <w:r w:rsidRPr="00F3420B">
              <w:t>54 giờ</w:t>
            </w:r>
          </w:p>
        </w:tc>
      </w:tr>
      <w:tr w:rsidR="00F3420B" w:rsidRPr="00F3420B" w14:paraId="01D72AB8" w14:textId="77777777" w:rsidTr="00F3420B">
        <w:tc>
          <w:tcPr>
            <w:tcW w:w="0" w:type="auto"/>
            <w:hideMark/>
          </w:tcPr>
          <w:p w14:paraId="5163A5B3" w14:textId="77777777" w:rsidR="00F3420B" w:rsidRPr="00F3420B" w:rsidRDefault="00F3420B" w:rsidP="00F3420B">
            <w:pPr>
              <w:spacing w:after="160" w:line="278" w:lineRule="auto"/>
            </w:pPr>
            <w:r w:rsidRPr="00F3420B">
              <w:t>Vy</w:t>
            </w:r>
          </w:p>
        </w:tc>
        <w:tc>
          <w:tcPr>
            <w:tcW w:w="0" w:type="auto"/>
            <w:hideMark/>
          </w:tcPr>
          <w:p w14:paraId="76D89805" w14:textId="77777777" w:rsidR="00F3420B" w:rsidRPr="00F3420B" w:rsidRDefault="00F3420B" w:rsidP="00F3420B">
            <w:pPr>
              <w:spacing w:after="160" w:line="278" w:lineRule="auto"/>
            </w:pPr>
            <w:r w:rsidRPr="00F3420B">
              <w:t>10</w:t>
            </w:r>
          </w:p>
        </w:tc>
        <w:tc>
          <w:tcPr>
            <w:tcW w:w="0" w:type="auto"/>
            <w:hideMark/>
          </w:tcPr>
          <w:p w14:paraId="6E4CE968" w14:textId="77777777" w:rsidR="00F3420B" w:rsidRPr="00F3420B" w:rsidRDefault="00F3420B" w:rsidP="00F3420B">
            <w:pPr>
              <w:spacing w:after="160" w:line="278" w:lineRule="auto"/>
            </w:pPr>
            <w:r w:rsidRPr="00F3420B">
              <w:t>6</w:t>
            </w:r>
          </w:p>
        </w:tc>
        <w:tc>
          <w:tcPr>
            <w:tcW w:w="0" w:type="auto"/>
            <w:hideMark/>
          </w:tcPr>
          <w:p w14:paraId="17A322B6" w14:textId="77777777" w:rsidR="00F3420B" w:rsidRPr="00F3420B" w:rsidRDefault="00F3420B" w:rsidP="00F3420B">
            <w:pPr>
              <w:spacing w:after="160" w:line="278" w:lineRule="auto"/>
            </w:pPr>
            <w:r w:rsidRPr="00F3420B">
              <w:t>10 × 6 = 60 giờ</w:t>
            </w:r>
          </w:p>
        </w:tc>
        <w:tc>
          <w:tcPr>
            <w:tcW w:w="0" w:type="auto"/>
            <w:hideMark/>
          </w:tcPr>
          <w:p w14:paraId="68775131" w14:textId="77777777" w:rsidR="00F3420B" w:rsidRPr="00F3420B" w:rsidRDefault="00F3420B" w:rsidP="00F3420B">
            <w:pPr>
              <w:spacing w:after="160" w:line="278" w:lineRule="auto"/>
            </w:pPr>
            <w:r w:rsidRPr="00F3420B">
              <w:t>0 giờ</w:t>
            </w:r>
          </w:p>
        </w:tc>
        <w:tc>
          <w:tcPr>
            <w:tcW w:w="0" w:type="auto"/>
            <w:hideMark/>
          </w:tcPr>
          <w:p w14:paraId="4472C407" w14:textId="77777777" w:rsidR="00F3420B" w:rsidRPr="00F3420B" w:rsidRDefault="00F3420B" w:rsidP="00F3420B">
            <w:pPr>
              <w:spacing w:after="160" w:line="278" w:lineRule="auto"/>
            </w:pPr>
            <w:r w:rsidRPr="00F3420B">
              <w:t>60 giờ</w:t>
            </w:r>
          </w:p>
        </w:tc>
      </w:tr>
      <w:tr w:rsidR="00F3420B" w:rsidRPr="00F3420B" w14:paraId="22F533F8" w14:textId="77777777" w:rsidTr="00F3420B">
        <w:tc>
          <w:tcPr>
            <w:tcW w:w="0" w:type="auto"/>
            <w:hideMark/>
          </w:tcPr>
          <w:p w14:paraId="368E9715" w14:textId="77777777" w:rsidR="00F3420B" w:rsidRPr="00F3420B" w:rsidRDefault="00F3420B" w:rsidP="00F3420B">
            <w:pPr>
              <w:spacing w:after="160" w:line="278" w:lineRule="auto"/>
            </w:pPr>
            <w:r w:rsidRPr="00F3420B">
              <w:t>Khoa</w:t>
            </w:r>
          </w:p>
        </w:tc>
        <w:tc>
          <w:tcPr>
            <w:tcW w:w="0" w:type="auto"/>
            <w:hideMark/>
          </w:tcPr>
          <w:p w14:paraId="1746C9FD" w14:textId="77777777" w:rsidR="00F3420B" w:rsidRPr="00F3420B" w:rsidRDefault="00F3420B" w:rsidP="00F3420B">
            <w:pPr>
              <w:spacing w:after="160" w:line="278" w:lineRule="auto"/>
            </w:pPr>
            <w:r w:rsidRPr="00F3420B">
              <w:t>9</w:t>
            </w:r>
          </w:p>
        </w:tc>
        <w:tc>
          <w:tcPr>
            <w:tcW w:w="0" w:type="auto"/>
            <w:hideMark/>
          </w:tcPr>
          <w:p w14:paraId="11BFB2B9" w14:textId="77777777" w:rsidR="00F3420B" w:rsidRPr="00F3420B" w:rsidRDefault="00F3420B" w:rsidP="00F3420B">
            <w:pPr>
              <w:spacing w:after="160" w:line="278" w:lineRule="auto"/>
            </w:pPr>
            <w:r w:rsidRPr="00F3420B">
              <w:t>6</w:t>
            </w:r>
          </w:p>
        </w:tc>
        <w:tc>
          <w:tcPr>
            <w:tcW w:w="0" w:type="auto"/>
            <w:hideMark/>
          </w:tcPr>
          <w:p w14:paraId="02382573" w14:textId="77777777" w:rsidR="00F3420B" w:rsidRPr="00F3420B" w:rsidRDefault="00F3420B" w:rsidP="00F3420B">
            <w:pPr>
              <w:spacing w:after="160" w:line="278" w:lineRule="auto"/>
            </w:pPr>
            <w:r w:rsidRPr="00F3420B">
              <w:t>9 × 6 = 54 giờ</w:t>
            </w:r>
          </w:p>
        </w:tc>
        <w:tc>
          <w:tcPr>
            <w:tcW w:w="0" w:type="auto"/>
            <w:hideMark/>
          </w:tcPr>
          <w:p w14:paraId="3F014FC5" w14:textId="77777777" w:rsidR="00F3420B" w:rsidRPr="00F3420B" w:rsidRDefault="00F3420B" w:rsidP="00F3420B">
            <w:pPr>
              <w:spacing w:after="160" w:line="278" w:lineRule="auto"/>
            </w:pPr>
            <w:r w:rsidRPr="00F3420B">
              <w:t>4 giờ</w:t>
            </w:r>
          </w:p>
        </w:tc>
        <w:tc>
          <w:tcPr>
            <w:tcW w:w="0" w:type="auto"/>
            <w:hideMark/>
          </w:tcPr>
          <w:p w14:paraId="305E0BBE" w14:textId="77777777" w:rsidR="00F3420B" w:rsidRPr="00F3420B" w:rsidRDefault="00F3420B" w:rsidP="00F3420B">
            <w:pPr>
              <w:spacing w:after="160" w:line="278" w:lineRule="auto"/>
            </w:pPr>
            <w:r w:rsidRPr="00F3420B">
              <w:t>50 giờ</w:t>
            </w:r>
          </w:p>
        </w:tc>
      </w:tr>
      <w:tr w:rsidR="00F3420B" w:rsidRPr="00F3420B" w14:paraId="45B0E36B" w14:textId="77777777" w:rsidTr="00F3420B">
        <w:tc>
          <w:tcPr>
            <w:tcW w:w="0" w:type="auto"/>
            <w:hideMark/>
          </w:tcPr>
          <w:p w14:paraId="33D7708F" w14:textId="77777777" w:rsidR="00F3420B" w:rsidRPr="00F3420B" w:rsidRDefault="00F3420B" w:rsidP="00F3420B">
            <w:pPr>
              <w:spacing w:after="160" w:line="278" w:lineRule="auto"/>
            </w:pPr>
            <w:r w:rsidRPr="00F3420B">
              <w:t>Hà</w:t>
            </w:r>
          </w:p>
        </w:tc>
        <w:tc>
          <w:tcPr>
            <w:tcW w:w="0" w:type="auto"/>
            <w:hideMark/>
          </w:tcPr>
          <w:p w14:paraId="6B05F204" w14:textId="77777777" w:rsidR="00F3420B" w:rsidRPr="00F3420B" w:rsidRDefault="00F3420B" w:rsidP="00F3420B">
            <w:pPr>
              <w:spacing w:after="160" w:line="278" w:lineRule="auto"/>
            </w:pPr>
            <w:r w:rsidRPr="00F3420B">
              <w:t>8</w:t>
            </w:r>
          </w:p>
        </w:tc>
        <w:tc>
          <w:tcPr>
            <w:tcW w:w="0" w:type="auto"/>
            <w:hideMark/>
          </w:tcPr>
          <w:p w14:paraId="5E227C03" w14:textId="77777777" w:rsidR="00F3420B" w:rsidRPr="00F3420B" w:rsidRDefault="00F3420B" w:rsidP="00F3420B">
            <w:pPr>
              <w:spacing w:after="160" w:line="278" w:lineRule="auto"/>
            </w:pPr>
            <w:r w:rsidRPr="00F3420B">
              <w:t>6</w:t>
            </w:r>
          </w:p>
        </w:tc>
        <w:tc>
          <w:tcPr>
            <w:tcW w:w="0" w:type="auto"/>
            <w:hideMark/>
          </w:tcPr>
          <w:p w14:paraId="6BFC62F8" w14:textId="77777777" w:rsidR="00F3420B" w:rsidRPr="00F3420B" w:rsidRDefault="00F3420B" w:rsidP="00F3420B">
            <w:pPr>
              <w:spacing w:after="160" w:line="278" w:lineRule="auto"/>
            </w:pPr>
            <w:r w:rsidRPr="00F3420B">
              <w:t>8 × 6 = 48 giờ</w:t>
            </w:r>
          </w:p>
        </w:tc>
        <w:tc>
          <w:tcPr>
            <w:tcW w:w="0" w:type="auto"/>
            <w:hideMark/>
          </w:tcPr>
          <w:p w14:paraId="4C6DA2CD" w14:textId="77777777" w:rsidR="00F3420B" w:rsidRPr="00F3420B" w:rsidRDefault="00F3420B" w:rsidP="00F3420B">
            <w:pPr>
              <w:spacing w:after="160" w:line="278" w:lineRule="auto"/>
            </w:pPr>
            <w:r w:rsidRPr="00F3420B">
              <w:t>0 giờ</w:t>
            </w:r>
          </w:p>
        </w:tc>
        <w:tc>
          <w:tcPr>
            <w:tcW w:w="0" w:type="auto"/>
            <w:hideMark/>
          </w:tcPr>
          <w:p w14:paraId="250B8318" w14:textId="77777777" w:rsidR="00F3420B" w:rsidRPr="00F3420B" w:rsidRDefault="00F3420B" w:rsidP="00F3420B">
            <w:pPr>
              <w:spacing w:after="160" w:line="278" w:lineRule="auto"/>
            </w:pPr>
            <w:r w:rsidRPr="00F3420B">
              <w:t>48 giờ</w:t>
            </w:r>
          </w:p>
        </w:tc>
      </w:tr>
      <w:tr w:rsidR="00F3420B" w:rsidRPr="00F3420B" w14:paraId="27105539" w14:textId="77777777" w:rsidTr="00F3420B">
        <w:tc>
          <w:tcPr>
            <w:tcW w:w="0" w:type="auto"/>
            <w:hideMark/>
          </w:tcPr>
          <w:p w14:paraId="2E116673" w14:textId="77777777" w:rsidR="00F3420B" w:rsidRPr="00F3420B" w:rsidRDefault="00F3420B" w:rsidP="00F3420B">
            <w:pPr>
              <w:spacing w:after="160" w:line="278" w:lineRule="auto"/>
            </w:pPr>
            <w:r w:rsidRPr="00F3420B">
              <w:t>Tổng</w:t>
            </w:r>
          </w:p>
        </w:tc>
        <w:tc>
          <w:tcPr>
            <w:tcW w:w="0" w:type="auto"/>
            <w:hideMark/>
          </w:tcPr>
          <w:p w14:paraId="6C9416CD" w14:textId="77777777" w:rsidR="00F3420B" w:rsidRPr="00F3420B" w:rsidRDefault="00F3420B" w:rsidP="00F3420B">
            <w:pPr>
              <w:spacing w:after="160" w:line="278" w:lineRule="auto"/>
            </w:pPr>
          </w:p>
        </w:tc>
        <w:tc>
          <w:tcPr>
            <w:tcW w:w="0" w:type="auto"/>
            <w:hideMark/>
          </w:tcPr>
          <w:p w14:paraId="083BAC30" w14:textId="77777777" w:rsidR="00F3420B" w:rsidRPr="00F3420B" w:rsidRDefault="00F3420B" w:rsidP="00F3420B">
            <w:pPr>
              <w:spacing w:after="160" w:line="278" w:lineRule="auto"/>
            </w:pPr>
          </w:p>
        </w:tc>
        <w:tc>
          <w:tcPr>
            <w:tcW w:w="0" w:type="auto"/>
            <w:hideMark/>
          </w:tcPr>
          <w:p w14:paraId="74496EB2" w14:textId="77777777" w:rsidR="00F3420B" w:rsidRPr="00F3420B" w:rsidRDefault="00F3420B" w:rsidP="00F3420B">
            <w:pPr>
              <w:spacing w:after="160" w:line="278" w:lineRule="auto"/>
            </w:pPr>
            <w:r w:rsidRPr="00F3420B">
              <w:t>222 giờ</w:t>
            </w:r>
          </w:p>
        </w:tc>
        <w:tc>
          <w:tcPr>
            <w:tcW w:w="0" w:type="auto"/>
            <w:hideMark/>
          </w:tcPr>
          <w:p w14:paraId="4028AAE2" w14:textId="77777777" w:rsidR="00F3420B" w:rsidRPr="00F3420B" w:rsidRDefault="00F3420B" w:rsidP="00F3420B">
            <w:pPr>
              <w:spacing w:after="160" w:line="278" w:lineRule="auto"/>
            </w:pPr>
            <w:r w:rsidRPr="00F3420B">
              <w:t>10 giờ</w:t>
            </w:r>
          </w:p>
        </w:tc>
        <w:tc>
          <w:tcPr>
            <w:tcW w:w="0" w:type="auto"/>
            <w:hideMark/>
          </w:tcPr>
          <w:p w14:paraId="733082A1" w14:textId="77777777" w:rsidR="00F3420B" w:rsidRPr="00F3420B" w:rsidRDefault="00F3420B" w:rsidP="00F3420B">
            <w:pPr>
              <w:spacing w:after="160" w:line="278" w:lineRule="auto"/>
            </w:pPr>
            <w:r w:rsidRPr="00F3420B">
              <w:t>212 giờ</w:t>
            </w:r>
          </w:p>
        </w:tc>
      </w:tr>
    </w:tbl>
    <w:p w14:paraId="38A23390" w14:textId="77777777" w:rsidR="00F3420B" w:rsidRPr="00F3420B" w:rsidRDefault="00F3420B" w:rsidP="00F3420B">
      <w:r w:rsidRPr="00F3420B">
        <w:t>Kết luận: Planning Capacity của đội là 212 giờ tập trung.</w:t>
      </w:r>
    </w:p>
    <w:p w14:paraId="41A0FC92" w14:textId="77777777" w:rsidR="00F3420B" w:rsidRPr="00F3420B" w:rsidRDefault="00F3420B" w:rsidP="00F3420B">
      <w:r w:rsidRPr="00F3420B">
        <w:t>Lưu ý: Đây là số giờ khả dụng để lập kế hoạch, không phải căn cứ để quy đổi Story Point sang giờ.</w:t>
      </w:r>
    </w:p>
    <w:p w14:paraId="58063E09" w14:textId="77777777" w:rsidR="00F3420B" w:rsidRPr="00F3420B" w:rsidRDefault="00F3420B" w:rsidP="00F3420B">
      <w:pPr>
        <w:rPr>
          <w:b/>
          <w:bCs/>
        </w:rPr>
      </w:pPr>
      <w:r w:rsidRPr="00F3420B">
        <w:rPr>
          <w:b/>
          <w:bCs/>
        </w:rPr>
        <w:t>2. Xác định khoảng Velocity dự báo</w:t>
      </w:r>
    </w:p>
    <w:p w14:paraId="0286C6AD" w14:textId="77777777" w:rsidR="00F3420B" w:rsidRPr="00F3420B" w:rsidRDefault="00F3420B" w:rsidP="00F3420B">
      <w:r w:rsidRPr="00F3420B">
        <w:t>Velocity 4 Sprint gần nhất là 18, 20, 19 và 15 SP.</w:t>
      </w:r>
    </w:p>
    <w:p w14:paraId="07808171" w14:textId="246C6B48" w:rsidR="00F3420B" w:rsidRPr="00F3420B" w:rsidRDefault="00F3420B" w:rsidP="00F3420B">
      <w:r>
        <w:t>Vận tốc trung bình = (18+20+19+15)/4 = 18 SP</w:t>
      </w:r>
    </w:p>
    <w:p w14:paraId="67F26E12" w14:textId="77777777" w:rsidR="00F3420B" w:rsidRPr="00F3420B" w:rsidRDefault="00F3420B" w:rsidP="00F3420B">
      <w:pPr>
        <w:numPr>
          <w:ilvl w:val="0"/>
          <w:numId w:val="2"/>
        </w:numPr>
      </w:pPr>
      <w:r w:rsidRPr="00F3420B">
        <w:t>Velocity thấp nhất: 15 SP.</w:t>
      </w:r>
    </w:p>
    <w:p w14:paraId="5A7584D7" w14:textId="77777777" w:rsidR="00F3420B" w:rsidRPr="00F3420B" w:rsidRDefault="00F3420B" w:rsidP="00F3420B">
      <w:pPr>
        <w:numPr>
          <w:ilvl w:val="0"/>
          <w:numId w:val="2"/>
        </w:numPr>
      </w:pPr>
      <w:r w:rsidRPr="00F3420B">
        <w:t>Vận tốc trung bình: 18</w:t>
      </w:r>
    </w:p>
    <w:p w14:paraId="697614A1" w14:textId="77777777" w:rsidR="00F3420B" w:rsidRPr="00F3420B" w:rsidRDefault="00F3420B" w:rsidP="00F3420B">
      <w:pPr>
        <w:numPr>
          <w:ilvl w:val="0"/>
          <w:numId w:val="2"/>
        </w:numPr>
      </w:pPr>
      <w:r w:rsidRPr="00F3420B">
        <w:t>Velocity cao nhất: 20 SP.</w:t>
      </w:r>
    </w:p>
    <w:p w14:paraId="72024D3C" w14:textId="77777777" w:rsidR="00F3420B" w:rsidRPr="00F3420B" w:rsidRDefault="00F3420B" w:rsidP="00F3420B">
      <w:r w:rsidRPr="00F3420B">
        <w:lastRenderedPageBreak/>
        <w:t>Vì Capacity Sprint 5 giảm do Hà nghỉ 2 ngày, đội nên thận trọng khi chọn phạm vi, ưu tiên khoảng 15–18 SP làm cơ sở lập kế hoạch ban đầu. Velocity chỉ dùng để dự báo</w:t>
      </w:r>
    </w:p>
    <w:p w14:paraId="5D59F473" w14:textId="77777777" w:rsidR="00F3420B" w:rsidRPr="00F3420B" w:rsidRDefault="00F3420B" w:rsidP="00F3420B">
      <w:pPr>
        <w:pStyle w:val="Heading1"/>
      </w:pPr>
      <w:r w:rsidRPr="00F3420B">
        <w:t>Phần 2 – Thiết kế Sprint Goal và chọn PBI</w:t>
      </w:r>
    </w:p>
    <w:p w14:paraId="5F03D124" w14:textId="77777777" w:rsidR="00F3420B" w:rsidRPr="00F3420B" w:rsidRDefault="00F3420B" w:rsidP="00F3420B">
      <w:pPr>
        <w:rPr>
          <w:b/>
          <w:bCs/>
        </w:rPr>
      </w:pPr>
      <w:r w:rsidRPr="00F3420B">
        <w:rPr>
          <w:b/>
          <w:bCs/>
        </w:rPr>
        <w:t xml:space="preserve">1. Mục tiêu Sprint </w:t>
      </w:r>
    </w:p>
    <w:p w14:paraId="307B4B77" w14:textId="77777777" w:rsidR="00F3420B" w:rsidRPr="00F3420B" w:rsidRDefault="00F3420B" w:rsidP="00F3420B">
      <w:r w:rsidRPr="00F3420B">
        <w:t>Giúp khách hàng thanh toán chuyến đi bằng ví RikkeiPay ổn định và biết rõ tiền đã được hoàn lại ví khi chuyến đi bị hủy, từ đó tăng sự tin tưởng khi sử dụng ví.</w:t>
      </w:r>
    </w:p>
    <w:p w14:paraId="050AD19A" w14:textId="77777777" w:rsidR="00F3420B" w:rsidRPr="00F3420B" w:rsidRDefault="00F3420B" w:rsidP="00F3420B">
      <w:r w:rsidRPr="00F3420B">
        <w:t>Sprint Goal này tập trung vào giá trị khách hàng nhận được, không phải danh sách công việc hay tổng Story Point.</w:t>
      </w:r>
    </w:p>
    <w:p w14:paraId="0B17AB5C" w14:textId="77777777" w:rsidR="00F3420B" w:rsidRPr="00F3420B" w:rsidRDefault="00F3420B" w:rsidP="00F3420B">
      <w:pPr>
        <w:rPr>
          <w:b/>
          <w:bCs/>
        </w:rPr>
      </w:pPr>
      <w:r w:rsidRPr="00F3420B">
        <w:rPr>
          <w:b/>
          <w:bCs/>
        </w:rPr>
        <w:t>2. Các PBI được chọn vào Chạy nước rút 5</w:t>
      </w:r>
    </w:p>
    <w:tbl>
      <w:tblPr>
        <w:tblStyle w:val="TableGrid"/>
        <w:tblW w:w="0" w:type="auto"/>
        <w:tblLook w:val="04A0" w:firstRow="1" w:lastRow="0" w:firstColumn="1" w:lastColumn="0" w:noHBand="0" w:noVBand="1"/>
      </w:tblPr>
      <w:tblGrid>
        <w:gridCol w:w="2399"/>
        <w:gridCol w:w="1292"/>
        <w:gridCol w:w="5659"/>
      </w:tblGrid>
      <w:tr w:rsidR="00F3420B" w:rsidRPr="00F3420B" w14:paraId="79C04338" w14:textId="77777777" w:rsidTr="00F3420B">
        <w:tc>
          <w:tcPr>
            <w:tcW w:w="0" w:type="auto"/>
            <w:hideMark/>
          </w:tcPr>
          <w:p w14:paraId="2615948E" w14:textId="77777777" w:rsidR="00F3420B" w:rsidRPr="00F3420B" w:rsidRDefault="00F3420B" w:rsidP="00F3420B">
            <w:pPr>
              <w:spacing w:after="160" w:line="278" w:lineRule="auto"/>
              <w:rPr>
                <w:b/>
                <w:bCs/>
              </w:rPr>
            </w:pPr>
            <w:r w:rsidRPr="00F3420B">
              <w:rPr>
                <w:b/>
                <w:bCs/>
              </w:rPr>
              <w:t>PBI</w:t>
            </w:r>
          </w:p>
        </w:tc>
        <w:tc>
          <w:tcPr>
            <w:tcW w:w="0" w:type="auto"/>
            <w:hideMark/>
          </w:tcPr>
          <w:p w14:paraId="24F0E4E7" w14:textId="77777777" w:rsidR="00F3420B" w:rsidRPr="00F3420B" w:rsidRDefault="00F3420B" w:rsidP="00F3420B">
            <w:pPr>
              <w:spacing w:after="160" w:line="278" w:lineRule="auto"/>
              <w:rPr>
                <w:b/>
                <w:bCs/>
              </w:rPr>
            </w:pPr>
            <w:r w:rsidRPr="00F3420B">
              <w:rPr>
                <w:b/>
                <w:bCs/>
              </w:rPr>
              <w:t xml:space="preserve">Điểm Cốt Truyện </w:t>
            </w:r>
          </w:p>
        </w:tc>
        <w:tc>
          <w:tcPr>
            <w:tcW w:w="0" w:type="auto"/>
            <w:hideMark/>
          </w:tcPr>
          <w:p w14:paraId="488A392D" w14:textId="77777777" w:rsidR="00F3420B" w:rsidRPr="00F3420B" w:rsidRDefault="00F3420B" w:rsidP="00F3420B">
            <w:pPr>
              <w:spacing w:after="160" w:line="278" w:lineRule="auto"/>
              <w:rPr>
                <w:b/>
                <w:bCs/>
              </w:rPr>
            </w:pPr>
            <w:r w:rsidRPr="00F3420B">
              <w:rPr>
                <w:b/>
                <w:bCs/>
              </w:rPr>
              <w:t>Quyết định và lý do</w:t>
            </w:r>
          </w:p>
        </w:tc>
      </w:tr>
      <w:tr w:rsidR="00F3420B" w:rsidRPr="00F3420B" w14:paraId="201828B4" w14:textId="77777777" w:rsidTr="00F3420B">
        <w:tc>
          <w:tcPr>
            <w:tcW w:w="0" w:type="auto"/>
            <w:hideMark/>
          </w:tcPr>
          <w:p w14:paraId="5FDFAD4F" w14:textId="77777777" w:rsidR="00F3420B" w:rsidRPr="00F3420B" w:rsidRDefault="00F3420B" w:rsidP="00F3420B">
            <w:pPr>
              <w:spacing w:after="160" w:line="278" w:lineRule="auto"/>
            </w:pPr>
            <w:r w:rsidRPr="00F3420B">
              <w:t>1. Thanh toán chuyến đi bằng ví RikkeiPay</w:t>
            </w:r>
          </w:p>
        </w:tc>
        <w:tc>
          <w:tcPr>
            <w:tcW w:w="0" w:type="auto"/>
            <w:hideMark/>
          </w:tcPr>
          <w:p w14:paraId="2308942E" w14:textId="77777777" w:rsidR="00F3420B" w:rsidRPr="00F3420B" w:rsidRDefault="00F3420B" w:rsidP="00F3420B">
            <w:pPr>
              <w:spacing w:after="160" w:line="278" w:lineRule="auto"/>
            </w:pPr>
            <w:r w:rsidRPr="00F3420B">
              <w:t>8</w:t>
            </w:r>
          </w:p>
        </w:tc>
        <w:tc>
          <w:tcPr>
            <w:tcW w:w="0" w:type="auto"/>
            <w:hideMark/>
          </w:tcPr>
          <w:p w14:paraId="1B297271" w14:textId="77777777" w:rsidR="00F3420B" w:rsidRPr="00F3420B" w:rsidRDefault="00F3420B" w:rsidP="00F3420B">
            <w:pPr>
              <w:spacing w:after="160" w:line="278" w:lineRule="auto"/>
            </w:pPr>
            <w:r w:rsidRPr="00F3420B">
              <w:t>Chọn. Đây là chức năng ưu tiên số 1, cần</w:t>
            </w:r>
          </w:p>
        </w:tc>
      </w:tr>
      <w:tr w:rsidR="00F3420B" w:rsidRPr="00F3420B" w14:paraId="399D2CA8" w14:textId="77777777" w:rsidTr="00F3420B">
        <w:tc>
          <w:tcPr>
            <w:tcW w:w="0" w:type="auto"/>
            <w:hideMark/>
          </w:tcPr>
          <w:p w14:paraId="59DE3816" w14:textId="77777777" w:rsidR="00F3420B" w:rsidRPr="00F3420B" w:rsidRDefault="00F3420B" w:rsidP="00F3420B">
            <w:pPr>
              <w:spacing w:after="160" w:line="278" w:lineRule="auto"/>
            </w:pPr>
            <w:r w:rsidRPr="00F3420B">
              <w:t>2. Hoàn tiền vào ví khi chuyến bị hủy</w:t>
            </w:r>
          </w:p>
        </w:tc>
        <w:tc>
          <w:tcPr>
            <w:tcW w:w="0" w:type="auto"/>
            <w:hideMark/>
          </w:tcPr>
          <w:p w14:paraId="3D1A94C3" w14:textId="77777777" w:rsidR="00F3420B" w:rsidRPr="00F3420B" w:rsidRDefault="00F3420B" w:rsidP="00F3420B">
            <w:pPr>
              <w:spacing w:after="160" w:line="278" w:lineRule="auto"/>
            </w:pPr>
            <w:r w:rsidRPr="00F3420B">
              <w:t>5</w:t>
            </w:r>
          </w:p>
        </w:tc>
        <w:tc>
          <w:tcPr>
            <w:tcW w:w="0" w:type="auto"/>
            <w:hideMark/>
          </w:tcPr>
          <w:p w14:paraId="3FC9BE7A" w14:textId="77777777" w:rsidR="00F3420B" w:rsidRPr="00F3420B" w:rsidRDefault="00F3420B" w:rsidP="00F3420B">
            <w:pPr>
              <w:spacing w:after="160" w:line="278" w:lineRule="auto"/>
            </w:pPr>
            <w:r w:rsidRPr="00F3420B">
              <w:t>Chọn. Giải quyết trực tiếp vấn đề khách hàng không biết tiền đã được hoàn lại hay chưa; phụ thuộc PBI 1 nên cần triển khai cùng.</w:t>
            </w:r>
          </w:p>
        </w:tc>
      </w:tr>
      <w:tr w:rsidR="00F3420B" w:rsidRPr="00F3420B" w14:paraId="641D114F" w14:textId="77777777" w:rsidTr="00F3420B">
        <w:tc>
          <w:tcPr>
            <w:tcW w:w="0" w:type="auto"/>
            <w:hideMark/>
          </w:tcPr>
          <w:p w14:paraId="5DC6F6CE" w14:textId="77777777" w:rsidR="00F3420B" w:rsidRPr="00F3420B" w:rsidRDefault="00F3420B" w:rsidP="00F3420B">
            <w:pPr>
              <w:spacing w:after="160" w:line="278" w:lineRule="auto"/>
            </w:pPr>
            <w:r w:rsidRPr="00F3420B">
              <w:t>3. Xem số dư và lịch sử giao dịch ví</w:t>
            </w:r>
          </w:p>
        </w:tc>
        <w:tc>
          <w:tcPr>
            <w:tcW w:w="0" w:type="auto"/>
            <w:hideMark/>
          </w:tcPr>
          <w:p w14:paraId="34F72B82" w14:textId="77777777" w:rsidR="00F3420B" w:rsidRPr="00F3420B" w:rsidRDefault="00F3420B" w:rsidP="00F3420B">
            <w:pPr>
              <w:spacing w:after="160" w:line="278" w:lineRule="auto"/>
            </w:pPr>
            <w:r w:rsidRPr="00F3420B">
              <w:t>3</w:t>
            </w:r>
          </w:p>
        </w:tc>
        <w:tc>
          <w:tcPr>
            <w:tcW w:w="0" w:type="auto"/>
            <w:hideMark/>
          </w:tcPr>
          <w:p w14:paraId="094CD892" w14:textId="77777777" w:rsidR="00F3420B" w:rsidRPr="00F3420B" w:rsidRDefault="00F3420B" w:rsidP="00F3420B">
            <w:pPr>
              <w:spacing w:after="160" w:line="278" w:lineRule="auto"/>
            </w:pPr>
            <w:r w:rsidRPr="00F3420B">
              <w:t>Chọn. Giúp khách hàng kiểm tra số dư và xác nhận giao dịch hoàn tiền, hỗ trợ trực tiếp Sprint Goal.</w:t>
            </w:r>
          </w:p>
        </w:tc>
      </w:tr>
    </w:tbl>
    <w:p w14:paraId="5EF74D84" w14:textId="65BC2ADE" w:rsidR="00F3420B" w:rsidRPr="00F3420B" w:rsidRDefault="00F3420B" w:rsidP="00F3420B">
      <w:r w:rsidRPr="00F3420B">
        <w:t>Tổng phạm vi dự kiến:</w:t>
      </w:r>
      <w:r>
        <w:t xml:space="preserve"> 8+5+3 = 16 SP</w:t>
      </w:r>
    </w:p>
    <w:p w14:paraId="5065A728" w14:textId="77777777" w:rsidR="00F3420B" w:rsidRPr="00F3420B" w:rsidRDefault="00F3420B" w:rsidP="00F3420B">
      <w:r w:rsidRPr="00F3420B">
        <w:t>16 SP nằm trong khoảng dự báo 15–18 SP, phù hợp để đội cân nhắc trong bối cảnh Sức chứa giảm.</w:t>
      </w:r>
    </w:p>
    <w:p w14:paraId="66CA7A14" w14:textId="77777777" w:rsidR="00F3420B" w:rsidRPr="00F3420B" w:rsidRDefault="00F3420B" w:rsidP="00F3420B">
      <w:pPr>
        <w:rPr>
          <w:b/>
          <w:bCs/>
        </w:rPr>
      </w:pPr>
      <w:r w:rsidRPr="00F3420B">
        <w:rPr>
          <w:b/>
          <w:bCs/>
        </w:rPr>
        <w:t>3. Lý do không chọn các PBI còn lại</w:t>
      </w:r>
    </w:p>
    <w:tbl>
      <w:tblPr>
        <w:tblStyle w:val="TableGrid"/>
        <w:tblW w:w="0" w:type="auto"/>
        <w:tblLook w:val="04A0" w:firstRow="1" w:lastRow="0" w:firstColumn="1" w:lastColumn="0" w:noHBand="0" w:noVBand="1"/>
      </w:tblPr>
      <w:tblGrid>
        <w:gridCol w:w="1981"/>
        <w:gridCol w:w="458"/>
        <w:gridCol w:w="6911"/>
      </w:tblGrid>
      <w:tr w:rsidR="00F3420B" w:rsidRPr="00F3420B" w14:paraId="53FC8200" w14:textId="77777777" w:rsidTr="00F3420B">
        <w:tc>
          <w:tcPr>
            <w:tcW w:w="0" w:type="auto"/>
            <w:hideMark/>
          </w:tcPr>
          <w:p w14:paraId="00BA3539" w14:textId="77777777" w:rsidR="00F3420B" w:rsidRPr="00F3420B" w:rsidRDefault="00F3420B" w:rsidP="00F3420B">
            <w:pPr>
              <w:spacing w:after="160" w:line="278" w:lineRule="auto"/>
              <w:rPr>
                <w:b/>
                <w:bCs/>
              </w:rPr>
            </w:pPr>
            <w:r w:rsidRPr="00F3420B">
              <w:rPr>
                <w:b/>
                <w:bCs/>
              </w:rPr>
              <w:t>PBI không chọn</w:t>
            </w:r>
          </w:p>
        </w:tc>
        <w:tc>
          <w:tcPr>
            <w:tcW w:w="0" w:type="auto"/>
            <w:hideMark/>
          </w:tcPr>
          <w:p w14:paraId="02988B07" w14:textId="77777777" w:rsidR="00F3420B" w:rsidRPr="00F3420B" w:rsidRDefault="00F3420B" w:rsidP="00F3420B">
            <w:pPr>
              <w:spacing w:after="160" w:line="278" w:lineRule="auto"/>
              <w:rPr>
                <w:b/>
                <w:bCs/>
              </w:rPr>
            </w:pPr>
            <w:r w:rsidRPr="00F3420B">
              <w:rPr>
                <w:b/>
                <w:bCs/>
              </w:rPr>
              <w:t>SP</w:t>
            </w:r>
          </w:p>
        </w:tc>
        <w:tc>
          <w:tcPr>
            <w:tcW w:w="0" w:type="auto"/>
            <w:hideMark/>
          </w:tcPr>
          <w:p w14:paraId="311A2B51" w14:textId="77777777" w:rsidR="00F3420B" w:rsidRPr="00F3420B" w:rsidRDefault="00F3420B" w:rsidP="00F3420B">
            <w:pPr>
              <w:spacing w:after="160" w:line="278" w:lineRule="auto"/>
              <w:rPr>
                <w:b/>
                <w:bCs/>
              </w:rPr>
            </w:pPr>
            <w:r w:rsidRPr="00F3420B">
              <w:rPr>
                <w:b/>
                <w:bCs/>
              </w:rPr>
              <w:t>Lý do</w:t>
            </w:r>
          </w:p>
        </w:tc>
      </w:tr>
      <w:tr w:rsidR="00F3420B" w:rsidRPr="00F3420B" w14:paraId="0E576614" w14:textId="77777777" w:rsidTr="00F3420B">
        <w:tc>
          <w:tcPr>
            <w:tcW w:w="0" w:type="auto"/>
            <w:hideMark/>
          </w:tcPr>
          <w:p w14:paraId="191414B4" w14:textId="77777777" w:rsidR="00F3420B" w:rsidRPr="00F3420B" w:rsidRDefault="00F3420B" w:rsidP="00F3420B">
            <w:pPr>
              <w:spacing w:after="160" w:line="278" w:lineRule="auto"/>
            </w:pPr>
            <w:r w:rsidRPr="00F3420B">
              <w:t>4. Gửi SMS khi tài xế sắp đến</w:t>
            </w:r>
          </w:p>
        </w:tc>
        <w:tc>
          <w:tcPr>
            <w:tcW w:w="0" w:type="auto"/>
            <w:hideMark/>
          </w:tcPr>
          <w:p w14:paraId="326AFF54" w14:textId="77777777" w:rsidR="00F3420B" w:rsidRPr="00F3420B" w:rsidRDefault="00F3420B" w:rsidP="00F3420B">
            <w:pPr>
              <w:spacing w:after="160" w:line="278" w:lineRule="auto"/>
            </w:pPr>
            <w:r w:rsidRPr="00F3420B">
              <w:t>3</w:t>
            </w:r>
          </w:p>
        </w:tc>
        <w:tc>
          <w:tcPr>
            <w:tcW w:w="0" w:type="auto"/>
            <w:hideMark/>
          </w:tcPr>
          <w:p w14:paraId="4DD20D5C" w14:textId="77777777" w:rsidR="00F3420B" w:rsidRPr="00F3420B" w:rsidRDefault="00F3420B" w:rsidP="00F3420B">
            <w:pPr>
              <w:spacing w:after="160" w:line="278" w:lineRule="auto"/>
            </w:pPr>
            <w:r w:rsidRPr="00F3420B">
              <w:t>Chưa ký hợp đồng với nhà cung cấp SMS nên có rủi ro phụ thuộc bên ngoài và không phục vụ trực tiếp Sprint Goal.</w:t>
            </w:r>
          </w:p>
        </w:tc>
      </w:tr>
      <w:tr w:rsidR="00F3420B" w:rsidRPr="00F3420B" w14:paraId="51F3CBBC" w14:textId="77777777" w:rsidTr="00F3420B">
        <w:tc>
          <w:tcPr>
            <w:tcW w:w="0" w:type="auto"/>
            <w:hideMark/>
          </w:tcPr>
          <w:p w14:paraId="49F3D712" w14:textId="77777777" w:rsidR="00F3420B" w:rsidRPr="00F3420B" w:rsidRDefault="00F3420B" w:rsidP="00F3420B">
            <w:pPr>
              <w:spacing w:after="160" w:line="278" w:lineRule="auto"/>
            </w:pPr>
            <w:r w:rsidRPr="00F3420B">
              <w:t>5. Giao diện chủ đề Tết</w:t>
            </w:r>
          </w:p>
        </w:tc>
        <w:tc>
          <w:tcPr>
            <w:tcW w:w="0" w:type="auto"/>
            <w:hideMark/>
          </w:tcPr>
          <w:p w14:paraId="2A8EA428" w14:textId="77777777" w:rsidR="00F3420B" w:rsidRPr="00F3420B" w:rsidRDefault="00F3420B" w:rsidP="00F3420B">
            <w:pPr>
              <w:spacing w:after="160" w:line="278" w:lineRule="auto"/>
            </w:pPr>
            <w:r w:rsidRPr="00F3420B">
              <w:t>2</w:t>
            </w:r>
          </w:p>
        </w:tc>
        <w:tc>
          <w:tcPr>
            <w:tcW w:w="0" w:type="auto"/>
            <w:hideMark/>
          </w:tcPr>
          <w:p w14:paraId="3D3C6B79" w14:textId="77777777" w:rsidR="00F3420B" w:rsidRPr="00F3420B" w:rsidRDefault="00F3420B" w:rsidP="00F3420B">
            <w:pPr>
              <w:spacing w:after="160" w:line="278" w:lineRule="auto"/>
            </w:pPr>
            <w:r w:rsidRPr="00F3420B">
              <w:t>Không trực tiếp giải quyết lỗi thanh toán hoặc vấn đề hoàn tiền, dù vừa khít phần chênh lệch 2 SP so với Velocity trung bình.</w:t>
            </w:r>
          </w:p>
        </w:tc>
      </w:tr>
      <w:tr w:rsidR="00F3420B" w:rsidRPr="00F3420B" w14:paraId="50A8EA13" w14:textId="77777777" w:rsidTr="00F3420B">
        <w:tc>
          <w:tcPr>
            <w:tcW w:w="0" w:type="auto"/>
            <w:hideMark/>
          </w:tcPr>
          <w:p w14:paraId="10DBCFC7" w14:textId="77777777" w:rsidR="00F3420B" w:rsidRPr="00F3420B" w:rsidRDefault="00F3420B" w:rsidP="00F3420B">
            <w:pPr>
              <w:spacing w:after="160" w:line="278" w:lineRule="auto"/>
            </w:pPr>
            <w:r w:rsidRPr="00F3420B">
              <w:lastRenderedPageBreak/>
              <w:t>6. Chat với tài xế</w:t>
            </w:r>
          </w:p>
        </w:tc>
        <w:tc>
          <w:tcPr>
            <w:tcW w:w="0" w:type="auto"/>
            <w:hideMark/>
          </w:tcPr>
          <w:p w14:paraId="5BBECF05" w14:textId="77777777" w:rsidR="00F3420B" w:rsidRPr="00F3420B" w:rsidRDefault="00F3420B" w:rsidP="00F3420B">
            <w:pPr>
              <w:spacing w:after="160" w:line="278" w:lineRule="auto"/>
            </w:pPr>
            <w:r w:rsidRPr="00F3420B">
              <w:t>5</w:t>
            </w:r>
          </w:p>
        </w:tc>
        <w:tc>
          <w:tcPr>
            <w:tcW w:w="0" w:type="auto"/>
            <w:hideMark/>
          </w:tcPr>
          <w:p w14:paraId="4218E8D4" w14:textId="77777777" w:rsidR="00F3420B" w:rsidRPr="00F3420B" w:rsidRDefault="00F3420B" w:rsidP="00F3420B">
            <w:pPr>
              <w:spacing w:after="160" w:line="278" w:lineRule="auto"/>
            </w:pPr>
            <w:r w:rsidRPr="00F3420B">
              <w:t>Không đóng góp trực tiếp vào mục tiêu cải thiện thanh toán và minh bạch hoàn tiền trong Chạy nước rút này.</w:t>
            </w:r>
          </w:p>
        </w:tc>
      </w:tr>
    </w:tbl>
    <w:p w14:paraId="7B28CBAB" w14:textId="77777777" w:rsidR="00F3420B" w:rsidRPr="00F3420B" w:rsidRDefault="00F3420B" w:rsidP="00F3420B">
      <w:r w:rsidRPr="00F3420B">
        <w:t>Lưu ý quan trọng: Không nên thêm PBI giao diện chủ đề Tết chỉ để đủ 18 SP. Sprint Backlog cần phục vụ Sprint Goal, không phải lấp đầy Velocity dự báo.</w:t>
      </w:r>
    </w:p>
    <w:p w14:paraId="671A471F" w14:textId="77777777" w:rsidR="00F3420B" w:rsidRPr="00F3420B" w:rsidRDefault="00F3420B" w:rsidP="00F3420B">
      <w:pPr>
        <w:pStyle w:val="Heading1"/>
      </w:pPr>
      <w:r w:rsidRPr="00F3420B">
        <w:t>Phần 3 – Phân rã PBI "Hoàn tiền vào ví khi chuyến bị hủy"</w:t>
      </w:r>
    </w:p>
    <w:p w14:paraId="76274E98" w14:textId="77777777" w:rsidR="00F3420B" w:rsidRPr="00F3420B" w:rsidRDefault="00F3420B" w:rsidP="00F3420B">
      <w:r w:rsidRPr="00F3420B">
        <w:t>PBI này có 5 SP. Developers có thể chia thành 3 Task với đầu ra kiểm chứng được như sau:</w:t>
      </w:r>
    </w:p>
    <w:p w14:paraId="5CFF115B" w14:textId="77777777" w:rsidR="00F3420B" w:rsidRPr="00F3420B" w:rsidRDefault="00F3420B" w:rsidP="00F3420B">
      <w:r w:rsidRPr="00F3420B">
        <w:t>Nhiệm vụ 1: Xây dựng xử lý nghiệp vụ hoàn tiền</w:t>
      </w:r>
    </w:p>
    <w:p w14:paraId="4049BEE1" w14:textId="77777777" w:rsidR="00F3420B" w:rsidRPr="00F3420B" w:rsidRDefault="00F3420B" w:rsidP="00F3420B">
      <w:r w:rsidRPr="00F3420B">
        <w:t>Đầu ra kiểm chứng được</w:t>
      </w:r>
    </w:p>
    <w:p w14:paraId="682C8A03" w14:textId="77777777" w:rsidR="00F3420B" w:rsidRPr="00F3420B" w:rsidRDefault="00F3420B" w:rsidP="00F3420B">
      <w:pPr>
        <w:numPr>
          <w:ilvl w:val="0"/>
          <w:numId w:val="3"/>
        </w:numPr>
      </w:pPr>
      <w:r w:rsidRPr="00F3420B">
        <w:t>Xác định điều kiện chuyến đi được hoàn tiền khi bị hủy.</w:t>
      </w:r>
    </w:p>
    <w:p w14:paraId="0FB791D9" w14:textId="77777777" w:rsidR="00F3420B" w:rsidRPr="00F3420B" w:rsidRDefault="00F3420B" w:rsidP="00F3420B">
      <w:pPr>
        <w:numPr>
          <w:ilvl w:val="0"/>
          <w:numId w:val="3"/>
        </w:numPr>
      </w:pPr>
      <w:r w:rsidRPr="00F3420B">
        <w:t>Xử lý cập nhật số dư ví và ghi nhận giao dịch hoàn tiền.</w:t>
      </w:r>
    </w:p>
    <w:p w14:paraId="1062F5DF" w14:textId="77777777" w:rsidR="00F3420B" w:rsidRPr="00F3420B" w:rsidRDefault="00F3420B" w:rsidP="00F3420B">
      <w:pPr>
        <w:numPr>
          <w:ilvl w:val="0"/>
          <w:numId w:val="3"/>
        </w:numPr>
      </w:pPr>
      <w:r w:rsidRPr="00F3420B">
        <w:t>Có kiểm thử xác nhận không hoàn tiền trùng khi cùng một yêu cầu được gửi lại.</w:t>
      </w:r>
    </w:p>
    <w:p w14:paraId="3F7F1CCA" w14:textId="77777777" w:rsidR="00F3420B" w:rsidRPr="00F3420B" w:rsidRDefault="00F3420B" w:rsidP="00F3420B">
      <w:r w:rsidRPr="00F3420B">
        <w:t>Nhiệm vụ 2: Tích hợp hoàn tiền với luồng hủy chuyến</w:t>
      </w:r>
    </w:p>
    <w:p w14:paraId="0A8054BE" w14:textId="77777777" w:rsidR="00F3420B" w:rsidRPr="00F3420B" w:rsidRDefault="00F3420B" w:rsidP="00F3420B">
      <w:r w:rsidRPr="00F3420B">
        <w:t>Đầu ra kiểm chứng được</w:t>
      </w:r>
    </w:p>
    <w:p w14:paraId="783FAAF4" w14:textId="77777777" w:rsidR="00F3420B" w:rsidRPr="00F3420B" w:rsidRDefault="00F3420B" w:rsidP="00F3420B">
      <w:pPr>
        <w:numPr>
          <w:ilvl w:val="0"/>
          <w:numId w:val="4"/>
        </w:numPr>
      </w:pPr>
      <w:r w:rsidRPr="00F3420B">
        <w:t>Khi chuyến đủ điều kiện bị hủy, hệ thống gửi yêu cầu hoàn tiền đến dịch vụ ví.</w:t>
      </w:r>
    </w:p>
    <w:p w14:paraId="3D8E39BE" w14:textId="77777777" w:rsidR="00F3420B" w:rsidRPr="00F3420B" w:rsidRDefault="00F3420B" w:rsidP="00F3420B">
      <w:pPr>
        <w:numPr>
          <w:ilvl w:val="0"/>
          <w:numId w:val="4"/>
        </w:numPr>
      </w:pPr>
      <w:r w:rsidRPr="00F3420B">
        <w:t>Có kiểm thử tích hợp cho trường hợp hoàn tiền thành công và thất bại.</w:t>
      </w:r>
    </w:p>
    <w:p w14:paraId="144A0578" w14:textId="77777777" w:rsidR="00F3420B" w:rsidRPr="00F3420B" w:rsidRDefault="00F3420B" w:rsidP="00F3420B">
      <w:pPr>
        <w:numPr>
          <w:ilvl w:val="0"/>
          <w:numId w:val="4"/>
        </w:numPr>
      </w:pPr>
      <w:r w:rsidRPr="00F3420B">
        <w:t>Lưu trạng thái xử lý để có thể kiểm tra kết quả.</w:t>
      </w:r>
    </w:p>
    <w:p w14:paraId="76C07F18" w14:textId="77777777" w:rsidR="00F3420B" w:rsidRPr="00F3420B" w:rsidRDefault="00F3420B" w:rsidP="00F3420B">
      <w:r w:rsidRPr="00F3420B">
        <w:t>Nhiệm vụ 3: Kiểm thử và xác nhận kết quả hoàn tiền</w:t>
      </w:r>
    </w:p>
    <w:p w14:paraId="51D8A5E4" w14:textId="77777777" w:rsidR="00F3420B" w:rsidRPr="00F3420B" w:rsidRDefault="00F3420B" w:rsidP="00F3420B">
      <w:r w:rsidRPr="00F3420B">
        <w:t>Đầu ra kiểm chứng được</w:t>
      </w:r>
    </w:p>
    <w:p w14:paraId="7F610480" w14:textId="77777777" w:rsidR="00F3420B" w:rsidRPr="00F3420B" w:rsidRDefault="00F3420B" w:rsidP="00F3420B">
      <w:pPr>
        <w:numPr>
          <w:ilvl w:val="0"/>
          <w:numId w:val="5"/>
        </w:numPr>
      </w:pPr>
      <w:r w:rsidRPr="00F3420B">
        <w:t>Kiểm thử các trường hợp hủy chuyến hợp lệ, không hợp lệ và gửi yêu cầu lặp.</w:t>
      </w:r>
    </w:p>
    <w:p w14:paraId="47F69930" w14:textId="77777777" w:rsidR="00F3420B" w:rsidRPr="00F3420B" w:rsidRDefault="00F3420B" w:rsidP="00F3420B">
      <w:pPr>
        <w:numPr>
          <w:ilvl w:val="0"/>
          <w:numId w:val="5"/>
        </w:numPr>
      </w:pPr>
      <w:r w:rsidRPr="00F3420B">
        <w:t>Xác nhận số dư ví và lịch sử giao dịch phản ánh đúng kết quả.</w:t>
      </w:r>
    </w:p>
    <w:p w14:paraId="5A5F957C" w14:textId="77777777" w:rsidR="00F3420B" w:rsidRPr="00F3420B" w:rsidRDefault="00F3420B" w:rsidP="00F3420B">
      <w:pPr>
        <w:numPr>
          <w:ilvl w:val="0"/>
          <w:numId w:val="5"/>
        </w:numPr>
      </w:pPr>
      <w:r w:rsidRPr="00F3420B">
        <w:t>Các kiểm thử liên quan đạt yêu cầu DoD của đội.</w:t>
      </w:r>
    </w:p>
    <w:p w14:paraId="1FF6A817" w14:textId="77777777" w:rsidR="00F3420B" w:rsidRPr="00F3420B" w:rsidRDefault="00F3420B" w:rsidP="00F3420B">
      <w:r w:rsidRPr="00F3420B">
        <w:t>Các Task trên là đề xuất phân rã ban đầu; Developers sẽ cùng làm rõ, phân công và điều chỉnh trong Sprint Planning.</w:t>
      </w:r>
    </w:p>
    <w:p w14:paraId="6C9F8FDD"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300"/>
    <w:multiLevelType w:val="multilevel"/>
    <w:tmpl w:val="2610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C39C4"/>
    <w:multiLevelType w:val="multilevel"/>
    <w:tmpl w:val="83C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52C4D"/>
    <w:multiLevelType w:val="multilevel"/>
    <w:tmpl w:val="80D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06D78"/>
    <w:multiLevelType w:val="multilevel"/>
    <w:tmpl w:val="E4C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E146B"/>
    <w:multiLevelType w:val="multilevel"/>
    <w:tmpl w:val="1E4E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84030">
    <w:abstractNumId w:val="0"/>
  </w:num>
  <w:num w:numId="2" w16cid:durableId="1254122506">
    <w:abstractNumId w:val="4"/>
  </w:num>
  <w:num w:numId="3" w16cid:durableId="1757943600">
    <w:abstractNumId w:val="1"/>
  </w:num>
  <w:num w:numId="4" w16cid:durableId="74717063">
    <w:abstractNumId w:val="2"/>
  </w:num>
  <w:num w:numId="5" w16cid:durableId="232473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20B"/>
    <w:rsid w:val="00002360"/>
    <w:rsid w:val="002137D2"/>
    <w:rsid w:val="004932E2"/>
    <w:rsid w:val="005959BC"/>
    <w:rsid w:val="00AE48B5"/>
    <w:rsid w:val="00CB6449"/>
    <w:rsid w:val="00E66AD1"/>
    <w:rsid w:val="00F34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8F33"/>
  <w15:chartTrackingRefBased/>
  <w15:docId w15:val="{B5F25DBF-24C3-4571-8017-E50A1CA0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2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2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2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2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2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2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2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2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20B"/>
    <w:rPr>
      <w:rFonts w:eastAsiaTheme="majorEastAsia" w:cstheme="majorBidi"/>
      <w:color w:val="272727" w:themeColor="text1" w:themeTint="D8"/>
    </w:rPr>
  </w:style>
  <w:style w:type="paragraph" w:styleId="Title">
    <w:name w:val="Title"/>
    <w:basedOn w:val="Normal"/>
    <w:next w:val="Normal"/>
    <w:link w:val="TitleChar"/>
    <w:uiPriority w:val="10"/>
    <w:qFormat/>
    <w:rsid w:val="00F34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20B"/>
    <w:pPr>
      <w:spacing w:before="160"/>
      <w:jc w:val="center"/>
    </w:pPr>
    <w:rPr>
      <w:i/>
      <w:iCs/>
      <w:color w:val="404040" w:themeColor="text1" w:themeTint="BF"/>
    </w:rPr>
  </w:style>
  <w:style w:type="character" w:customStyle="1" w:styleId="QuoteChar">
    <w:name w:val="Quote Char"/>
    <w:basedOn w:val="DefaultParagraphFont"/>
    <w:link w:val="Quote"/>
    <w:uiPriority w:val="29"/>
    <w:rsid w:val="00F3420B"/>
    <w:rPr>
      <w:i/>
      <w:iCs/>
      <w:color w:val="404040" w:themeColor="text1" w:themeTint="BF"/>
    </w:rPr>
  </w:style>
  <w:style w:type="paragraph" w:styleId="ListParagraph">
    <w:name w:val="List Paragraph"/>
    <w:basedOn w:val="Normal"/>
    <w:uiPriority w:val="34"/>
    <w:qFormat/>
    <w:rsid w:val="00F3420B"/>
    <w:pPr>
      <w:ind w:left="720"/>
      <w:contextualSpacing/>
    </w:pPr>
  </w:style>
  <w:style w:type="character" w:styleId="IntenseEmphasis">
    <w:name w:val="Intense Emphasis"/>
    <w:basedOn w:val="DefaultParagraphFont"/>
    <w:uiPriority w:val="21"/>
    <w:qFormat/>
    <w:rsid w:val="00F3420B"/>
    <w:rPr>
      <w:i/>
      <w:iCs/>
      <w:color w:val="2F5496" w:themeColor="accent1" w:themeShade="BF"/>
    </w:rPr>
  </w:style>
  <w:style w:type="paragraph" w:styleId="IntenseQuote">
    <w:name w:val="Intense Quote"/>
    <w:basedOn w:val="Normal"/>
    <w:next w:val="Normal"/>
    <w:link w:val="IntenseQuoteChar"/>
    <w:uiPriority w:val="30"/>
    <w:qFormat/>
    <w:rsid w:val="00F34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20B"/>
    <w:rPr>
      <w:i/>
      <w:iCs/>
      <w:color w:val="2F5496" w:themeColor="accent1" w:themeShade="BF"/>
    </w:rPr>
  </w:style>
  <w:style w:type="character" w:styleId="IntenseReference">
    <w:name w:val="Intense Reference"/>
    <w:basedOn w:val="DefaultParagraphFont"/>
    <w:uiPriority w:val="32"/>
    <w:qFormat/>
    <w:rsid w:val="00F3420B"/>
    <w:rPr>
      <w:b/>
      <w:bCs/>
      <w:smallCaps/>
      <w:color w:val="2F5496" w:themeColor="accent1" w:themeShade="BF"/>
      <w:spacing w:val="5"/>
    </w:rPr>
  </w:style>
  <w:style w:type="table" w:styleId="TableGrid">
    <w:name w:val="Table Grid"/>
    <w:basedOn w:val="TableNormal"/>
    <w:uiPriority w:val="39"/>
    <w:rsid w:val="00F34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2026-10-16T03:30:00Z</dcterms:created>
  <dcterms:modified xsi:type="dcterms:W3CDTF">2026-10-16T03:33:00Z</dcterms:modified>
</cp:coreProperties>
</file>