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CE322" w14:textId="77777777" w:rsidR="00FB4380" w:rsidRDefault="00FB4380" w:rsidP="00FB4380">
      <w:r>
        <w:t>Câu 1:</w:t>
      </w:r>
      <w:r w:rsidRPr="003C1D09">
        <w:rPr>
          <w:noProof/>
        </w:rPr>
        <w:t xml:space="preserve"> </w:t>
      </w:r>
      <w:r w:rsidRPr="003C1D09">
        <w:rPr>
          <w:noProof/>
        </w:rPr>
        <w:drawing>
          <wp:inline distT="0" distB="0" distL="0" distR="0" wp14:anchorId="307F0026" wp14:editId="133573AB">
            <wp:extent cx="5906324" cy="4839375"/>
            <wp:effectExtent l="0" t="0" r="0" b="0"/>
            <wp:docPr id="1113562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620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35CA" w14:textId="77777777" w:rsidR="00FB4380" w:rsidRDefault="00FB4380" w:rsidP="00FB4380"/>
    <w:p w14:paraId="52466730" w14:textId="77777777" w:rsidR="00FB4380" w:rsidRDefault="00FB4380" w:rsidP="00FB4380">
      <w:r>
        <w:t>Câu 2:</w:t>
      </w:r>
    </w:p>
    <w:p w14:paraId="71F19059" w14:textId="77777777" w:rsidR="00FB4380" w:rsidRDefault="00FB4380" w:rsidP="00FB4380">
      <w:r>
        <w:rPr>
          <w:noProof/>
        </w:rPr>
        <w:lastRenderedPageBreak/>
        <w:drawing>
          <wp:inline distT="0" distB="0" distL="0" distR="0" wp14:anchorId="04A33400" wp14:editId="040EA56B">
            <wp:extent cx="5943600" cy="4645660"/>
            <wp:effectExtent l="0" t="0" r="0" b="2540"/>
            <wp:docPr id="21101982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98256" name="Picture 21101982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A675" w14:textId="77777777" w:rsidR="00FB4380" w:rsidRDefault="00FB4380" w:rsidP="00FB4380"/>
    <w:p w14:paraId="1A6DC7B9" w14:textId="77777777" w:rsidR="00FB4380" w:rsidRDefault="00FB4380" w:rsidP="00FB4380">
      <w:r>
        <w:t>Câu 3:</w:t>
      </w:r>
    </w:p>
    <w:tbl>
      <w:tblPr>
        <w:tblW w:w="0" w:type="auto"/>
        <w:tblCellSpacing w:w="15" w:type="dxa"/>
        <w:tblInd w:w="-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1283"/>
        <w:gridCol w:w="1619"/>
        <w:gridCol w:w="5393"/>
      </w:tblGrid>
      <w:tr w:rsidR="00FB4380" w:rsidRPr="00434AD3" w14:paraId="54922D7F" w14:textId="77777777" w:rsidTr="00682434">
        <w:trPr>
          <w:tblHeader/>
          <w:tblCellSpacing w:w="15" w:type="dxa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3C94C" w14:textId="77777777" w:rsidR="00FB4380" w:rsidRPr="00434AD3" w:rsidRDefault="00FB4380" w:rsidP="00682434">
            <w:r w:rsidRPr="00434AD3">
              <w:t>Use Case A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E07DB" w14:textId="77777777" w:rsidR="00FB4380" w:rsidRPr="00434AD3" w:rsidRDefault="00FB4380" w:rsidP="00682434">
            <w:r w:rsidRPr="00434AD3">
              <w:t>Use Case B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02C96" w14:textId="77777777" w:rsidR="00FB4380" w:rsidRPr="00434AD3" w:rsidRDefault="00FB4380" w:rsidP="00682434">
            <w:r w:rsidRPr="00434AD3">
              <w:t>Mối quan hệ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B3521" w14:textId="77777777" w:rsidR="00FB4380" w:rsidRPr="00434AD3" w:rsidRDefault="00FB4380" w:rsidP="00682434">
            <w:r w:rsidRPr="00434AD3">
              <w:t>Giải thích</w:t>
            </w:r>
          </w:p>
        </w:tc>
      </w:tr>
      <w:tr w:rsidR="00FB4380" w:rsidRPr="00434AD3" w14:paraId="443F787A" w14:textId="77777777" w:rsidTr="00682434">
        <w:trPr>
          <w:tblCellSpacing w:w="15" w:type="dxa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83A4E" w14:textId="77777777" w:rsidR="00FB4380" w:rsidRPr="00434AD3" w:rsidRDefault="00FB4380" w:rsidP="00682434">
            <w:r w:rsidRPr="00434AD3">
              <w:t>Đặt hàng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17BA9" w14:textId="77777777" w:rsidR="00FB4380" w:rsidRPr="00434AD3" w:rsidRDefault="00FB4380" w:rsidP="00682434">
            <w:r w:rsidRPr="00434AD3">
              <w:t>Kiểm tra giỏ hàng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1B426" w14:textId="77777777" w:rsidR="00FB4380" w:rsidRPr="00434AD3" w:rsidRDefault="00FB4380" w:rsidP="00682434">
            <w:r w:rsidRPr="00434AD3">
              <w:t>&lt;&lt;include&gt;&gt;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8E0A9" w14:textId="77777777" w:rsidR="00FB4380" w:rsidRPr="00434AD3" w:rsidRDefault="00FB4380" w:rsidP="00682434">
            <w:r w:rsidRPr="00434AD3">
              <w:t>Khi người dùng thực hiện đặt hàng, hệ thống luôn phải kiểm tra giỏ hàng để xác nhận sản phẩm, số lượng và tính hợp lệ trước khi tiếp tục.</w:t>
            </w:r>
          </w:p>
        </w:tc>
      </w:tr>
      <w:tr w:rsidR="00FB4380" w:rsidRPr="00434AD3" w14:paraId="1C0B609F" w14:textId="77777777" w:rsidTr="00682434">
        <w:trPr>
          <w:tblCellSpacing w:w="15" w:type="dxa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DCC4B" w14:textId="77777777" w:rsidR="00FB4380" w:rsidRPr="00434AD3" w:rsidRDefault="00FB4380" w:rsidP="00682434">
            <w:r w:rsidRPr="00434AD3">
              <w:t>Đặt hàng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32946" w14:textId="77777777" w:rsidR="00FB4380" w:rsidRPr="00434AD3" w:rsidRDefault="00FB4380" w:rsidP="00682434">
            <w:r w:rsidRPr="00434AD3">
              <w:t>Đề xuất hóa đơn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3159A" w14:textId="77777777" w:rsidR="00FB4380" w:rsidRPr="00434AD3" w:rsidRDefault="00FB4380" w:rsidP="00682434">
            <w:r w:rsidRPr="00434AD3">
              <w:t>&lt;&lt;</w:t>
            </w:r>
            <w:r>
              <w:t>extend</w:t>
            </w:r>
            <w:r w:rsidRPr="00434AD3">
              <w:t>&gt;&gt;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0B779" w14:textId="77777777" w:rsidR="00FB4380" w:rsidRPr="00434AD3" w:rsidRDefault="00FB4380" w:rsidP="00682434">
            <w:r w:rsidRPr="00434AD3">
              <w:t>Sau khi người dùng đặt hàng thành công, hệ thống luôn tạo hoặc đề xuất hóa đơn cho đơn hàng đó.</w:t>
            </w:r>
          </w:p>
        </w:tc>
      </w:tr>
      <w:tr w:rsidR="00FB4380" w:rsidRPr="00434AD3" w14:paraId="01EAAD53" w14:textId="77777777" w:rsidTr="00682434">
        <w:trPr>
          <w:tblCellSpacing w:w="15" w:type="dxa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6680F" w14:textId="77777777" w:rsidR="00FB4380" w:rsidRPr="00434AD3" w:rsidRDefault="00FB4380" w:rsidP="00682434">
            <w:r w:rsidRPr="00434AD3">
              <w:t>Đặt hàng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2FF68" w14:textId="77777777" w:rsidR="00FB4380" w:rsidRPr="00434AD3" w:rsidRDefault="00FB4380" w:rsidP="00682434">
            <w:r w:rsidRPr="00434AD3">
              <w:t>Xem đánh giá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D31A5" w14:textId="77777777" w:rsidR="00FB4380" w:rsidRPr="00434AD3" w:rsidRDefault="00FB4380" w:rsidP="00682434">
            <w:r>
              <w:t>Association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639F7" w14:textId="77777777" w:rsidR="00FB4380" w:rsidRPr="00434AD3" w:rsidRDefault="00FB4380" w:rsidP="00682434">
            <w:r w:rsidRPr="00434AD3">
              <w:t>Sau khi đặt hàng, người dùng có thể (không bắt buộc) xem hoặc viết đánh giá về sản phẩm, nên đây là mối quan hệ mở rộng (tùy chọn).</w:t>
            </w:r>
          </w:p>
        </w:tc>
      </w:tr>
      <w:tr w:rsidR="00FB4380" w:rsidRPr="00434AD3" w14:paraId="4391DFA8" w14:textId="77777777" w:rsidTr="00682434">
        <w:trPr>
          <w:tblCellSpacing w:w="15" w:type="dxa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307FA02" w14:textId="77777777" w:rsidR="00FB4380" w:rsidRPr="00434AD3" w:rsidRDefault="00FB4380" w:rsidP="00682434">
            <w:r w:rsidRPr="00434AD3">
              <w:lastRenderedPageBreak/>
              <w:t>Kiểm tra giỏ hàng</w:t>
            </w:r>
          </w:p>
        </w:tc>
        <w:tc>
          <w:tcPr>
            <w:tcW w:w="125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40EE2B1" w14:textId="77777777" w:rsidR="00FB4380" w:rsidRPr="00434AD3" w:rsidRDefault="00FB4380" w:rsidP="00682434">
            <w:r w:rsidRPr="00434AD3">
              <w:t>Đề xuất hóa đơn</w:t>
            </w:r>
          </w:p>
        </w:tc>
        <w:tc>
          <w:tcPr>
            <w:tcW w:w="159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A1B611D" w14:textId="77777777" w:rsidR="00FB4380" w:rsidRPr="00434AD3" w:rsidRDefault="00FB4380" w:rsidP="00682434">
            <w:r w:rsidRPr="00434AD3">
              <w:t>Association</w:t>
            </w:r>
          </w:p>
        </w:tc>
        <w:tc>
          <w:tcPr>
            <w:tcW w:w="53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973F3" w14:textId="77777777" w:rsidR="00FB4380" w:rsidRPr="00434AD3" w:rsidRDefault="00FB4380" w:rsidP="00682434">
            <w:r w:rsidRPr="00434AD3">
              <w:t>Hai Use Case này có thể liên quan trực tiếp, nhưng không bắt buộc gọi lẫn nhau. Người dùng có thể kiểm tra giỏ hàng mà chưa cần hóa đơn.</w:t>
            </w:r>
          </w:p>
        </w:tc>
      </w:tr>
    </w:tbl>
    <w:p w14:paraId="4E3E1A94" w14:textId="77777777" w:rsidR="00FB4380" w:rsidRDefault="00FB4380" w:rsidP="00FB4380"/>
    <w:p w14:paraId="3F8E84D8" w14:textId="77777777" w:rsidR="00FB4380" w:rsidRDefault="00FB4380" w:rsidP="00FB4380">
      <w:r>
        <w:t>Câu 4:</w:t>
      </w:r>
    </w:p>
    <w:p w14:paraId="598B2D95" w14:textId="77777777" w:rsidR="00FB4380" w:rsidRDefault="00FB4380" w:rsidP="00FB4380">
      <w:r w:rsidRPr="00593514">
        <w:rPr>
          <w:noProof/>
        </w:rPr>
        <w:drawing>
          <wp:inline distT="0" distB="0" distL="0" distR="0" wp14:anchorId="40EC9CF0" wp14:editId="504D7D53">
            <wp:extent cx="5943600" cy="5161915"/>
            <wp:effectExtent l="0" t="0" r="0" b="635"/>
            <wp:docPr id="135537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701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822C" w14:textId="77777777" w:rsidR="00FB4380" w:rsidRDefault="00FB4380" w:rsidP="00FB4380"/>
    <w:p w14:paraId="506EB20B" w14:textId="77777777" w:rsidR="00FB4380" w:rsidRDefault="00FB4380" w:rsidP="00FB4380"/>
    <w:p w14:paraId="41B12497" w14:textId="77777777" w:rsidR="00FB4380" w:rsidRDefault="00FB4380" w:rsidP="00FB4380">
      <w:r>
        <w:t>Câu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890"/>
        <w:gridCol w:w="5035"/>
      </w:tblGrid>
      <w:tr w:rsidR="00FB4380" w14:paraId="6F91ACBA" w14:textId="77777777" w:rsidTr="00682434">
        <w:tc>
          <w:tcPr>
            <w:tcW w:w="2425" w:type="dxa"/>
          </w:tcPr>
          <w:p w14:paraId="43D59178" w14:textId="77777777" w:rsidR="00FB4380" w:rsidRDefault="00FB4380" w:rsidP="00682434">
            <w:r>
              <w:lastRenderedPageBreak/>
              <w:t xml:space="preserve">             Actor</w:t>
            </w:r>
          </w:p>
        </w:tc>
        <w:tc>
          <w:tcPr>
            <w:tcW w:w="1890" w:type="dxa"/>
          </w:tcPr>
          <w:p w14:paraId="733A6F8C" w14:textId="77777777" w:rsidR="00FB4380" w:rsidRDefault="00FB4380" w:rsidP="00682434">
            <w:r>
              <w:t xml:space="preserve">            Loại</w:t>
            </w:r>
          </w:p>
        </w:tc>
        <w:tc>
          <w:tcPr>
            <w:tcW w:w="5035" w:type="dxa"/>
          </w:tcPr>
          <w:p w14:paraId="23D64E97" w14:textId="77777777" w:rsidR="00FB4380" w:rsidRDefault="00FB4380" w:rsidP="00682434">
            <w:r>
              <w:t xml:space="preserve">                        Use care phục vụ</w:t>
            </w:r>
          </w:p>
        </w:tc>
      </w:tr>
      <w:tr w:rsidR="00FB4380" w14:paraId="6F9050AE" w14:textId="77777777" w:rsidTr="00682434">
        <w:tc>
          <w:tcPr>
            <w:tcW w:w="2425" w:type="dxa"/>
          </w:tcPr>
          <w:p w14:paraId="429C4C6A" w14:textId="77777777" w:rsidR="00FB4380" w:rsidRDefault="00FB4380" w:rsidP="00682434">
            <w:r>
              <w:t>Người mua</w:t>
            </w:r>
          </w:p>
        </w:tc>
        <w:tc>
          <w:tcPr>
            <w:tcW w:w="1890" w:type="dxa"/>
          </w:tcPr>
          <w:p w14:paraId="012C4744" w14:textId="77777777" w:rsidR="00FB4380" w:rsidRDefault="00FB4380" w:rsidP="00682434">
            <w:r w:rsidRPr="00593514">
              <w:t>primary</w:t>
            </w:r>
          </w:p>
        </w:tc>
        <w:tc>
          <w:tcPr>
            <w:tcW w:w="5035" w:type="dxa"/>
          </w:tcPr>
          <w:p w14:paraId="1AB6BD7E" w14:textId="77777777" w:rsidR="00FB4380" w:rsidRDefault="00FB4380" w:rsidP="00682434">
            <w:r>
              <w:t>Đăng ký , đăng nhập, tìm kiếm, đặt hàng , xem giỏ hàng</w:t>
            </w:r>
          </w:p>
        </w:tc>
      </w:tr>
      <w:tr w:rsidR="00FB4380" w14:paraId="761721CA" w14:textId="77777777" w:rsidTr="00682434">
        <w:tc>
          <w:tcPr>
            <w:tcW w:w="2425" w:type="dxa"/>
          </w:tcPr>
          <w:p w14:paraId="0E741A9D" w14:textId="77777777" w:rsidR="00FB4380" w:rsidRDefault="00FB4380" w:rsidP="00682434">
            <w:r>
              <w:t>Người giao hàng</w:t>
            </w:r>
          </w:p>
        </w:tc>
        <w:tc>
          <w:tcPr>
            <w:tcW w:w="1890" w:type="dxa"/>
          </w:tcPr>
          <w:p w14:paraId="172DAA6A" w14:textId="77777777" w:rsidR="00FB4380" w:rsidRDefault="00FB4380" w:rsidP="00682434">
            <w:r w:rsidRPr="003C1D09">
              <w:t>Secondary</w:t>
            </w:r>
          </w:p>
        </w:tc>
        <w:tc>
          <w:tcPr>
            <w:tcW w:w="5035" w:type="dxa"/>
          </w:tcPr>
          <w:p w14:paraId="4DEF72E2" w14:textId="77777777" w:rsidR="00FB4380" w:rsidRDefault="00FB4380" w:rsidP="00682434">
            <w:r>
              <w:t>Cập nhận đơn hàng , trạng thái giao hàng , quản lý sản phẩm</w:t>
            </w:r>
          </w:p>
        </w:tc>
      </w:tr>
      <w:tr w:rsidR="00FB4380" w14:paraId="19402C96" w14:textId="77777777" w:rsidTr="00682434">
        <w:tc>
          <w:tcPr>
            <w:tcW w:w="2425" w:type="dxa"/>
          </w:tcPr>
          <w:p w14:paraId="70782C7B" w14:textId="77777777" w:rsidR="00FB4380" w:rsidRDefault="00FB4380" w:rsidP="00682434">
            <w:r>
              <w:t>Cửa hàng</w:t>
            </w:r>
          </w:p>
        </w:tc>
        <w:tc>
          <w:tcPr>
            <w:tcW w:w="1890" w:type="dxa"/>
          </w:tcPr>
          <w:p w14:paraId="4D4F4C51" w14:textId="77777777" w:rsidR="00FB4380" w:rsidRDefault="00FB4380" w:rsidP="00682434">
            <w:r w:rsidRPr="00593514">
              <w:t>primary</w:t>
            </w:r>
          </w:p>
        </w:tc>
        <w:tc>
          <w:tcPr>
            <w:tcW w:w="5035" w:type="dxa"/>
          </w:tcPr>
          <w:p w14:paraId="762F8CF9" w14:textId="77777777" w:rsidR="00FB4380" w:rsidRDefault="00FB4380" w:rsidP="00682434">
            <w:r>
              <w:t>Tiếp nhận đơn hàng , cập nhận trạng thái giao hàng , xuất đơn thanh toán</w:t>
            </w:r>
          </w:p>
        </w:tc>
      </w:tr>
    </w:tbl>
    <w:p w14:paraId="4DFB4158" w14:textId="77777777" w:rsidR="00FB4380" w:rsidRDefault="00FB4380" w:rsidP="00FB4380"/>
    <w:p w14:paraId="3B06B86B" w14:textId="77777777" w:rsidR="00FB4380" w:rsidRDefault="00FB4380" w:rsidP="00FB4380">
      <w:r>
        <w:t>Câu 6:</w:t>
      </w:r>
    </w:p>
    <w:p w14:paraId="0BDDA67C" w14:textId="77777777" w:rsidR="00FB4380" w:rsidRDefault="00FB4380" w:rsidP="00FB4380">
      <w:r>
        <w:t>1 _Tên : Đặt hàng</w:t>
      </w:r>
    </w:p>
    <w:p w14:paraId="51488CB5" w14:textId="77777777" w:rsidR="00FB4380" w:rsidRDefault="00FB4380" w:rsidP="00FB4380">
      <w:r>
        <w:t xml:space="preserve">2_Actor: Người dùng </w:t>
      </w:r>
    </w:p>
    <w:p w14:paraId="674AD54B" w14:textId="77777777" w:rsidR="00FB4380" w:rsidRDefault="00FB4380" w:rsidP="00FB4380">
      <w:r>
        <w:t>3_Mục tiêu : Người dùng chọn hàng , xác nhận và gửi đơn hàng để mua sản phẩm</w:t>
      </w:r>
    </w:p>
    <w:p w14:paraId="3CE57A69" w14:textId="77777777" w:rsidR="00FB4380" w:rsidRDefault="00FB4380" w:rsidP="00FB4380">
      <w:r>
        <w:t xml:space="preserve">4_Luồng chính :   -      Người dùng vào giỏ hàng </w:t>
      </w:r>
    </w:p>
    <w:p w14:paraId="4A95D1A8" w14:textId="77777777" w:rsidR="00FB4380" w:rsidRDefault="00FB4380" w:rsidP="00FB4380">
      <w:pPr>
        <w:pStyle w:val="ListParagraph"/>
        <w:numPr>
          <w:ilvl w:val="0"/>
          <w:numId w:val="1"/>
        </w:numPr>
      </w:pPr>
      <w:r>
        <w:t xml:space="preserve">Hệ thống  yêu cầu nhập sđt ,tên , địa chỉ và phương thức thanh toán </w:t>
      </w:r>
    </w:p>
    <w:p w14:paraId="7098E6C1" w14:textId="77777777" w:rsidR="00FB4380" w:rsidRDefault="00FB4380" w:rsidP="00FB4380">
      <w:pPr>
        <w:pStyle w:val="ListParagraph"/>
        <w:numPr>
          <w:ilvl w:val="0"/>
          <w:numId w:val="1"/>
        </w:numPr>
      </w:pPr>
      <w:r>
        <w:t>Người dùng sác nhận thông tin</w:t>
      </w:r>
    </w:p>
    <w:p w14:paraId="34D97A51" w14:textId="77777777" w:rsidR="00FB4380" w:rsidRDefault="00FB4380" w:rsidP="00FB4380">
      <w:pPr>
        <w:pStyle w:val="ListParagraph"/>
        <w:numPr>
          <w:ilvl w:val="0"/>
          <w:numId w:val="1"/>
        </w:numPr>
      </w:pPr>
      <w:r>
        <w:t>Ghi nhận đơn hàng và thông báo</w:t>
      </w:r>
    </w:p>
    <w:p w14:paraId="1636472D" w14:textId="77777777" w:rsidR="00FB4380" w:rsidRDefault="00FB4380" w:rsidP="00FB4380">
      <w:r>
        <w:t>5_Luồng lỗi :</w:t>
      </w:r>
    </w:p>
    <w:p w14:paraId="3B554358" w14:textId="77777777" w:rsidR="00FB4380" w:rsidRDefault="00FB4380" w:rsidP="00FB4380">
      <w:r>
        <w:t xml:space="preserve">                                -      Thông tin người dùng không phù hợp thì sẽ báo lỗi </w:t>
      </w:r>
    </w:p>
    <w:p w14:paraId="51055112" w14:textId="77777777" w:rsidR="00FB4380" w:rsidRDefault="00FB4380" w:rsidP="00FB4380">
      <w:pPr>
        <w:pStyle w:val="ListParagraph"/>
        <w:numPr>
          <w:ilvl w:val="0"/>
          <w:numId w:val="1"/>
        </w:numPr>
      </w:pPr>
      <w:r>
        <w:t xml:space="preserve"> Nếu mất mạng thì sẽ thông báo mất mạng không thể thực hiện được</w:t>
      </w:r>
    </w:p>
    <w:p w14:paraId="54041207" w14:textId="77777777" w:rsidR="00FB4380" w:rsidRDefault="00FB4380" w:rsidP="00FB4380"/>
    <w:p w14:paraId="3B34855D" w14:textId="77777777" w:rsidR="00FB4380" w:rsidRDefault="00FB4380" w:rsidP="00FB4380">
      <w:r>
        <w:t>Bài 7:</w:t>
      </w:r>
    </w:p>
    <w:p w14:paraId="68ED0D0F" w14:textId="77777777" w:rsidR="00FB4380" w:rsidRPr="001D01B4" w:rsidRDefault="00FB4380" w:rsidP="00FB4380">
      <w:r w:rsidRPr="00626898">
        <w:rPr>
          <w:kern w:val="0"/>
          <w14:ligatures w14:val="none"/>
        </w:rPr>
        <w:lastRenderedPageBreak/>
        <w:t xml:space="preserve"> </w:t>
      </w:r>
      <w:r>
        <w:rPr>
          <w:kern w:val="0"/>
          <w14:ligatures w14:val="none"/>
        </w:rPr>
        <w:object w:dxaOrig="8316" w:dyaOrig="5700" w14:anchorId="04694F7D">
          <v:rect id="rectole0000000005" o:spid="_x0000_i1025" style="width:415.8pt;height:285pt" o:ole="" o:preferrelative="t" stroked="f">
            <v:imagedata r:id="rId8" o:title=""/>
          </v:rect>
          <o:OLEObject Type="Embed" ProgID="StaticMetafile" ShapeID="rectole0000000005" DrawAspect="Content" ObjectID="_1823233513" r:id="rId9"/>
        </w:object>
      </w:r>
    </w:p>
    <w:p w14:paraId="691AF534" w14:textId="77777777" w:rsidR="00FB4380" w:rsidRPr="001D01B4" w:rsidRDefault="00FB4380" w:rsidP="00FB4380">
      <w:r w:rsidRPr="001D01B4">
        <w:t xml:space="preserve"> </w:t>
      </w:r>
    </w:p>
    <w:p w14:paraId="4A3DB64A" w14:textId="77777777" w:rsidR="00FB4380" w:rsidRPr="001D01B4" w:rsidRDefault="00FB4380" w:rsidP="00FB4380">
      <w:r w:rsidRPr="001D01B4">
        <w:t>Bài 8 :</w:t>
      </w:r>
    </w:p>
    <w:p w14:paraId="3C870C06" w14:textId="77777777" w:rsidR="00FB4380" w:rsidRPr="001D01B4" w:rsidRDefault="00FB4380" w:rsidP="00FB4380">
      <w:r w:rsidRPr="001D01B4">
        <w:t>1. Actor :</w:t>
      </w:r>
    </w:p>
    <w:p w14:paraId="23E52589" w14:textId="77777777" w:rsidR="00FB4380" w:rsidRPr="001D01B4" w:rsidRDefault="00FB4380" w:rsidP="00FB4380">
      <w:r w:rsidRPr="001D01B4">
        <w:t>•</w:t>
      </w:r>
      <w:r w:rsidRPr="001D01B4">
        <w:tab/>
        <w:t>Người mua (Khách hàng)</w:t>
      </w:r>
      <w:r w:rsidRPr="001D01B4">
        <w:tab/>
      </w:r>
    </w:p>
    <w:p w14:paraId="28DDCD11" w14:textId="77777777" w:rsidR="00FB4380" w:rsidRPr="001D01B4" w:rsidRDefault="00FB4380" w:rsidP="00FB4380">
      <w:r w:rsidRPr="001D01B4">
        <w:t>•</w:t>
      </w:r>
      <w:r w:rsidRPr="001D01B4">
        <w:tab/>
        <w:t>Người bán</w:t>
      </w:r>
      <w:r w:rsidRPr="001D01B4">
        <w:tab/>
      </w:r>
    </w:p>
    <w:p w14:paraId="6010C5EA" w14:textId="77777777" w:rsidR="00FB4380" w:rsidRPr="001D01B4" w:rsidRDefault="00FB4380" w:rsidP="00FB4380">
      <w:r w:rsidRPr="001D01B4">
        <w:t>•</w:t>
      </w:r>
      <w:r w:rsidRPr="001D01B4">
        <w:tab/>
        <w:t>Hệ thống thanh toán</w:t>
      </w:r>
    </w:p>
    <w:p w14:paraId="7E857972" w14:textId="77777777" w:rsidR="00FB4380" w:rsidRPr="001D01B4" w:rsidRDefault="00FB4380" w:rsidP="00FB4380">
      <w:r w:rsidRPr="001D01B4">
        <w:t>2. Các Use Case chính :</w:t>
      </w:r>
    </w:p>
    <w:p w14:paraId="619109A4" w14:textId="77777777" w:rsidR="00FB4380" w:rsidRPr="001D01B4" w:rsidRDefault="00FB4380" w:rsidP="00FB4380">
      <w:r w:rsidRPr="001D01B4">
        <w:t>•</w:t>
      </w:r>
      <w:r w:rsidRPr="001D01B4">
        <w:tab/>
        <w:t>Đăng nhập</w:t>
      </w:r>
      <w:r w:rsidRPr="001D01B4">
        <w:tab/>
      </w:r>
    </w:p>
    <w:p w14:paraId="142BC2E8" w14:textId="77777777" w:rsidR="00FB4380" w:rsidRPr="001D01B4" w:rsidRDefault="00FB4380" w:rsidP="00FB4380">
      <w:r w:rsidRPr="001D01B4">
        <w:t>•</w:t>
      </w:r>
      <w:r w:rsidRPr="001D01B4">
        <w:tab/>
        <w:t>Tìm kiếm &amp; xem sản phẩm</w:t>
      </w:r>
      <w:r w:rsidRPr="001D01B4">
        <w:tab/>
      </w:r>
    </w:p>
    <w:p w14:paraId="6DE0E817" w14:textId="77777777" w:rsidR="00FB4380" w:rsidRPr="001D01B4" w:rsidRDefault="00FB4380" w:rsidP="00FB4380">
      <w:r w:rsidRPr="001D01B4">
        <w:t>•</w:t>
      </w:r>
      <w:r w:rsidRPr="001D01B4">
        <w:tab/>
        <w:t>Đặt hàng</w:t>
      </w:r>
      <w:r w:rsidRPr="001D01B4">
        <w:tab/>
      </w:r>
    </w:p>
    <w:p w14:paraId="6834A1D4" w14:textId="77777777" w:rsidR="00FB4380" w:rsidRPr="001D01B4" w:rsidRDefault="00FB4380" w:rsidP="00FB4380">
      <w:r w:rsidRPr="001D01B4">
        <w:t>•</w:t>
      </w:r>
      <w:r w:rsidRPr="001D01B4">
        <w:tab/>
        <w:t>Thanh toán</w:t>
      </w:r>
      <w:r w:rsidRPr="001D01B4">
        <w:tab/>
      </w:r>
    </w:p>
    <w:p w14:paraId="46313C60" w14:textId="77777777" w:rsidR="00FB4380" w:rsidRPr="001D01B4" w:rsidRDefault="00FB4380" w:rsidP="00FB4380">
      <w:r w:rsidRPr="001D01B4">
        <w:t>•</w:t>
      </w:r>
      <w:r w:rsidRPr="001D01B4">
        <w:tab/>
        <w:t>Đánh giá sản phẩm</w:t>
      </w:r>
    </w:p>
    <w:p w14:paraId="69E5FA1A" w14:textId="77777777" w:rsidR="00FB4380" w:rsidRPr="001D01B4" w:rsidRDefault="00FB4380" w:rsidP="00FB4380">
      <w:r w:rsidRPr="001D01B4">
        <w:t>3. Sơ đồ Use Case</w:t>
      </w:r>
    </w:p>
    <w:p w14:paraId="36B89F5F" w14:textId="77777777" w:rsidR="00FB4380" w:rsidRPr="001D01B4" w:rsidRDefault="00FB4380" w:rsidP="00FB4380">
      <w:r w:rsidRPr="001D01B4">
        <w:lastRenderedPageBreak/>
        <w:t xml:space="preserve"> </w:t>
      </w:r>
      <w:r>
        <w:rPr>
          <w:kern w:val="0"/>
          <w14:ligatures w14:val="none"/>
        </w:rPr>
        <w:object w:dxaOrig="8316" w:dyaOrig="5952" w14:anchorId="571B30F2">
          <v:rect id="rectole0000000006" o:spid="_x0000_i1026" style="width:415.8pt;height:297.6pt" o:ole="" o:preferrelative="t" stroked="f">
            <v:imagedata r:id="rId10" o:title=""/>
          </v:rect>
          <o:OLEObject Type="Embed" ProgID="StaticMetafile" ShapeID="rectole0000000006" DrawAspect="Content" ObjectID="_1823233514" r:id="rId11"/>
        </w:object>
      </w:r>
    </w:p>
    <w:p w14:paraId="63C6D6E0" w14:textId="77777777" w:rsidR="00FB4380" w:rsidRDefault="00FB4380" w:rsidP="00FB4380">
      <w:r w:rsidRPr="001D01B4">
        <w:t>Bài 9 :</w:t>
      </w:r>
    </w:p>
    <w:p w14:paraId="5E2E47A2" w14:textId="77777777" w:rsidR="00FB4380" w:rsidRPr="001D01B4" w:rsidRDefault="00FB4380" w:rsidP="00FB4380">
      <w:r>
        <w:rPr>
          <w:kern w:val="0"/>
          <w14:ligatures w14:val="none"/>
        </w:rPr>
        <w:object w:dxaOrig="7716" w:dyaOrig="5856" w14:anchorId="49319924">
          <v:rect id="rectole0000000007" o:spid="_x0000_i1027" style="width:385.8pt;height:292.8pt" o:ole="" o:preferrelative="t" stroked="f">
            <v:imagedata r:id="rId12" o:title=""/>
          </v:rect>
          <o:OLEObject Type="Embed" ProgID="StaticMetafile" ShapeID="rectole0000000007" DrawAspect="Content" ObjectID="_1823233515" r:id="rId13"/>
        </w:object>
      </w:r>
    </w:p>
    <w:p w14:paraId="63ED148F" w14:textId="77777777" w:rsidR="00002360" w:rsidRDefault="00002360"/>
    <w:sectPr w:rsidR="00002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B32214"/>
    <w:multiLevelType w:val="hybridMultilevel"/>
    <w:tmpl w:val="1ED08A4A"/>
    <w:lvl w:ilvl="0" w:tplc="BE28A854">
      <w:start w:val="1"/>
      <w:numFmt w:val="bullet"/>
      <w:lvlText w:val="-"/>
      <w:lvlJc w:val="left"/>
      <w:pPr>
        <w:ind w:left="21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num w:numId="1" w16cid:durableId="1900750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380"/>
    <w:rsid w:val="00002360"/>
    <w:rsid w:val="002137D2"/>
    <w:rsid w:val="004932E2"/>
    <w:rsid w:val="005959BC"/>
    <w:rsid w:val="00AE48B5"/>
    <w:rsid w:val="00DF2341"/>
    <w:rsid w:val="00E66AD1"/>
    <w:rsid w:val="00FB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06233"/>
  <w15:chartTrackingRefBased/>
  <w15:docId w15:val="{97877BF3-709F-4359-A3B6-41D7254A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380"/>
  </w:style>
  <w:style w:type="paragraph" w:styleId="Heading1">
    <w:name w:val="heading 1"/>
    <w:basedOn w:val="Normal"/>
    <w:next w:val="Normal"/>
    <w:link w:val="Heading1Char"/>
    <w:uiPriority w:val="9"/>
    <w:qFormat/>
    <w:rsid w:val="00FB4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3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3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3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3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3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3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3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3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3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3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3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3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3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3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38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B4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TRẦN</dc:creator>
  <cp:keywords/>
  <dc:description/>
  <cp:lastModifiedBy>THẮNG TRẦN</cp:lastModifiedBy>
  <cp:revision>1</cp:revision>
  <dcterms:created xsi:type="dcterms:W3CDTF">2025-10-29T01:58:00Z</dcterms:created>
  <dcterms:modified xsi:type="dcterms:W3CDTF">2025-10-29T01:59:00Z</dcterms:modified>
</cp:coreProperties>
</file>