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Style w:val="Strong"/>
          <w:rFonts w:ascii="Arial" w:hAnsi="Arial" w:cs="Arial"/>
          <w:color w:val="ED1C24"/>
          <w:sz w:val="27"/>
          <w:szCs w:val="27"/>
        </w:rPr>
        <w:t>BẠN CÓ ĐANG BĂN KHOĂN?</w:t>
      </w:r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–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Bạn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được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giao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cho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việc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tổ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chức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tiệc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cuối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năm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?</w:t>
      </w:r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–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Bạn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không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biết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phải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tổ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chức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như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thế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nào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để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hài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lòng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tất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cả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mọi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người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?</w:t>
      </w:r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– Ai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cũng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muốn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tiệc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thật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vui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nhưng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lại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có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quá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nhiều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việc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phải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làm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không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biết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cần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làm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gì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?</w:t>
      </w:r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–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Bạn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quá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bận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cho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việc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nghĩ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phải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làm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gì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để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tổ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chức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tiệc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cuối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năm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cho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nhân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viên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và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đồng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nghiệp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?</w:t>
      </w:r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–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Bạn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không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biết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phải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lựa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chọn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công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ty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tổ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chức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nào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uy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tín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và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có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thể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đưa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ra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những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chương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trình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thật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hấp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dẫn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và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chuyên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nghiệp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trong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vô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vàn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công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ty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hiện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nay?</w:t>
      </w:r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/>
          <w:sz w:val="27"/>
          <w:szCs w:val="27"/>
          <w:lang w:val="vi-VN"/>
        </w:rPr>
      </w:pPr>
      <w:r>
        <w:rPr>
          <w:rFonts w:ascii="Arial" w:hAnsi="Arial" w:cs="Arial"/>
          <w:color w:val="000000"/>
          <w:sz w:val="27"/>
          <w:szCs w:val="27"/>
        </w:rPr>
        <w:t xml:space="preserve">Ai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cũng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biết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tổ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chức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tiệc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cuối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năm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rất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ý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nghĩa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đối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với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doanh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nghiệp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cũng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như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đối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với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từng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thành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viên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tham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dự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những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dấu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mốc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quan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trọng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những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thành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tựu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nổi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bật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cần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được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công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bố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những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thời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khắc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kỷ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niệm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cần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được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ghi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dấu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lại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/>
          <w:sz w:val="27"/>
          <w:szCs w:val="27"/>
          <w:lang w:val="vi-VN"/>
        </w:rPr>
      </w:pPr>
      <w:r>
        <w:rPr>
          <w:rFonts w:ascii="Arial" w:hAnsi="Arial" w:cs="Arial"/>
          <w:color w:val="000000"/>
          <w:sz w:val="27"/>
          <w:szCs w:val="27"/>
          <w:lang w:val="vi-VN"/>
        </w:rPr>
        <w:t>(ảnh)</w:t>
      </w:r>
    </w:p>
    <w:p w:rsidR="00D51C02" w:rsidRPr="00D51C02" w:rsidRDefault="00D51C02" w:rsidP="00D51C02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C02">
        <w:rPr>
          <w:rFonts w:ascii="Times New Roman" w:eastAsia="Times New Roman" w:hAnsi="Times New Roman" w:cs="Times New Roman"/>
          <w:b/>
          <w:bCs/>
          <w:color w:val="ED1C24"/>
          <w:sz w:val="24"/>
          <w:szCs w:val="24"/>
        </w:rPr>
        <w:t>BẠN CÓ MUỐN:</w:t>
      </w:r>
    </w:p>
    <w:p w:rsidR="00D51C02" w:rsidRPr="00D51C02" w:rsidRDefault="00D51C02" w:rsidP="00D51C02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– 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Tổ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chức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được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một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bữa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tiệc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tất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niên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cuối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năm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hấp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dẫn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và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ấn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tượng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?</w:t>
      </w:r>
    </w:p>
    <w:p w:rsidR="00D51C02" w:rsidRPr="00D51C02" w:rsidRDefault="00D51C02" w:rsidP="00D51C02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–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Bạn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không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phải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mất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thời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gian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nghĩ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xem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phải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làm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gì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cho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chương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trình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tiệc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cuối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năm</w:t>
      </w:r>
      <w:proofErr w:type="spellEnd"/>
    </w:p>
    <w:p w:rsidR="00D51C02" w:rsidRPr="00D51C02" w:rsidRDefault="00D51C02" w:rsidP="00D51C02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–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Bạn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chỉ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cần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đưa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ra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yêu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cầu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,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mọi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việc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sẽ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tự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vận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hành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theo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quy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trình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mà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bạn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không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cần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đụng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tay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vào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.</w:t>
      </w:r>
    </w:p>
    <w:p w:rsidR="00D51C02" w:rsidRPr="00D51C02" w:rsidRDefault="00D51C02" w:rsidP="00D51C02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–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Mọi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nhân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viên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trong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công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ty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đều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thấy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hài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lòng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và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cảm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thấy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gắn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bó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,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tôn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vinh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trong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bữa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tiệc</w:t>
      </w:r>
      <w:proofErr w:type="spellEnd"/>
    </w:p>
    <w:p w:rsidR="00D51C02" w:rsidRPr="00D51C02" w:rsidRDefault="00D51C02" w:rsidP="00D51C02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Gần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như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các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bữa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tiệc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cuối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năm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đều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chung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chung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giống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nhau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mang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lại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một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cảm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giác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“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nhàm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chán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” hay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việc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tham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gia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chỉ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mang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tính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chất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BẮT BUỘC.</w:t>
      </w:r>
    </w:p>
    <w:p w:rsidR="00D51C02" w:rsidRPr="00D51C02" w:rsidRDefault="00D51C02" w:rsidP="00D51C02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– Do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vậy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hãy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biến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chương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trình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tổ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chức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tiệc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cuối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năm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thành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một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bữa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tiệc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vui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nhất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độc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đáo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và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KHÔNG THỂ KHÔNG THAM GIA</w:t>
      </w:r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bằng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cách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để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lại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thật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nhiều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kỷ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niệm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và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ấn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tượng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khó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quên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cho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mỗi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người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tham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dự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D51C02" w:rsidRPr="00D51C02" w:rsidRDefault="00D51C02" w:rsidP="00D51C02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 xml:space="preserve">–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Là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một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công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ty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sáng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tạo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trong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lĩnh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vực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tổ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chức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tiệc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tất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niên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cuối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năm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với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nhiều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kinh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nghiệm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tổ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chức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các</w:t>
      </w:r>
      <w:proofErr w:type="spellEnd"/>
      <w:r w:rsidR="00641E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event </w:t>
      </w:r>
      <w:proofErr w:type="spellStart"/>
      <w:r w:rsidR="00641E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lớn</w:t>
      </w:r>
      <w:proofErr w:type="spellEnd"/>
      <w:r w:rsidR="00641E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641E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nhỏ</w:t>
      </w:r>
      <w:proofErr w:type="spellEnd"/>
      <w:r w:rsidR="00641E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 V Event</w:t>
      </w:r>
      <w:bookmarkStart w:id="0" w:name="_GoBack"/>
      <w:bookmarkEnd w:id="0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cam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kết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rằng</w:t>
      </w:r>
      <w:proofErr w:type="spellEnd"/>
      <w:r w:rsidRPr="00D51C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 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Bạn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và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công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ty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bạn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sẽ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có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một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bữa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tiệc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tất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niên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cuối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năm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hoành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tráng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,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hấp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dẫn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và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ấn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tượng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nhất</w:t>
      </w:r>
      <w:proofErr w:type="spellEnd"/>
      <w:r w:rsidRPr="00D51C0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.</w:t>
      </w:r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/>
          <w:sz w:val="27"/>
          <w:szCs w:val="27"/>
          <w:lang w:val="vi-VN"/>
        </w:rPr>
      </w:pPr>
      <w:r>
        <w:rPr>
          <w:rFonts w:ascii="Arial" w:hAnsi="Arial" w:cs="Arial"/>
          <w:color w:val="000000"/>
          <w:sz w:val="27"/>
          <w:szCs w:val="27"/>
          <w:lang w:val="vi-VN"/>
        </w:rPr>
        <w:t>(ảnh)</w:t>
      </w:r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Style w:val="Strong"/>
          <w:rFonts w:ascii="Arial" w:hAnsi="Arial" w:cs="Arial"/>
          <w:color w:val="FF0000"/>
          <w:sz w:val="28"/>
          <w:szCs w:val="28"/>
        </w:rPr>
        <w:t>BẠN SẼ NHẬN ĐƯỢC G</w:t>
      </w:r>
      <w:r>
        <w:rPr>
          <w:rStyle w:val="Strong"/>
          <w:rFonts w:ascii="Arial" w:hAnsi="Arial" w:cs="Arial"/>
          <w:color w:val="FF0000"/>
          <w:sz w:val="28"/>
          <w:szCs w:val="28"/>
        </w:rPr>
        <w:t xml:space="preserve">Ì </w:t>
      </w:r>
      <w:proofErr w:type="gramStart"/>
      <w:r>
        <w:rPr>
          <w:rStyle w:val="Strong"/>
          <w:rFonts w:ascii="Arial" w:hAnsi="Arial" w:cs="Arial"/>
          <w:color w:val="FF0000"/>
          <w:sz w:val="28"/>
          <w:szCs w:val="28"/>
        </w:rPr>
        <w:t xml:space="preserve">TỪ </w:t>
      </w:r>
      <w:r>
        <w:rPr>
          <w:rStyle w:val="Strong"/>
          <w:rFonts w:ascii="Arial" w:hAnsi="Arial" w:cs="Arial"/>
          <w:color w:val="FF0000"/>
          <w:sz w:val="28"/>
          <w:szCs w:val="28"/>
          <w:lang w:val="vi-VN"/>
        </w:rPr>
        <w:t xml:space="preserve"> V</w:t>
      </w:r>
      <w:proofErr w:type="gramEnd"/>
      <w:r>
        <w:rPr>
          <w:rStyle w:val="Strong"/>
          <w:rFonts w:ascii="Arial" w:hAnsi="Arial" w:cs="Arial"/>
          <w:color w:val="FF0000"/>
          <w:sz w:val="28"/>
          <w:szCs w:val="28"/>
          <w:lang w:val="vi-VN"/>
        </w:rPr>
        <w:t xml:space="preserve"> Event</w:t>
      </w:r>
      <w:r>
        <w:rPr>
          <w:rStyle w:val="Strong"/>
          <w:rFonts w:ascii="Arial" w:hAnsi="Arial" w:cs="Arial"/>
          <w:color w:val="FF0000"/>
          <w:sz w:val="28"/>
          <w:szCs w:val="28"/>
        </w:rPr>
        <w:t>?</w:t>
      </w:r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– 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Bạn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sẽ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có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được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dịch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vụ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tổ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chức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tiệc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cuối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năm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chuyên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nghiệp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hiệu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quả</w:t>
      </w:r>
      <w:proofErr w:type="spellEnd"/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–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Bạn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không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cần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phải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làm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gì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chỉ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cần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cho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chúng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tôi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biết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bạn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muốn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gì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.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Mọi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việc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sẽ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được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hoàn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thành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gọn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gàng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.</w:t>
      </w:r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Style w:val="Strong"/>
          <w:rFonts w:ascii="Arial" w:hAnsi="Arial" w:cs="Arial"/>
          <w:color w:val="FF0000"/>
          <w:sz w:val="26"/>
          <w:szCs w:val="26"/>
        </w:rPr>
        <w:t xml:space="preserve">1. </w:t>
      </w:r>
      <w:proofErr w:type="spellStart"/>
      <w:r>
        <w:rPr>
          <w:rStyle w:val="Strong"/>
          <w:rFonts w:ascii="Arial" w:hAnsi="Arial" w:cs="Arial"/>
          <w:color w:val="FF0000"/>
          <w:sz w:val="26"/>
          <w:szCs w:val="26"/>
        </w:rPr>
        <w:t>Nội</w:t>
      </w:r>
      <w:proofErr w:type="spellEnd"/>
      <w:r>
        <w:rPr>
          <w:rStyle w:val="Strong"/>
          <w:rFonts w:ascii="Arial" w:hAnsi="Arial" w:cs="Arial"/>
          <w:color w:val="FF0000"/>
          <w:sz w:val="26"/>
          <w:szCs w:val="26"/>
        </w:rPr>
        <w:t xml:space="preserve"> dung </w:t>
      </w:r>
      <w:proofErr w:type="spellStart"/>
      <w:r>
        <w:rPr>
          <w:rStyle w:val="Strong"/>
          <w:rFonts w:ascii="Arial" w:hAnsi="Arial" w:cs="Arial"/>
          <w:color w:val="FF0000"/>
          <w:sz w:val="26"/>
          <w:szCs w:val="26"/>
        </w:rPr>
        <w:t>hấp</w:t>
      </w:r>
      <w:proofErr w:type="spellEnd"/>
      <w:r>
        <w:rPr>
          <w:rStyle w:val="Strong"/>
          <w:rFonts w:ascii="Arial" w:hAnsi="Arial" w:cs="Arial"/>
          <w:color w:val="FF0000"/>
          <w:sz w:val="26"/>
          <w:szCs w:val="26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  <w:sz w:val="26"/>
          <w:szCs w:val="26"/>
        </w:rPr>
        <w:t>dẫn</w:t>
      </w:r>
      <w:proofErr w:type="spellEnd"/>
      <w:r>
        <w:rPr>
          <w:rStyle w:val="Strong"/>
          <w:rFonts w:ascii="Arial" w:hAnsi="Arial" w:cs="Arial"/>
          <w:color w:val="FF0000"/>
          <w:sz w:val="26"/>
          <w:szCs w:val="26"/>
        </w:rPr>
        <w:t xml:space="preserve">, </w:t>
      </w:r>
      <w:proofErr w:type="spellStart"/>
      <w:r>
        <w:rPr>
          <w:rStyle w:val="Strong"/>
          <w:rFonts w:ascii="Arial" w:hAnsi="Arial" w:cs="Arial"/>
          <w:color w:val="FF0000"/>
          <w:sz w:val="26"/>
          <w:szCs w:val="26"/>
        </w:rPr>
        <w:t>độc</w:t>
      </w:r>
      <w:proofErr w:type="spellEnd"/>
      <w:r>
        <w:rPr>
          <w:rStyle w:val="Strong"/>
          <w:rFonts w:ascii="Arial" w:hAnsi="Arial" w:cs="Arial"/>
          <w:color w:val="FF0000"/>
          <w:sz w:val="26"/>
          <w:szCs w:val="26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  <w:sz w:val="26"/>
          <w:szCs w:val="26"/>
        </w:rPr>
        <w:t>đáo</w:t>
      </w:r>
      <w:proofErr w:type="spellEnd"/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​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Đội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ngũ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tư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vấn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chuyên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nghiệp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sẽ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tạo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ra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những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kịch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bản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có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1-0-2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chỉ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bạn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và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công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ty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bạn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có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được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>.</w:t>
      </w:r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Style w:val="Emphasis"/>
          <w:rFonts w:ascii="Arial" w:hAnsi="Arial" w:cs="Arial"/>
          <w:color w:val="000000"/>
          <w:sz w:val="27"/>
          <w:szCs w:val="27"/>
        </w:rPr>
        <w:t>​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Đặc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biệt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một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vài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> </w:t>
      </w:r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concept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mới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lạ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> </w:t>
      </w:r>
      <w:r w:rsidR="00641E31">
        <w:rPr>
          <w:rStyle w:val="Emphasis"/>
          <w:rFonts w:ascii="Arial" w:hAnsi="Arial" w:cs="Arial"/>
          <w:color w:val="000000"/>
          <w:sz w:val="27"/>
          <w:szCs w:val="27"/>
          <w:lang w:val="vi-VN"/>
        </w:rPr>
        <w:t>V Event</w:t>
      </w:r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hứa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hẹn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mang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đến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cho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doanh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nghiệp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bạn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trong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mùa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Year End Party 2018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tới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>: </w:t>
      </w:r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  <w:sz w:val="27"/>
          <w:szCs w:val="27"/>
        </w:rPr>
      </w:pP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Một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bữa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tiệc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cuối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năm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kết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hợp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đêm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countdown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ấn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tượng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>. 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Với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rất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nhiều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kịch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bản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từ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sôi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nổi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đến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nhẹ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nhàng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truyền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thống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từ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phong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cách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hiện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đại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đến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cổ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điển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trang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trọng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>…</w:t>
      </w:r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Style w:val="Emphasis"/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Ngoài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ra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có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các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 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trò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chơi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, ca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nhạc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nghệ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thuật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độc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7"/>
          <w:szCs w:val="27"/>
        </w:rPr>
        <w:t>đáo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được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thực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hiện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bởi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các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nghệ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sỹ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chuyên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nghiệp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hay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các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nghệ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sỹ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nổi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z w:val="27"/>
          <w:szCs w:val="27"/>
        </w:rPr>
        <w:t>tiếng</w:t>
      </w:r>
      <w:proofErr w:type="spellEnd"/>
      <w:r>
        <w:rPr>
          <w:rStyle w:val="Emphasis"/>
          <w:rFonts w:ascii="Arial" w:hAnsi="Arial" w:cs="Arial"/>
          <w:color w:val="000000"/>
          <w:sz w:val="27"/>
          <w:szCs w:val="27"/>
        </w:rPr>
        <w:t>.</w:t>
      </w:r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Style w:val="Strong"/>
          <w:rFonts w:ascii="Arial" w:hAnsi="Arial" w:cs="Arial"/>
          <w:color w:val="FF0000"/>
          <w:sz w:val="26"/>
          <w:szCs w:val="26"/>
        </w:rPr>
        <w:t xml:space="preserve">2. </w:t>
      </w:r>
      <w:proofErr w:type="spellStart"/>
      <w:r>
        <w:rPr>
          <w:rStyle w:val="Strong"/>
          <w:rFonts w:ascii="Arial" w:hAnsi="Arial" w:cs="Arial"/>
          <w:color w:val="FF0000"/>
          <w:sz w:val="26"/>
          <w:szCs w:val="26"/>
        </w:rPr>
        <w:t>Nhân</w:t>
      </w:r>
      <w:proofErr w:type="spellEnd"/>
      <w:r>
        <w:rPr>
          <w:rStyle w:val="Strong"/>
          <w:rFonts w:ascii="Arial" w:hAnsi="Arial" w:cs="Arial"/>
          <w:color w:val="FF0000"/>
          <w:sz w:val="26"/>
          <w:szCs w:val="26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  <w:sz w:val="26"/>
          <w:szCs w:val="26"/>
        </w:rPr>
        <w:t>sự</w:t>
      </w:r>
      <w:proofErr w:type="spellEnd"/>
      <w:r>
        <w:rPr>
          <w:rStyle w:val="Strong"/>
          <w:rFonts w:ascii="Arial" w:hAnsi="Arial" w:cs="Arial"/>
          <w:color w:val="FF0000"/>
          <w:sz w:val="26"/>
          <w:szCs w:val="26"/>
        </w:rPr>
        <w:t xml:space="preserve"> – </w:t>
      </w:r>
      <w:proofErr w:type="spellStart"/>
      <w:r>
        <w:rPr>
          <w:rStyle w:val="Strong"/>
          <w:rFonts w:ascii="Arial" w:hAnsi="Arial" w:cs="Arial"/>
          <w:color w:val="FF0000"/>
          <w:sz w:val="26"/>
          <w:szCs w:val="26"/>
        </w:rPr>
        <w:t>giàu</w:t>
      </w:r>
      <w:proofErr w:type="spellEnd"/>
      <w:r>
        <w:rPr>
          <w:rStyle w:val="Strong"/>
          <w:rFonts w:ascii="Arial" w:hAnsi="Arial" w:cs="Arial"/>
          <w:color w:val="FF0000"/>
          <w:sz w:val="26"/>
          <w:szCs w:val="26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  <w:sz w:val="26"/>
          <w:szCs w:val="26"/>
        </w:rPr>
        <w:t>kinh</w:t>
      </w:r>
      <w:proofErr w:type="spellEnd"/>
      <w:r>
        <w:rPr>
          <w:rStyle w:val="Strong"/>
          <w:rFonts w:ascii="Arial" w:hAnsi="Arial" w:cs="Arial"/>
          <w:color w:val="FF0000"/>
          <w:sz w:val="26"/>
          <w:szCs w:val="26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  <w:sz w:val="26"/>
          <w:szCs w:val="26"/>
        </w:rPr>
        <w:t>nghiệm</w:t>
      </w:r>
      <w:proofErr w:type="spellEnd"/>
      <w:r>
        <w:rPr>
          <w:rStyle w:val="Strong"/>
          <w:rFonts w:ascii="Arial" w:hAnsi="Arial" w:cs="Arial"/>
          <w:color w:val="FF0000"/>
          <w:sz w:val="26"/>
          <w:szCs w:val="26"/>
        </w:rPr>
        <w:t>: </w:t>
      </w:r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–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Nhân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sự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tổ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chức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có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nhiều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kinh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nghiệm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để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có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thể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xử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lý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các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tình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huống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xảy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ra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trong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quá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trình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làm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sự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kiện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>.</w:t>
      </w:r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Style w:val="Strong"/>
          <w:rFonts w:ascii="Arial" w:hAnsi="Arial" w:cs="Arial"/>
          <w:color w:val="FF0000"/>
          <w:sz w:val="26"/>
          <w:szCs w:val="26"/>
        </w:rPr>
        <w:t xml:space="preserve">3. Chi </w:t>
      </w:r>
      <w:proofErr w:type="spellStart"/>
      <w:r>
        <w:rPr>
          <w:rStyle w:val="Strong"/>
          <w:rFonts w:ascii="Arial" w:hAnsi="Arial" w:cs="Arial"/>
          <w:color w:val="FF0000"/>
          <w:sz w:val="26"/>
          <w:szCs w:val="26"/>
        </w:rPr>
        <w:t>phí</w:t>
      </w:r>
      <w:proofErr w:type="spellEnd"/>
      <w:r>
        <w:rPr>
          <w:rStyle w:val="Strong"/>
          <w:rFonts w:ascii="Arial" w:hAnsi="Arial" w:cs="Arial"/>
          <w:color w:val="FF0000"/>
          <w:sz w:val="26"/>
          <w:szCs w:val="26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  <w:sz w:val="26"/>
          <w:szCs w:val="26"/>
        </w:rPr>
        <w:t>tổ</w:t>
      </w:r>
      <w:proofErr w:type="spellEnd"/>
      <w:r>
        <w:rPr>
          <w:rStyle w:val="Strong"/>
          <w:rFonts w:ascii="Arial" w:hAnsi="Arial" w:cs="Arial"/>
          <w:color w:val="FF0000"/>
          <w:sz w:val="26"/>
          <w:szCs w:val="26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  <w:sz w:val="26"/>
          <w:szCs w:val="26"/>
        </w:rPr>
        <w:t>chức</w:t>
      </w:r>
      <w:proofErr w:type="spellEnd"/>
      <w:r>
        <w:rPr>
          <w:rStyle w:val="Strong"/>
          <w:rFonts w:ascii="Arial" w:hAnsi="Arial" w:cs="Arial"/>
          <w:color w:val="FF0000"/>
          <w:sz w:val="26"/>
          <w:szCs w:val="26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  <w:sz w:val="26"/>
          <w:szCs w:val="26"/>
        </w:rPr>
        <w:t>tiệc</w:t>
      </w:r>
      <w:proofErr w:type="spellEnd"/>
      <w:r>
        <w:rPr>
          <w:rStyle w:val="Strong"/>
          <w:rFonts w:ascii="Arial" w:hAnsi="Arial" w:cs="Arial"/>
          <w:color w:val="FF0000"/>
          <w:sz w:val="26"/>
          <w:szCs w:val="26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  <w:sz w:val="26"/>
          <w:szCs w:val="26"/>
        </w:rPr>
        <w:t>cuối</w:t>
      </w:r>
      <w:proofErr w:type="spellEnd"/>
      <w:r>
        <w:rPr>
          <w:rStyle w:val="Strong"/>
          <w:rFonts w:ascii="Arial" w:hAnsi="Arial" w:cs="Arial"/>
          <w:color w:val="FF0000"/>
          <w:sz w:val="26"/>
          <w:szCs w:val="26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  <w:sz w:val="26"/>
          <w:szCs w:val="26"/>
        </w:rPr>
        <w:t>năm</w:t>
      </w:r>
      <w:proofErr w:type="spellEnd"/>
      <w:r>
        <w:rPr>
          <w:rStyle w:val="Strong"/>
          <w:rFonts w:ascii="Arial" w:hAnsi="Arial" w:cs="Arial"/>
          <w:color w:val="FF0000"/>
          <w:sz w:val="26"/>
          <w:szCs w:val="26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  <w:sz w:val="26"/>
          <w:szCs w:val="26"/>
        </w:rPr>
        <w:t>rõ</w:t>
      </w:r>
      <w:proofErr w:type="spellEnd"/>
      <w:r>
        <w:rPr>
          <w:rStyle w:val="Strong"/>
          <w:rFonts w:ascii="Arial" w:hAnsi="Arial" w:cs="Arial"/>
          <w:color w:val="FF0000"/>
          <w:sz w:val="26"/>
          <w:szCs w:val="26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  <w:sz w:val="26"/>
          <w:szCs w:val="26"/>
        </w:rPr>
        <w:t>ràng</w:t>
      </w:r>
      <w:proofErr w:type="spellEnd"/>
      <w:r>
        <w:rPr>
          <w:rStyle w:val="Strong"/>
          <w:rFonts w:ascii="Arial" w:hAnsi="Arial" w:cs="Arial"/>
          <w:color w:val="FF0000"/>
          <w:sz w:val="26"/>
          <w:szCs w:val="26"/>
        </w:rPr>
        <w:t xml:space="preserve"> – </w:t>
      </w:r>
      <w:proofErr w:type="spellStart"/>
      <w:r>
        <w:rPr>
          <w:rStyle w:val="Strong"/>
          <w:rFonts w:ascii="Arial" w:hAnsi="Arial" w:cs="Arial"/>
          <w:color w:val="FF0000"/>
          <w:sz w:val="26"/>
          <w:szCs w:val="26"/>
        </w:rPr>
        <w:t>hợp</w:t>
      </w:r>
      <w:proofErr w:type="spellEnd"/>
      <w:r>
        <w:rPr>
          <w:rStyle w:val="Strong"/>
          <w:rFonts w:ascii="Arial" w:hAnsi="Arial" w:cs="Arial"/>
          <w:color w:val="FF0000"/>
          <w:sz w:val="26"/>
          <w:szCs w:val="26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  <w:sz w:val="26"/>
          <w:szCs w:val="26"/>
        </w:rPr>
        <w:t>lí</w:t>
      </w:r>
      <w:proofErr w:type="spellEnd"/>
      <w:r>
        <w:rPr>
          <w:rStyle w:val="Strong"/>
          <w:rFonts w:ascii="Arial" w:hAnsi="Arial" w:cs="Arial"/>
          <w:color w:val="FF0000"/>
          <w:sz w:val="26"/>
          <w:szCs w:val="26"/>
        </w:rPr>
        <w:t xml:space="preserve"> </w:t>
      </w:r>
      <w:proofErr w:type="spellStart"/>
      <w:r>
        <w:rPr>
          <w:rStyle w:val="Strong"/>
          <w:rFonts w:ascii="Arial" w:hAnsi="Arial" w:cs="Arial"/>
          <w:color w:val="FF0000"/>
          <w:sz w:val="26"/>
          <w:szCs w:val="26"/>
        </w:rPr>
        <w:t>nhất</w:t>
      </w:r>
      <w:proofErr w:type="spellEnd"/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–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Dù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chúng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tôi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hiểu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rằng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chất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lượng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641E31">
        <w:rPr>
          <w:rStyle w:val="Strong"/>
          <w:rFonts w:ascii="Arial" w:hAnsi="Arial" w:cs="Arial"/>
          <w:color w:val="000000"/>
          <w:sz w:val="27"/>
          <w:szCs w:val="27"/>
        </w:rPr>
        <w:t>đi</w:t>
      </w:r>
      <w:proofErr w:type="spellEnd"/>
      <w:r w:rsidR="00641E31"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641E31">
        <w:rPr>
          <w:rStyle w:val="Strong"/>
          <w:rFonts w:ascii="Arial" w:hAnsi="Arial" w:cs="Arial"/>
          <w:color w:val="000000"/>
          <w:sz w:val="27"/>
          <w:szCs w:val="27"/>
        </w:rPr>
        <w:t>liền</w:t>
      </w:r>
      <w:proofErr w:type="spellEnd"/>
      <w:r w:rsidR="00641E31"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641E31">
        <w:rPr>
          <w:rStyle w:val="Strong"/>
          <w:rFonts w:ascii="Arial" w:hAnsi="Arial" w:cs="Arial"/>
          <w:color w:val="000000"/>
          <w:sz w:val="27"/>
          <w:szCs w:val="27"/>
        </w:rPr>
        <w:t>với</w:t>
      </w:r>
      <w:proofErr w:type="spellEnd"/>
      <w:r w:rsidR="00641E31">
        <w:rPr>
          <w:rStyle w:val="Strong"/>
          <w:rFonts w:ascii="Arial" w:hAnsi="Arial" w:cs="Arial"/>
          <w:color w:val="000000"/>
          <w:sz w:val="27"/>
          <w:szCs w:val="27"/>
        </w:rPr>
        <w:t xml:space="preserve"> chi </w:t>
      </w:r>
      <w:proofErr w:type="spellStart"/>
      <w:r w:rsidR="00641E31">
        <w:rPr>
          <w:rStyle w:val="Strong"/>
          <w:rFonts w:ascii="Arial" w:hAnsi="Arial" w:cs="Arial"/>
          <w:color w:val="000000"/>
          <w:sz w:val="27"/>
          <w:szCs w:val="27"/>
        </w:rPr>
        <w:t>phí</w:t>
      </w:r>
      <w:proofErr w:type="spellEnd"/>
      <w:r w:rsidR="00641E31">
        <w:rPr>
          <w:rStyle w:val="Strong"/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proofErr w:type="gramStart"/>
      <w:r w:rsidR="00641E31">
        <w:rPr>
          <w:rStyle w:val="Strong"/>
          <w:rFonts w:ascii="Arial" w:hAnsi="Arial" w:cs="Arial"/>
          <w:color w:val="000000"/>
          <w:sz w:val="27"/>
          <w:szCs w:val="27"/>
        </w:rPr>
        <w:t>nhưng</w:t>
      </w:r>
      <w:proofErr w:type="spellEnd"/>
      <w:r w:rsidR="00641E31">
        <w:rPr>
          <w:rStyle w:val="Strong"/>
          <w:rFonts w:ascii="Arial" w:hAnsi="Arial" w:cs="Arial"/>
          <w:color w:val="000000"/>
          <w:sz w:val="27"/>
          <w:szCs w:val="27"/>
        </w:rPr>
        <w:t xml:space="preserve">  V</w:t>
      </w:r>
      <w:proofErr w:type="gramEnd"/>
      <w:r w:rsidR="00641E31">
        <w:rPr>
          <w:rStyle w:val="Strong"/>
          <w:rFonts w:ascii="Arial" w:hAnsi="Arial" w:cs="Arial"/>
          <w:color w:val="000000"/>
          <w:sz w:val="27"/>
          <w:szCs w:val="27"/>
        </w:rPr>
        <w:t xml:space="preserve"> Event</w:t>
      </w: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sẽ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luôn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cố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gắng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mang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đến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cho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các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bạn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dịch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vụ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tốt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nhất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với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giá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cả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cạnh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tranh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và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hợp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lí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nhất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phù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hợp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với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ngân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sách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và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túi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tiền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của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bạn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>.</w:t>
      </w:r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lastRenderedPageBreak/>
        <w:t xml:space="preserve">–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Có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quá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nhiều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công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ty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tổ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chức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sự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kiện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vậy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nên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chọn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công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ty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nào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để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bạn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không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phải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bận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tâm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đến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bất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cứ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điều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gì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mà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vẫn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có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chương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trình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tiệc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cuối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năm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thành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công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>?</w:t>
      </w:r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–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Đừng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ngại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bốc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máy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gọi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ngay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cho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chúng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tôi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theo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số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điện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thoại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0917 354 555 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hoặc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điền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vào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form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dưới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chúng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tôi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sẽ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liên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hệ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ngay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với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bạn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để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giúp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bạn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thực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hiện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một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sự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kiện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thành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công</w:t>
      </w:r>
      <w:proofErr w:type="spellEnd"/>
      <w:r>
        <w:rPr>
          <w:rStyle w:val="Emphasis"/>
          <w:rFonts w:ascii="Arial" w:hAnsi="Arial" w:cs="Arial"/>
          <w:b/>
          <w:bCs/>
          <w:color w:val="000000"/>
          <w:sz w:val="27"/>
          <w:szCs w:val="27"/>
        </w:rPr>
        <w:t>.</w:t>
      </w:r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Style w:val="Strong"/>
          <w:rFonts w:ascii="Arial" w:hAnsi="Arial" w:cs="Arial"/>
          <w:i/>
          <w:iCs/>
          <w:color w:val="FF0000"/>
          <w:sz w:val="27"/>
          <w:szCs w:val="27"/>
        </w:rPr>
        <w:t>– CAM KẾT: NẾU BẠN KHÔNG HÀI LÒNG VỚI KỊCH BẢN CHƯƠNG TRÌNH CHÚNG TÔI KHÔNG LẤY TIỀN.</w:t>
      </w:r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  <w:sz w:val="27"/>
          <w:szCs w:val="27"/>
        </w:rPr>
      </w:pPr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 xml:space="preserve">– </w:t>
      </w:r>
      <w:proofErr w:type="spellStart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>Nếu</w:t>
      </w:r>
      <w:proofErr w:type="spellEnd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>còn</w:t>
      </w:r>
      <w:proofErr w:type="spellEnd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>băn</w:t>
      </w:r>
      <w:proofErr w:type="spellEnd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>khoăn</w:t>
      </w:r>
      <w:proofErr w:type="spellEnd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 xml:space="preserve"> hay </w:t>
      </w:r>
      <w:proofErr w:type="spellStart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>bất</w:t>
      </w:r>
      <w:proofErr w:type="spellEnd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>cứ</w:t>
      </w:r>
      <w:proofErr w:type="spellEnd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>khó</w:t>
      </w:r>
      <w:proofErr w:type="spellEnd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>khăn</w:t>
      </w:r>
      <w:proofErr w:type="spellEnd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>nào</w:t>
      </w:r>
      <w:proofErr w:type="spellEnd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>cần</w:t>
      </w:r>
      <w:proofErr w:type="spellEnd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>trợ</w:t>
      </w:r>
      <w:proofErr w:type="spellEnd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>giúp</w:t>
      </w:r>
      <w:proofErr w:type="spellEnd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r>
        <w:rPr>
          <w:rStyle w:val="Emphasis"/>
          <w:rFonts w:ascii="Segoe UI Symbol" w:hAnsi="Segoe UI Symbol" w:cs="Segoe UI Symbol"/>
          <w:b/>
          <w:bCs/>
          <w:color w:val="FF0000"/>
          <w:sz w:val="27"/>
          <w:szCs w:val="27"/>
        </w:rPr>
        <w:t>➞</w:t>
      </w:r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>Hãy</w:t>
      </w:r>
      <w:proofErr w:type="spellEnd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>liên</w:t>
      </w:r>
      <w:proofErr w:type="spellEnd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>hệ</w:t>
      </w:r>
      <w:proofErr w:type="spellEnd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>với</w:t>
      </w:r>
      <w:proofErr w:type="spellEnd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>chúng</w:t>
      </w:r>
      <w:proofErr w:type="spellEnd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>tôi</w:t>
      </w:r>
      <w:proofErr w:type="spellEnd"/>
      <w:r>
        <w:rPr>
          <w:rStyle w:val="Emphasis"/>
          <w:rFonts w:ascii="Arial" w:hAnsi="Arial" w:cs="Arial"/>
          <w:b/>
          <w:bCs/>
          <w:color w:val="FF0000"/>
          <w:sz w:val="27"/>
          <w:szCs w:val="27"/>
        </w:rPr>
        <w:t>.</w:t>
      </w:r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  <w:sz w:val="27"/>
          <w:szCs w:val="27"/>
        </w:rPr>
      </w:pPr>
    </w:p>
    <w:p w:rsid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/>
          <w:sz w:val="27"/>
          <w:szCs w:val="27"/>
          <w:lang w:val="vi-VN"/>
        </w:rPr>
      </w:pPr>
    </w:p>
    <w:p w:rsidR="00D51C02" w:rsidRPr="00D51C02" w:rsidRDefault="00D51C02" w:rsidP="00D51C02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/>
          <w:sz w:val="27"/>
          <w:szCs w:val="27"/>
          <w:lang w:val="vi-VN"/>
        </w:rPr>
      </w:pPr>
    </w:p>
    <w:p w:rsidR="00BF748B" w:rsidRDefault="00BF748B"/>
    <w:sectPr w:rsidR="00BF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02"/>
    <w:rsid w:val="00641E31"/>
    <w:rsid w:val="00BF748B"/>
    <w:rsid w:val="00D5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043F"/>
  <w15:chartTrackingRefBased/>
  <w15:docId w15:val="{920B573D-81B5-4A2D-BC63-C28C6913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1C02"/>
    <w:rPr>
      <w:b/>
      <w:bCs/>
    </w:rPr>
  </w:style>
  <w:style w:type="character" w:styleId="Emphasis">
    <w:name w:val="Emphasis"/>
    <w:basedOn w:val="DefaultParagraphFont"/>
    <w:uiPriority w:val="20"/>
    <w:qFormat/>
    <w:rsid w:val="00D51C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51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1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5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long</dc:creator>
  <cp:keywords/>
  <dc:description/>
  <cp:lastModifiedBy>vu long</cp:lastModifiedBy>
  <cp:revision>2</cp:revision>
  <dcterms:created xsi:type="dcterms:W3CDTF">2019-01-11T15:57:00Z</dcterms:created>
  <dcterms:modified xsi:type="dcterms:W3CDTF">2019-01-11T16:04:00Z</dcterms:modified>
</cp:coreProperties>
</file>