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6B7280"/>
          <w:sz w:val="20"/>
        </w:rPr>
        <w:t>BỘ GIÁO DỤC VÀ ĐÀO TẠO — TRƯỜNG ĐẠI HỌC CNTT &amp; TRUYỀN THÔNG (ICTU)</w:t>
        <w:br/>
      </w:r>
      <w:r>
        <w:rPr>
          <w:b/>
          <w:color w:val="1E3A8A"/>
          <w:sz w:val="36"/>
        </w:rPr>
        <w:t>BÁO CÁO TỔNG KẾT KIỂM THỬ PHẦN MỀM</w:t>
        <w:br/>
        <w:t>(FINAL TEST SUMMARY REPORT)</w:t>
      </w:r>
    </w:p>
    <w:p>
      <w:pPr>
        <w:spacing w:before="40" w:after="320"/>
        <w:jc w:val="center"/>
      </w:pPr>
      <w:r>
        <w:rPr>
          <w:i/>
          <w:color w:val="4B5563"/>
          <w:sz w:val="22"/>
        </w:rPr>
        <w:t>Dự án: Hệ thống Quản lý Lịch họp, Đặt Phòng họp và Cấp phát Thiết bị (Group 4)</w:t>
        <w:br/>
        <w:t>Học phần: Thực tập Cơ sở 02 (TTCS02)</w:t>
      </w:r>
    </w:p>
    <w:tbl>
      <w:tblPr>
        <w:tblW w:type="auto" w:w="0"/>
        <w:jc w:val="center"/>
        <w:tblLook w:firstColumn="1" w:firstRow="1" w:lastColumn="0" w:lastRow="0" w:noHBand="0" w:noVBand="1" w:val="04A0"/>
      </w:tblPr>
      <w:tblGrid>
        <w:gridCol w:w="9648"/>
      </w:tblGrid>
      <w:tr>
        <w:tc>
          <w:tcPr>
            <w:tcW w:type="dxa" w:w="9648"/>
            <w:shd w:fill="ECFDF5"/>
            <w:tcMar>
              <w:top w:w="140" w:type="dxa"/>
              <w:bottom w:w="140" w:type="dxa"/>
              <w:left w:w="200" w:type="dxa"/>
              <w:right w:w="200" w:type="dxa"/>
            </w:tcMar>
          </w:tcPr>
          <w:p>
            <w:pPr>
              <w:spacing w:after="0"/>
              <w:jc w:val="center"/>
            </w:pPr>
            <w:r>
              <w:rPr>
                <w:b/>
                <w:color w:val="065F46"/>
                <w:sz w:val="22"/>
              </w:rPr>
              <w:t>🟢 KẾT LUẬN NGHIỆM THU: ĐẠT TIÊU CHUẨN XUẤT XƯỞNG (100% PASS — 155/155 TEST CASES)</w:t>
              <w:br/>
            </w:r>
            <w:r>
              <w:rPr>
                <w:color w:val="065F46"/>
                <w:sz w:val="20"/>
              </w:rPr>
              <w:t>Hệ thống đã trải qua rà soát tĩnh (QA), khắc phục 9 lỗi (Fix), và hoàn thành kiểm thử hồi quy 7 bộ test suites đạt tỉ lệ 100%.</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4824"/>
        <w:gridCol w:w="4824"/>
      </w:tblGrid>
      <w:tr>
        <w:tc>
          <w:tcPr>
            <w:tcW w:type="dxa" w:w="4824"/>
            <w:tcMar>
              <w:top w:w="80" w:type="dxa"/>
              <w:bottom w:w="80" w:type="dxa"/>
              <w:left w:w="120" w:type="dxa"/>
              <w:right w:w="120" w:type="dxa"/>
            </w:tcMar>
            <w:shd w:fill="F3F4F6"/>
          </w:tcPr>
          <w:p>
            <w:pPr>
              <w:spacing w:after="0"/>
            </w:pPr>
            <w:r>
              <w:rPr>
                <w:b/>
                <w:sz w:val="20"/>
              </w:rPr>
              <w:t>Tên dự án:</w:t>
            </w:r>
          </w:p>
        </w:tc>
        <w:tc>
          <w:tcPr>
            <w:tcW w:type="dxa" w:w="4824"/>
            <w:tcMar>
              <w:top w:w="80" w:type="dxa"/>
              <w:bottom w:w="80" w:type="dxa"/>
              <w:left w:w="120" w:type="dxa"/>
              <w:right w:w="120" w:type="dxa"/>
            </w:tcMar>
          </w:tcPr>
          <w:p>
            <w:pPr>
              <w:spacing w:after="0"/>
            </w:pPr>
            <w:r>
              <w:rPr>
                <w:sz w:val="20"/>
              </w:rPr>
              <w:t>Meeting Management System (ICTU Meeting) — Group 4</w:t>
            </w:r>
          </w:p>
        </w:tc>
      </w:tr>
      <w:tr>
        <w:tc>
          <w:tcPr>
            <w:tcW w:type="dxa" w:w="4824"/>
            <w:tcMar>
              <w:top w:w="80" w:type="dxa"/>
              <w:bottom w:w="80" w:type="dxa"/>
              <w:left w:w="120" w:type="dxa"/>
              <w:right w:w="120" w:type="dxa"/>
            </w:tcMar>
            <w:shd w:fill="F3F4F6"/>
          </w:tcPr>
          <w:p>
            <w:pPr>
              <w:spacing w:after="0"/>
            </w:pPr>
            <w:r>
              <w:rPr>
                <w:b/>
                <w:sz w:val="20"/>
              </w:rPr>
              <w:t>Ngày kiểm định:</w:t>
            </w:r>
          </w:p>
        </w:tc>
        <w:tc>
          <w:tcPr>
            <w:tcW w:type="dxa" w:w="4824"/>
            <w:tcMar>
              <w:top w:w="80" w:type="dxa"/>
              <w:bottom w:w="80" w:type="dxa"/>
              <w:left w:w="120" w:type="dxa"/>
              <w:right w:w="120" w:type="dxa"/>
            </w:tcMar>
          </w:tcPr>
          <w:p>
            <w:pPr>
              <w:spacing w:after="0"/>
            </w:pPr>
            <w:r>
              <w:rPr>
                <w:sz w:val="20"/>
              </w:rPr>
              <w:t>17/10/2026</w:t>
            </w:r>
          </w:p>
        </w:tc>
      </w:tr>
      <w:tr>
        <w:tc>
          <w:tcPr>
            <w:tcW w:type="dxa" w:w="4824"/>
            <w:tcMar>
              <w:top w:w="80" w:type="dxa"/>
              <w:bottom w:w="80" w:type="dxa"/>
              <w:left w:w="120" w:type="dxa"/>
              <w:right w:w="120" w:type="dxa"/>
            </w:tcMar>
            <w:shd w:fill="F3F4F6"/>
          </w:tcPr>
          <w:p>
            <w:pPr>
              <w:spacing w:after="0"/>
            </w:pPr>
            <w:r>
              <w:rPr>
                <w:b/>
                <w:sz w:val="20"/>
              </w:rPr>
              <w:t>Phiên bản:</w:t>
            </w:r>
          </w:p>
        </w:tc>
        <w:tc>
          <w:tcPr>
            <w:tcW w:type="dxa" w:w="4824"/>
            <w:tcMar>
              <w:top w:w="80" w:type="dxa"/>
              <w:bottom w:w="80" w:type="dxa"/>
              <w:left w:w="120" w:type="dxa"/>
              <w:right w:w="120" w:type="dxa"/>
            </w:tcMar>
          </w:tcPr>
          <w:p>
            <w:pPr>
              <w:spacing w:after="0"/>
            </w:pPr>
            <w:r>
              <w:rPr>
                <w:sz w:val="20"/>
              </w:rPr>
              <w:t>v1.0.0 (Release Candidate)</w:t>
            </w:r>
          </w:p>
        </w:tc>
      </w:tr>
      <w:tr>
        <w:tc>
          <w:tcPr>
            <w:tcW w:type="dxa" w:w="4824"/>
            <w:tcMar>
              <w:top w:w="80" w:type="dxa"/>
              <w:bottom w:w="80" w:type="dxa"/>
              <w:left w:w="120" w:type="dxa"/>
              <w:right w:w="120" w:type="dxa"/>
            </w:tcMar>
            <w:shd w:fill="F3F4F6"/>
          </w:tcPr>
          <w:p>
            <w:pPr>
              <w:spacing w:after="0"/>
            </w:pPr>
            <w:r>
              <w:rPr>
                <w:b/>
                <w:sz w:val="20"/>
              </w:rPr>
              <w:t>Môi trường thực thi:</w:t>
            </w:r>
          </w:p>
        </w:tc>
        <w:tc>
          <w:tcPr>
            <w:tcW w:type="dxa" w:w="4824"/>
            <w:tcMar>
              <w:top w:w="80" w:type="dxa"/>
              <w:bottom w:w="80" w:type="dxa"/>
              <w:left w:w="120" w:type="dxa"/>
              <w:right w:w="120" w:type="dxa"/>
            </w:tcMar>
          </w:tcPr>
          <w:p>
            <w:pPr>
              <w:spacing w:after="0"/>
            </w:pPr>
            <w:r>
              <w:rPr>
                <w:sz w:val="20"/>
              </w:rPr>
              <w:t>Python 3.15, FastAPI, SQLite / SQLAlchemy ORM, FastAPI TestClient</w:t>
            </w:r>
          </w:p>
        </w:tc>
      </w:tr>
      <w:tr>
        <w:tc>
          <w:tcPr>
            <w:tcW w:type="dxa" w:w="4824"/>
            <w:tcMar>
              <w:top w:w="80" w:type="dxa"/>
              <w:bottom w:w="80" w:type="dxa"/>
              <w:left w:w="120" w:type="dxa"/>
              <w:right w:w="120" w:type="dxa"/>
            </w:tcMar>
            <w:shd w:fill="F3F4F6"/>
          </w:tcPr>
          <w:p>
            <w:pPr>
              <w:spacing w:after="0"/>
            </w:pPr>
            <w:r>
              <w:rPr>
                <w:b/>
                <w:sz w:val="20"/>
              </w:rPr>
              <w:t>Trạng thái kỹ thuật:</w:t>
            </w:r>
          </w:p>
        </w:tc>
        <w:tc>
          <w:tcPr>
            <w:tcW w:type="dxa" w:w="4824"/>
            <w:tcMar>
              <w:top w:w="80" w:type="dxa"/>
              <w:bottom w:w="80" w:type="dxa"/>
              <w:left w:w="120" w:type="dxa"/>
              <w:right w:w="120" w:type="dxa"/>
            </w:tcMar>
          </w:tcPr>
          <w:p>
            <w:pPr>
              <w:spacing w:after="0"/>
            </w:pPr>
            <w:r>
              <w:rPr>
                <w:sz w:val="20"/>
              </w:rPr>
              <w:t>Toàn bộ chức năng đã được xác thực, không còn lỗi tồn đọng</w:t>
            </w:r>
          </w:p>
        </w:tc>
      </w:tr>
    </w:tbl>
    <w:p>
      <w:pPr>
        <w:spacing w:after="160"/>
      </w:pPr>
    </w:p>
    <w:p>
      <w:pPr>
        <w:keepNext/>
        <w:spacing w:before="280" w:after="120"/>
        <w:pBdr>
          <w:bottom w:val="single" w:sz="12" w:space="4" w:color="3B82F6"/>
        </w:pBdr>
      </w:pPr>
      <w:r>
        <w:rPr>
          <w:b/>
          <w:color w:val="1E3A8A"/>
          <w:sz w:val="26"/>
        </w:rPr>
        <w:t>I. MỤC TIÊU &amp; PHẠM VI KIỂM THỬ (TESTING SCOPE &amp; OBJECTIVES)</w:t>
      </w:r>
    </w:p>
    <w:p>
      <w:pPr>
        <w:spacing w:after="80"/>
      </w:pPr>
      <w:r>
        <w:t>Báo cáo này tổng kết kết quả kiểm thử chất lượng toàn diện cho hệ thống Quản lý Lịch họp và Cấp phát Thiết bị (ICTU Meeting) theo đúng các tiêu chí nghiệm thu (Acceptance Criteria) và yêu cầu người dùng (User Stories).</w:t>
      </w:r>
    </w:p>
    <w:p>
      <w:pPr>
        <w:spacing w:after="80"/>
      </w:pPr>
      <w:r>
        <w:rPr>
          <w:b/>
        </w:rPr>
        <w:t>Các phân hệ chức năng đã kiểm định:</w:t>
      </w:r>
    </w:p>
    <w:p>
      <w:pPr>
        <w:pStyle w:val="ListBullet"/>
        <w:spacing w:after="40"/>
      </w:pPr>
      <w:r>
        <w:rPr>
          <w:b/>
        </w:rPr>
        <w:t>Xác thực &amp; Phân quyền (Auth &amp; RBAC):</w:t>
      </w:r>
      <w:r>
        <w:t xml:space="preserve"> Cấp phát và xác thực JWT Bearer Token, phân quyền nghiêm ngặt 3 vai trò ADMIN, ORGANIZER (Giảng viên), PARTICIPANT (Sinh viên), đổi mật khẩu, đăng xuất.</w:t>
      </w:r>
    </w:p>
    <w:p>
      <w:pPr>
        <w:pStyle w:val="ListBullet"/>
        <w:spacing w:after="40"/>
      </w:pPr>
      <w:r>
        <w:rPr>
          <w:b/>
        </w:rPr>
        <w:t>Quản lý Người dùng &amp; Phòng ban (Users &amp; Departments):</w:t>
      </w:r>
      <w:r>
        <w:t xml:space="preserve"> CRUD thông tin người dùng, gán khoa/phòng ban, kiểm tra ràng buộc duy nhất email, vô hiệu hóa tài khoản an toàn.</w:t>
      </w:r>
    </w:p>
    <w:p>
      <w:pPr>
        <w:pStyle w:val="ListBullet"/>
        <w:spacing w:after="40"/>
      </w:pPr>
      <w:r>
        <w:rPr>
          <w:b/>
        </w:rPr>
        <w:t>Quản lý Phòng họp &amp; Giới hạn quyền (Rooms &amp; Restrictions):</w:t>
      </w:r>
      <w:r>
        <w:t xml:space="preserve"> Quản lý sức chứa, vị trí, tiện nghi, cấu hình giới hạn quyền đặt phòng theo vai trò (US #21).</w:t>
      </w:r>
    </w:p>
    <w:p>
      <w:pPr>
        <w:pStyle w:val="ListBullet"/>
        <w:spacing w:after="40"/>
      </w:pPr>
      <w:r>
        <w:rPr>
          <w:b/>
        </w:rPr>
        <w:t>Động cơ Chống trùng lịch (Conflict Detection Engine):</w:t>
      </w:r>
      <w:r>
        <w:t xml:space="preserve"> Tự động phát hiện và ngăn chặn 100% các xung đột trùng giờ đối với phòng họp và thiết bị mượn kèm (US #4, US #12).</w:t>
      </w:r>
    </w:p>
    <w:p>
      <w:pPr>
        <w:pStyle w:val="ListBullet"/>
        <w:spacing w:after="40"/>
      </w:pPr>
      <w:r>
        <w:rPr>
          <w:b/>
        </w:rPr>
        <w:t>Quản lý Thiết bị &amp; Đơn mượn ngoài cuộc họp (Equipments &amp; Borrow Requests):</w:t>
      </w:r>
      <w:r>
        <w:t xml:space="preserve"> Kiểm tra khả dụng thời gian thực, quy trình Giảng viên gửi đơn mượn và Admin phê duyệt có kiểm tra xung đột thời gian.</w:t>
      </w:r>
    </w:p>
    <w:p>
      <w:pPr>
        <w:pStyle w:val="ListBullet"/>
        <w:spacing w:after="40"/>
      </w:pPr>
      <w:r>
        <w:rPr>
          <w:b/>
        </w:rPr>
        <w:t>Quy trình Phê duyệt Admin (Approval Workflow):</w:t>
      </w:r>
      <w:r>
        <w:t xml:space="preserve"> Phê duyệt cuộc họp PENDING sang SCHEDULED, từ chối cuộc họp kèm lý do, thu hồi thiết bị vào kho.</w:t>
      </w:r>
    </w:p>
    <w:p>
      <w:pPr>
        <w:keepNext/>
        <w:spacing w:before="280" w:after="120"/>
        <w:pBdr>
          <w:bottom w:val="single" w:sz="12" w:space="4" w:color="3B82F6"/>
        </w:pBdr>
      </w:pPr>
      <w:r>
        <w:rPr>
          <w:b/>
          <w:color w:val="1E3A8A"/>
          <w:sz w:val="26"/>
        </w:rPr>
        <w:t>II. QUY TRÌNH KIỂM THỬ KHÉP KÍN (QA &amp; FIX WORKFLOW)</w:t>
      </w:r>
    </w:p>
    <w:p>
      <w:pPr>
        <w:spacing w:after="80"/>
      </w:pPr>
      <w:r>
        <w:t>Quá trình kiểm thử và nâng cấp chất lượng được tổ chức theo quy trình chuyên nghiệp gồm 2 pha:</w:t>
      </w:r>
    </w:p>
    <w:p>
      <w:pPr>
        <w:pStyle w:val="ListBullet"/>
        <w:spacing w:after="40"/>
      </w:pPr>
      <w:r>
        <w:rPr>
          <w:b/>
        </w:rPr>
        <w:t xml:space="preserve">Pha 1 — QA Agent (Chỉ tìm lỗi): </w:t>
      </w:r>
      <w:r>
        <w:t>Rà soát mã nguồn tĩnh, thiết kế test suite độc lập qa_verification_suite.py (24 test cases), thực thi kiểm thử và phát hiện 9 lỗi (2 Critical, 2 High, 3 Medium, 2 Low). Xuất bản báo cáo QA Bug Report.</w:t>
      </w:r>
    </w:p>
    <w:p>
      <w:pPr>
        <w:pStyle w:val="ListBullet"/>
        <w:spacing w:after="80"/>
      </w:pPr>
      <w:r>
        <w:rPr>
          <w:b/>
        </w:rPr>
        <w:t xml:space="preserve">Pha 2 — Coding Agent (Sửa lỗi &amp; Hồi quy): </w:t>
      </w:r>
      <w:r>
        <w:t>Tiếp nhận báo cáo, sửa toàn bộ các lỗi trong mã nguồn backend, đồng bộ hóa tài khoản mẫu README, chuẩn hóa cú pháp f-string, và chạy lại toàn bộ 7 bộ test suites đạt tỉ lệ 100% Pass.</w:t>
      </w:r>
    </w:p>
    <w:p>
      <w:pPr>
        <w:keepNext/>
        <w:spacing w:before="280" w:after="120"/>
        <w:pBdr>
          <w:bottom w:val="single" w:sz="12" w:space="4" w:color="3B82F6"/>
        </w:pBdr>
      </w:pPr>
      <w:r>
        <w:rPr>
          <w:b/>
          <w:color w:val="1E3A8A"/>
          <w:sz w:val="26"/>
        </w:rPr>
        <w:t>III. BẢNG MA TRẬN LỖI VÀ KẾT QUẢ KHẮC PHỤC (DEFECT RESOLUTION MATRIX)</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930"/>
        <w:gridCol w:w="1930"/>
        <w:gridCol w:w="1930"/>
        <w:gridCol w:w="1930"/>
        <w:gridCol w:w="1930"/>
      </w:tblGrid>
      <w:tr>
        <w:tc>
          <w:tcPr>
            <w:tcW w:type="dxa" w:w="1930"/>
            <w:shd w:fill="1E3A8A"/>
            <w:tcMar>
              <w:top w:w="100" w:type="dxa"/>
              <w:bottom w:w="100" w:type="dxa"/>
              <w:left w:w="100" w:type="dxa"/>
              <w:right w:w="100" w:type="dxa"/>
            </w:tcMar>
          </w:tcPr>
          <w:p>
            <w:pPr>
              <w:spacing w:after="0"/>
              <w:jc w:val="center"/>
            </w:pPr>
            <w:r>
              <w:rPr>
                <w:b/>
                <w:color w:val="FFFFFF"/>
                <w:sz w:val="19"/>
              </w:rPr>
              <w:t>Mã Lỗi</w:t>
            </w:r>
          </w:p>
        </w:tc>
        <w:tc>
          <w:tcPr>
            <w:tcW w:type="dxa" w:w="1930"/>
            <w:shd w:fill="1E3A8A"/>
            <w:tcMar>
              <w:top w:w="100" w:type="dxa"/>
              <w:bottom w:w="100" w:type="dxa"/>
              <w:left w:w="100" w:type="dxa"/>
              <w:right w:w="100" w:type="dxa"/>
            </w:tcMar>
          </w:tcPr>
          <w:p>
            <w:pPr>
              <w:spacing w:after="0"/>
              <w:jc w:val="center"/>
            </w:pPr>
            <w:r>
              <w:rPr>
                <w:b/>
                <w:color w:val="FFFFFF"/>
                <w:sz w:val="19"/>
              </w:rPr>
              <w:t>Phân Hệ</w:t>
            </w:r>
          </w:p>
        </w:tc>
        <w:tc>
          <w:tcPr>
            <w:tcW w:type="dxa" w:w="1930"/>
            <w:shd w:fill="1E3A8A"/>
            <w:tcMar>
              <w:top w:w="100" w:type="dxa"/>
              <w:bottom w:w="100" w:type="dxa"/>
              <w:left w:w="100" w:type="dxa"/>
              <w:right w:w="100" w:type="dxa"/>
            </w:tcMar>
          </w:tcPr>
          <w:p>
            <w:pPr>
              <w:spacing w:after="0"/>
              <w:jc w:val="center"/>
            </w:pPr>
            <w:r>
              <w:rPr>
                <w:b/>
                <w:color w:val="FFFFFF"/>
                <w:sz w:val="19"/>
              </w:rPr>
              <w:t>Mức Độ</w:t>
            </w:r>
          </w:p>
        </w:tc>
        <w:tc>
          <w:tcPr>
            <w:tcW w:type="dxa" w:w="1930"/>
            <w:shd w:fill="1E3A8A"/>
            <w:tcMar>
              <w:top w:w="100" w:type="dxa"/>
              <w:bottom w:w="100" w:type="dxa"/>
              <w:left w:w="100" w:type="dxa"/>
              <w:right w:w="100" w:type="dxa"/>
            </w:tcMar>
          </w:tcPr>
          <w:p>
            <w:pPr>
              <w:spacing w:after="0"/>
              <w:jc w:val="center"/>
            </w:pPr>
            <w:r>
              <w:rPr>
                <w:b/>
                <w:color w:val="FFFFFF"/>
                <w:sz w:val="19"/>
              </w:rPr>
              <w:t>Mô Tả &amp; Nguyên Nhân Lỗi</w:t>
            </w:r>
          </w:p>
        </w:tc>
        <w:tc>
          <w:tcPr>
            <w:tcW w:type="dxa" w:w="1930"/>
            <w:shd w:fill="1E3A8A"/>
            <w:tcMar>
              <w:top w:w="100" w:type="dxa"/>
              <w:bottom w:w="100" w:type="dxa"/>
              <w:left w:w="100" w:type="dxa"/>
              <w:right w:w="100" w:type="dxa"/>
            </w:tcMar>
          </w:tcPr>
          <w:p>
            <w:pPr>
              <w:spacing w:after="0"/>
              <w:jc w:val="center"/>
            </w:pPr>
            <w:r>
              <w:rPr>
                <w:b/>
                <w:color w:val="FFFFFF"/>
                <w:sz w:val="19"/>
              </w:rPr>
              <w:t>Kết Quả</w:t>
            </w:r>
          </w:p>
        </w:tc>
      </w:tr>
      <w:tr>
        <w:tc>
          <w:tcPr>
            <w:tcW w:type="dxa" w:w="1930"/>
            <w:shd w:fill="FFFFFF"/>
            <w:tcMar>
              <w:top w:w="80" w:type="dxa"/>
              <w:bottom w:w="80" w:type="dxa"/>
              <w:left w:w="100" w:type="dxa"/>
              <w:right w:w="100" w:type="dxa"/>
            </w:tcMar>
          </w:tcPr>
          <w:p>
            <w:pPr>
              <w:spacing w:after="0"/>
              <w:jc w:val="center"/>
            </w:pPr>
            <w:r>
              <w:rPr>
                <w:b/>
                <w:sz w:val="18"/>
              </w:rPr>
              <w:t>BUG-01</w:t>
            </w:r>
          </w:p>
        </w:tc>
        <w:tc>
          <w:tcPr>
            <w:tcW w:type="dxa" w:w="1930"/>
            <w:shd w:fill="FFFFFF"/>
            <w:tcMar>
              <w:top w:w="80" w:type="dxa"/>
              <w:bottom w:w="80" w:type="dxa"/>
              <w:left w:w="100" w:type="dxa"/>
              <w:right w:w="100" w:type="dxa"/>
            </w:tcMar>
          </w:tcPr>
          <w:p>
            <w:pPr>
              <w:spacing w:after="0"/>
            </w:pPr>
            <w:r>
              <w:rPr>
                <w:sz w:val="18"/>
              </w:rPr>
              <w:t>Meetings</w:t>
            </w:r>
          </w:p>
        </w:tc>
        <w:tc>
          <w:tcPr>
            <w:tcW w:type="dxa" w:w="1930"/>
            <w:shd w:fill="FFFFFF"/>
            <w:tcMar>
              <w:top w:w="80" w:type="dxa"/>
              <w:bottom w:w="80" w:type="dxa"/>
              <w:left w:w="100" w:type="dxa"/>
              <w:right w:w="100" w:type="dxa"/>
            </w:tcMar>
          </w:tcPr>
          <w:p>
            <w:pPr>
              <w:spacing w:after="0"/>
              <w:jc w:val="center"/>
            </w:pPr>
            <w:r>
              <w:rPr>
                <w:b/>
                <w:color w:val="DC2626"/>
                <w:sz w:val="18"/>
              </w:rPr>
              <w:t>CRITICAL</w:t>
            </w:r>
          </w:p>
        </w:tc>
        <w:tc>
          <w:tcPr>
            <w:tcW w:type="dxa" w:w="1930"/>
            <w:shd w:fill="FFFFFF"/>
            <w:tcMar>
              <w:top w:w="80" w:type="dxa"/>
              <w:bottom w:w="80" w:type="dxa"/>
              <w:left w:w="100" w:type="dxa"/>
              <w:right w:w="100" w:type="dxa"/>
            </w:tcMar>
          </w:tcPr>
          <w:p>
            <w:pPr>
              <w:spacing w:after="0"/>
            </w:pPr>
            <w:r>
              <w:rPr>
                <w:sz w:val="18"/>
              </w:rPr>
              <w:t>Crash 500 khi mời người tham gia do truyền nhầm status thay vì rsvp_status</w:t>
            </w:r>
          </w:p>
        </w:tc>
        <w:tc>
          <w:tcPr>
            <w:tcW w:type="dxa" w:w="1930"/>
            <w:shd w:fill="FFFFFF"/>
            <w:tcMar>
              <w:top w:w="80" w:type="dxa"/>
              <w:bottom w:w="80" w:type="dxa"/>
              <w:left w:w="100" w:type="dxa"/>
              <w:right w:w="100" w:type="dxa"/>
            </w:tcMar>
          </w:tcPr>
          <w:p>
            <w:pPr>
              <w:spacing w:after="0"/>
              <w:jc w:val="center"/>
            </w:pPr>
            <w:r>
              <w:rPr>
                <w:b/>
                <w:color w:val="059669"/>
                <w:sz w:val="18"/>
              </w:rPr>
              <w:t>ĐÃ SỬA</w:t>
            </w:r>
          </w:p>
        </w:tc>
      </w:tr>
      <w:tr>
        <w:tc>
          <w:tcPr>
            <w:tcW w:type="dxa" w:w="1930"/>
            <w:shd w:fill="F9FAFB"/>
            <w:tcMar>
              <w:top w:w="80" w:type="dxa"/>
              <w:bottom w:w="80" w:type="dxa"/>
              <w:left w:w="100" w:type="dxa"/>
              <w:right w:w="100" w:type="dxa"/>
            </w:tcMar>
          </w:tcPr>
          <w:p>
            <w:pPr>
              <w:spacing w:after="0"/>
              <w:jc w:val="center"/>
            </w:pPr>
            <w:r>
              <w:rPr>
                <w:b/>
                <w:sz w:val="18"/>
              </w:rPr>
              <w:t>BUG-02</w:t>
            </w:r>
          </w:p>
        </w:tc>
        <w:tc>
          <w:tcPr>
            <w:tcW w:type="dxa" w:w="1930"/>
            <w:shd w:fill="F9FAFB"/>
            <w:tcMar>
              <w:top w:w="80" w:type="dxa"/>
              <w:bottom w:w="80" w:type="dxa"/>
              <w:left w:w="100" w:type="dxa"/>
              <w:right w:w="100" w:type="dxa"/>
            </w:tcMar>
          </w:tcPr>
          <w:p>
            <w:pPr>
              <w:spacing w:after="0"/>
            </w:pPr>
            <w:r>
              <w:rPr>
                <w:sz w:val="18"/>
              </w:rPr>
              <w:t>Conflict Engine</w:t>
            </w:r>
          </w:p>
        </w:tc>
        <w:tc>
          <w:tcPr>
            <w:tcW w:type="dxa" w:w="1930"/>
            <w:shd w:fill="F9FAFB"/>
            <w:tcMar>
              <w:top w:w="80" w:type="dxa"/>
              <w:bottom w:w="80" w:type="dxa"/>
              <w:left w:w="100" w:type="dxa"/>
              <w:right w:w="100" w:type="dxa"/>
            </w:tcMar>
          </w:tcPr>
          <w:p>
            <w:pPr>
              <w:spacing w:after="0"/>
              <w:jc w:val="center"/>
            </w:pPr>
            <w:r>
              <w:rPr>
                <w:b/>
                <w:color w:val="DC2626"/>
                <w:sz w:val="18"/>
              </w:rPr>
              <w:t>CRITICAL</w:t>
            </w:r>
          </w:p>
        </w:tc>
        <w:tc>
          <w:tcPr>
            <w:tcW w:type="dxa" w:w="1930"/>
            <w:shd w:fill="F9FAFB"/>
            <w:tcMar>
              <w:top w:w="80" w:type="dxa"/>
              <w:bottom w:w="80" w:type="dxa"/>
              <w:left w:w="100" w:type="dxa"/>
              <w:right w:w="100" w:type="dxa"/>
            </w:tcMar>
          </w:tcPr>
          <w:p>
            <w:pPr>
              <w:spacing w:after="0"/>
            </w:pPr>
            <w:r>
              <w:rPr>
                <w:sz w:val="18"/>
              </w:rPr>
              <w:t>create_meeting thiếu code kiểm tra trùng phòng, cho phép đặt đè giờ vô hạn</w:t>
            </w:r>
          </w:p>
        </w:tc>
        <w:tc>
          <w:tcPr>
            <w:tcW w:type="dxa" w:w="1930"/>
            <w:shd w:fill="F9FAFB"/>
            <w:tcMar>
              <w:top w:w="80" w:type="dxa"/>
              <w:bottom w:w="80" w:type="dxa"/>
              <w:left w:w="100" w:type="dxa"/>
              <w:right w:w="100" w:type="dxa"/>
            </w:tcMar>
          </w:tcPr>
          <w:p>
            <w:pPr>
              <w:spacing w:after="0"/>
              <w:jc w:val="center"/>
            </w:pPr>
            <w:r>
              <w:rPr>
                <w:b/>
                <w:color w:val="059669"/>
                <w:sz w:val="18"/>
              </w:rPr>
              <w:t>ĐÃ SỬA</w:t>
            </w:r>
          </w:p>
        </w:tc>
      </w:tr>
      <w:tr>
        <w:tc>
          <w:tcPr>
            <w:tcW w:type="dxa" w:w="1930"/>
            <w:shd w:fill="FFFFFF"/>
            <w:tcMar>
              <w:top w:w="80" w:type="dxa"/>
              <w:bottom w:w="80" w:type="dxa"/>
              <w:left w:w="100" w:type="dxa"/>
              <w:right w:w="100" w:type="dxa"/>
            </w:tcMar>
          </w:tcPr>
          <w:p>
            <w:pPr>
              <w:spacing w:after="0"/>
              <w:jc w:val="center"/>
            </w:pPr>
            <w:r>
              <w:rPr>
                <w:b/>
                <w:sz w:val="18"/>
              </w:rPr>
              <w:t>BUG-03</w:t>
            </w:r>
          </w:p>
        </w:tc>
        <w:tc>
          <w:tcPr>
            <w:tcW w:type="dxa" w:w="1930"/>
            <w:shd w:fill="FFFFFF"/>
            <w:tcMar>
              <w:top w:w="80" w:type="dxa"/>
              <w:bottom w:w="80" w:type="dxa"/>
              <w:left w:w="100" w:type="dxa"/>
              <w:right w:w="100" w:type="dxa"/>
            </w:tcMar>
          </w:tcPr>
          <w:p>
            <w:pPr>
              <w:spacing w:after="0"/>
            </w:pPr>
            <w:r>
              <w:rPr>
                <w:sz w:val="18"/>
              </w:rPr>
              <w:t>Meetings</w:t>
            </w:r>
          </w:p>
        </w:tc>
        <w:tc>
          <w:tcPr>
            <w:tcW w:type="dxa" w:w="1930"/>
            <w:shd w:fill="FFFFFF"/>
            <w:tcMar>
              <w:top w:w="80" w:type="dxa"/>
              <w:bottom w:w="80" w:type="dxa"/>
              <w:left w:w="100" w:type="dxa"/>
              <w:right w:w="100" w:type="dxa"/>
            </w:tcMar>
          </w:tcPr>
          <w:p>
            <w:pPr>
              <w:spacing w:after="0"/>
              <w:jc w:val="center"/>
            </w:pPr>
            <w:r>
              <w:rPr>
                <w:b/>
                <w:color w:val="D97706"/>
                <w:sz w:val="18"/>
              </w:rPr>
              <w:t>HIGH</w:t>
            </w:r>
          </w:p>
        </w:tc>
        <w:tc>
          <w:tcPr>
            <w:tcW w:type="dxa" w:w="1930"/>
            <w:shd w:fill="FFFFFF"/>
            <w:tcMar>
              <w:top w:w="80" w:type="dxa"/>
              <w:bottom w:w="80" w:type="dxa"/>
              <w:left w:w="100" w:type="dxa"/>
              <w:right w:w="100" w:type="dxa"/>
            </w:tcMar>
          </w:tcPr>
          <w:p>
            <w:pPr>
              <w:spacing w:after="0"/>
            </w:pPr>
            <w:r>
              <w:rPr>
                <w:sz w:val="18"/>
              </w:rPr>
              <w:t>update_meeting chỉ kiểm tra PENDING/APPROVED, bỏ sót cuộc họp SCHEDULED</w:t>
            </w:r>
          </w:p>
        </w:tc>
        <w:tc>
          <w:tcPr>
            <w:tcW w:type="dxa" w:w="1930"/>
            <w:shd w:fill="FFFFFF"/>
            <w:tcMar>
              <w:top w:w="80" w:type="dxa"/>
              <w:bottom w:w="80" w:type="dxa"/>
              <w:left w:w="100" w:type="dxa"/>
              <w:right w:w="100" w:type="dxa"/>
            </w:tcMar>
          </w:tcPr>
          <w:p>
            <w:pPr>
              <w:spacing w:after="0"/>
              <w:jc w:val="center"/>
            </w:pPr>
            <w:r>
              <w:rPr>
                <w:b/>
                <w:color w:val="059669"/>
                <w:sz w:val="18"/>
              </w:rPr>
              <w:t>ĐÃ SỬA</w:t>
            </w:r>
          </w:p>
        </w:tc>
      </w:tr>
      <w:tr>
        <w:tc>
          <w:tcPr>
            <w:tcW w:type="dxa" w:w="1930"/>
            <w:shd w:fill="F9FAFB"/>
            <w:tcMar>
              <w:top w:w="80" w:type="dxa"/>
              <w:bottom w:w="80" w:type="dxa"/>
              <w:left w:w="100" w:type="dxa"/>
              <w:right w:w="100" w:type="dxa"/>
            </w:tcMar>
          </w:tcPr>
          <w:p>
            <w:pPr>
              <w:spacing w:after="0"/>
              <w:jc w:val="center"/>
            </w:pPr>
            <w:r>
              <w:rPr>
                <w:b/>
                <w:sz w:val="18"/>
              </w:rPr>
              <w:t>BUG-04</w:t>
            </w:r>
          </w:p>
        </w:tc>
        <w:tc>
          <w:tcPr>
            <w:tcW w:type="dxa" w:w="1930"/>
            <w:shd w:fill="F9FAFB"/>
            <w:tcMar>
              <w:top w:w="80" w:type="dxa"/>
              <w:bottom w:w="80" w:type="dxa"/>
              <w:left w:w="100" w:type="dxa"/>
              <w:right w:w="100" w:type="dxa"/>
            </w:tcMar>
          </w:tcPr>
          <w:p>
            <w:pPr>
              <w:spacing w:after="0"/>
            </w:pPr>
            <w:r>
              <w:rPr>
                <w:sz w:val="18"/>
              </w:rPr>
              <w:t>Equipment</w:t>
            </w:r>
          </w:p>
        </w:tc>
        <w:tc>
          <w:tcPr>
            <w:tcW w:type="dxa" w:w="1930"/>
            <w:shd w:fill="F9FAFB"/>
            <w:tcMar>
              <w:top w:w="80" w:type="dxa"/>
              <w:bottom w:w="80" w:type="dxa"/>
              <w:left w:w="100" w:type="dxa"/>
              <w:right w:w="100" w:type="dxa"/>
            </w:tcMar>
          </w:tcPr>
          <w:p>
            <w:pPr>
              <w:spacing w:after="0"/>
              <w:jc w:val="center"/>
            </w:pPr>
            <w:r>
              <w:rPr>
                <w:b/>
                <w:color w:val="D97706"/>
                <w:sz w:val="18"/>
              </w:rPr>
              <w:t>HIGH</w:t>
            </w:r>
          </w:p>
        </w:tc>
        <w:tc>
          <w:tcPr>
            <w:tcW w:type="dxa" w:w="1930"/>
            <w:shd w:fill="F9FAFB"/>
            <w:tcMar>
              <w:top w:w="80" w:type="dxa"/>
              <w:bottom w:w="80" w:type="dxa"/>
              <w:left w:w="100" w:type="dxa"/>
              <w:right w:w="100" w:type="dxa"/>
            </w:tcMar>
          </w:tcPr>
          <w:p>
            <w:pPr>
              <w:spacing w:after="0"/>
            </w:pPr>
            <w:r>
              <w:rPr>
                <w:sz w:val="18"/>
              </w:rPr>
              <w:t>approve_borrow_request thiếu kiểm tra thời gian, cho duyệt trùng thiết bị</w:t>
            </w:r>
          </w:p>
        </w:tc>
        <w:tc>
          <w:tcPr>
            <w:tcW w:type="dxa" w:w="1930"/>
            <w:shd w:fill="F9FAFB"/>
            <w:tcMar>
              <w:top w:w="80" w:type="dxa"/>
              <w:bottom w:w="80" w:type="dxa"/>
              <w:left w:w="100" w:type="dxa"/>
              <w:right w:w="100" w:type="dxa"/>
            </w:tcMar>
          </w:tcPr>
          <w:p>
            <w:pPr>
              <w:spacing w:after="0"/>
              <w:jc w:val="center"/>
            </w:pPr>
            <w:r>
              <w:rPr>
                <w:b/>
                <w:color w:val="059669"/>
                <w:sz w:val="18"/>
              </w:rPr>
              <w:t>ĐÃ SỬA</w:t>
            </w:r>
          </w:p>
        </w:tc>
      </w:tr>
      <w:tr>
        <w:tc>
          <w:tcPr>
            <w:tcW w:type="dxa" w:w="1930"/>
            <w:shd w:fill="FFFFFF"/>
            <w:tcMar>
              <w:top w:w="80" w:type="dxa"/>
              <w:bottom w:w="80" w:type="dxa"/>
              <w:left w:w="100" w:type="dxa"/>
              <w:right w:w="100" w:type="dxa"/>
            </w:tcMar>
          </w:tcPr>
          <w:p>
            <w:pPr>
              <w:spacing w:after="0"/>
              <w:jc w:val="center"/>
            </w:pPr>
            <w:r>
              <w:rPr>
                <w:b/>
                <w:sz w:val="18"/>
              </w:rPr>
              <w:t>BUG-05</w:t>
            </w:r>
          </w:p>
        </w:tc>
        <w:tc>
          <w:tcPr>
            <w:tcW w:type="dxa" w:w="1930"/>
            <w:shd w:fill="FFFFFF"/>
            <w:tcMar>
              <w:top w:w="80" w:type="dxa"/>
              <w:bottom w:w="80" w:type="dxa"/>
              <w:left w:w="100" w:type="dxa"/>
              <w:right w:w="100" w:type="dxa"/>
            </w:tcMar>
          </w:tcPr>
          <w:p>
            <w:pPr>
              <w:spacing w:after="0"/>
            </w:pPr>
            <w:r>
              <w:rPr>
                <w:sz w:val="18"/>
              </w:rPr>
              <w:t>Docs &amp; Tests</w:t>
            </w:r>
          </w:p>
        </w:tc>
        <w:tc>
          <w:tcPr>
            <w:tcW w:type="dxa" w:w="1930"/>
            <w:shd w:fill="FFFFFF"/>
            <w:tcMar>
              <w:top w:w="80" w:type="dxa"/>
              <w:bottom w:w="80" w:type="dxa"/>
              <w:left w:w="100" w:type="dxa"/>
              <w:right w:w="100" w:type="dxa"/>
            </w:tcMar>
          </w:tcPr>
          <w:p>
            <w:pPr>
              <w:spacing w:after="0"/>
              <w:jc w:val="center"/>
            </w:pPr>
            <w:r>
              <w:rPr>
                <w:b/>
                <w:color w:val="2563EB"/>
                <w:sz w:val="18"/>
              </w:rPr>
              <w:t>MEDIUM</w:t>
            </w:r>
          </w:p>
        </w:tc>
        <w:tc>
          <w:tcPr>
            <w:tcW w:type="dxa" w:w="1930"/>
            <w:shd w:fill="FFFFFF"/>
            <w:tcMar>
              <w:top w:w="80" w:type="dxa"/>
              <w:bottom w:w="80" w:type="dxa"/>
              <w:left w:w="100" w:type="dxa"/>
              <w:right w:w="100" w:type="dxa"/>
            </w:tcMar>
          </w:tcPr>
          <w:p>
            <w:pPr>
              <w:spacing w:after="0"/>
            </w:pPr>
            <w:r>
              <w:rPr>
                <w:sz w:val="18"/>
              </w:rPr>
              <w:t>Bất đồng bộ tài khoản mẫu giữa README (admin@ictu.vn) và database seed</w:t>
            </w:r>
          </w:p>
        </w:tc>
        <w:tc>
          <w:tcPr>
            <w:tcW w:type="dxa" w:w="1930"/>
            <w:shd w:fill="FFFFFF"/>
            <w:tcMar>
              <w:top w:w="80" w:type="dxa"/>
              <w:bottom w:w="80" w:type="dxa"/>
              <w:left w:w="100" w:type="dxa"/>
              <w:right w:w="100" w:type="dxa"/>
            </w:tcMar>
          </w:tcPr>
          <w:p>
            <w:pPr>
              <w:spacing w:after="0"/>
              <w:jc w:val="center"/>
            </w:pPr>
            <w:r>
              <w:rPr>
                <w:b/>
                <w:color w:val="059669"/>
                <w:sz w:val="18"/>
              </w:rPr>
              <w:t>ĐÃ SỬA</w:t>
            </w:r>
          </w:p>
        </w:tc>
      </w:tr>
      <w:tr>
        <w:tc>
          <w:tcPr>
            <w:tcW w:type="dxa" w:w="1930"/>
            <w:shd w:fill="F9FAFB"/>
            <w:tcMar>
              <w:top w:w="80" w:type="dxa"/>
              <w:bottom w:w="80" w:type="dxa"/>
              <w:left w:w="100" w:type="dxa"/>
              <w:right w:w="100" w:type="dxa"/>
            </w:tcMar>
          </w:tcPr>
          <w:p>
            <w:pPr>
              <w:spacing w:after="0"/>
              <w:jc w:val="center"/>
            </w:pPr>
            <w:r>
              <w:rPr>
                <w:b/>
                <w:sz w:val="18"/>
              </w:rPr>
              <w:t>BUG-06</w:t>
            </w:r>
          </w:p>
        </w:tc>
        <w:tc>
          <w:tcPr>
            <w:tcW w:type="dxa" w:w="1930"/>
            <w:shd w:fill="F9FAFB"/>
            <w:tcMar>
              <w:top w:w="80" w:type="dxa"/>
              <w:bottom w:w="80" w:type="dxa"/>
              <w:left w:w="100" w:type="dxa"/>
              <w:right w:w="100" w:type="dxa"/>
            </w:tcMar>
          </w:tcPr>
          <w:p>
            <w:pPr>
              <w:spacing w:after="0"/>
            </w:pPr>
            <w:r>
              <w:rPr>
                <w:sz w:val="18"/>
              </w:rPr>
              <w:t>Test Scripts</w:t>
            </w:r>
          </w:p>
        </w:tc>
        <w:tc>
          <w:tcPr>
            <w:tcW w:type="dxa" w:w="1930"/>
            <w:shd w:fill="F9FAFB"/>
            <w:tcMar>
              <w:top w:w="80" w:type="dxa"/>
              <w:bottom w:w="80" w:type="dxa"/>
              <w:left w:w="100" w:type="dxa"/>
              <w:right w:w="100" w:type="dxa"/>
            </w:tcMar>
          </w:tcPr>
          <w:p>
            <w:pPr>
              <w:spacing w:after="0"/>
              <w:jc w:val="center"/>
            </w:pPr>
            <w:r>
              <w:rPr>
                <w:b/>
                <w:color w:val="2563EB"/>
                <w:sz w:val="18"/>
              </w:rPr>
              <w:t>MEDIUM</w:t>
            </w:r>
          </w:p>
        </w:tc>
        <w:tc>
          <w:tcPr>
            <w:tcW w:type="dxa" w:w="1930"/>
            <w:shd w:fill="F9FAFB"/>
            <w:tcMar>
              <w:top w:w="80" w:type="dxa"/>
              <w:bottom w:w="80" w:type="dxa"/>
              <w:left w:w="100" w:type="dxa"/>
              <w:right w:w="100" w:type="dxa"/>
            </w:tcMar>
          </w:tcPr>
          <w:p>
            <w:pPr>
              <w:spacing w:after="0"/>
            </w:pPr>
            <w:r>
              <w:rPr>
                <w:sz w:val="18"/>
              </w:rPr>
              <w:t>Lỗi cú pháp f-string escape ký tự ngoặc kép trên Python 3.12+ tại qa_full_test.py</w:t>
            </w:r>
          </w:p>
        </w:tc>
        <w:tc>
          <w:tcPr>
            <w:tcW w:type="dxa" w:w="1930"/>
            <w:shd w:fill="F9FAFB"/>
            <w:tcMar>
              <w:top w:w="80" w:type="dxa"/>
              <w:bottom w:w="80" w:type="dxa"/>
              <w:left w:w="100" w:type="dxa"/>
              <w:right w:w="100" w:type="dxa"/>
            </w:tcMar>
          </w:tcPr>
          <w:p>
            <w:pPr>
              <w:spacing w:after="0"/>
              <w:jc w:val="center"/>
            </w:pPr>
            <w:r>
              <w:rPr>
                <w:b/>
                <w:color w:val="059669"/>
                <w:sz w:val="18"/>
              </w:rPr>
              <w:t>ĐÃ SỬA</w:t>
            </w:r>
          </w:p>
        </w:tc>
      </w:tr>
      <w:tr>
        <w:tc>
          <w:tcPr>
            <w:tcW w:type="dxa" w:w="1930"/>
            <w:shd w:fill="FFFFFF"/>
            <w:tcMar>
              <w:top w:w="80" w:type="dxa"/>
              <w:bottom w:w="80" w:type="dxa"/>
              <w:left w:w="100" w:type="dxa"/>
              <w:right w:w="100" w:type="dxa"/>
            </w:tcMar>
          </w:tcPr>
          <w:p>
            <w:pPr>
              <w:spacing w:after="0"/>
              <w:jc w:val="center"/>
            </w:pPr>
            <w:r>
              <w:rPr>
                <w:b/>
                <w:sz w:val="18"/>
              </w:rPr>
              <w:t>BUG-07</w:t>
            </w:r>
          </w:p>
        </w:tc>
        <w:tc>
          <w:tcPr>
            <w:tcW w:type="dxa" w:w="1930"/>
            <w:shd w:fill="FFFFFF"/>
            <w:tcMar>
              <w:top w:w="80" w:type="dxa"/>
              <w:bottom w:w="80" w:type="dxa"/>
              <w:left w:w="100" w:type="dxa"/>
              <w:right w:w="100" w:type="dxa"/>
            </w:tcMar>
          </w:tcPr>
          <w:p>
            <w:pPr>
              <w:spacing w:after="0"/>
            </w:pPr>
            <w:r>
              <w:rPr>
                <w:sz w:val="18"/>
              </w:rPr>
              <w:t>Rooms</w:t>
            </w:r>
          </w:p>
        </w:tc>
        <w:tc>
          <w:tcPr>
            <w:tcW w:type="dxa" w:w="1930"/>
            <w:shd w:fill="FFFFFF"/>
            <w:tcMar>
              <w:top w:w="80" w:type="dxa"/>
              <w:bottom w:w="80" w:type="dxa"/>
              <w:left w:w="100" w:type="dxa"/>
              <w:right w:w="100" w:type="dxa"/>
            </w:tcMar>
          </w:tcPr>
          <w:p>
            <w:pPr>
              <w:spacing w:after="0"/>
              <w:jc w:val="center"/>
            </w:pPr>
            <w:r>
              <w:rPr>
                <w:b/>
                <w:color w:val="2563EB"/>
                <w:sz w:val="18"/>
              </w:rPr>
              <w:t>MEDIUM</w:t>
            </w:r>
          </w:p>
        </w:tc>
        <w:tc>
          <w:tcPr>
            <w:tcW w:type="dxa" w:w="1930"/>
            <w:shd w:fill="FFFFFF"/>
            <w:tcMar>
              <w:top w:w="80" w:type="dxa"/>
              <w:bottom w:w="80" w:type="dxa"/>
              <w:left w:w="100" w:type="dxa"/>
              <w:right w:w="100" w:type="dxa"/>
            </w:tcMar>
          </w:tcPr>
          <w:p>
            <w:pPr>
              <w:spacing w:after="0"/>
            </w:pPr>
            <w:r>
              <w:rPr>
                <w:sz w:val="18"/>
              </w:rPr>
              <w:t>Xóa phòng họp không kiểm tra cuộc họp đang lên lịch gây nguy cơ IntegrityError</w:t>
            </w:r>
          </w:p>
        </w:tc>
        <w:tc>
          <w:tcPr>
            <w:tcW w:type="dxa" w:w="1930"/>
            <w:shd w:fill="FFFFFF"/>
            <w:tcMar>
              <w:top w:w="80" w:type="dxa"/>
              <w:bottom w:w="80" w:type="dxa"/>
              <w:left w:w="100" w:type="dxa"/>
              <w:right w:w="100" w:type="dxa"/>
            </w:tcMar>
          </w:tcPr>
          <w:p>
            <w:pPr>
              <w:spacing w:after="0"/>
              <w:jc w:val="center"/>
            </w:pPr>
            <w:r>
              <w:rPr>
                <w:b/>
                <w:color w:val="059669"/>
                <w:sz w:val="18"/>
              </w:rPr>
              <w:t>ĐÃ SỬA</w:t>
            </w:r>
          </w:p>
        </w:tc>
      </w:tr>
      <w:tr>
        <w:tc>
          <w:tcPr>
            <w:tcW w:type="dxa" w:w="1930"/>
            <w:shd w:fill="F9FAFB"/>
            <w:tcMar>
              <w:top w:w="80" w:type="dxa"/>
              <w:bottom w:w="80" w:type="dxa"/>
              <w:left w:w="100" w:type="dxa"/>
              <w:right w:w="100" w:type="dxa"/>
            </w:tcMar>
          </w:tcPr>
          <w:p>
            <w:pPr>
              <w:spacing w:after="0"/>
              <w:jc w:val="center"/>
            </w:pPr>
            <w:r>
              <w:rPr>
                <w:b/>
                <w:sz w:val="18"/>
              </w:rPr>
              <w:t>BUG-08</w:t>
            </w:r>
          </w:p>
        </w:tc>
        <w:tc>
          <w:tcPr>
            <w:tcW w:type="dxa" w:w="1930"/>
            <w:shd w:fill="F9FAFB"/>
            <w:tcMar>
              <w:top w:w="80" w:type="dxa"/>
              <w:bottom w:w="80" w:type="dxa"/>
              <w:left w:w="100" w:type="dxa"/>
              <w:right w:w="100" w:type="dxa"/>
            </w:tcMar>
          </w:tcPr>
          <w:p>
            <w:pPr>
              <w:spacing w:after="0"/>
            </w:pPr>
            <w:r>
              <w:rPr>
                <w:sz w:val="18"/>
              </w:rPr>
              <w:t>Users</w:t>
            </w:r>
          </w:p>
        </w:tc>
        <w:tc>
          <w:tcPr>
            <w:tcW w:type="dxa" w:w="1930"/>
            <w:shd w:fill="F9FAFB"/>
            <w:tcMar>
              <w:top w:w="80" w:type="dxa"/>
              <w:bottom w:w="80" w:type="dxa"/>
              <w:left w:w="100" w:type="dxa"/>
              <w:right w:w="100" w:type="dxa"/>
            </w:tcMar>
          </w:tcPr>
          <w:p>
            <w:pPr>
              <w:spacing w:after="0"/>
              <w:jc w:val="center"/>
            </w:pPr>
            <w:r>
              <w:rPr>
                <w:b/>
                <w:color w:val="6B7280"/>
                <w:sz w:val="18"/>
              </w:rPr>
              <w:t>LOW</w:t>
            </w:r>
          </w:p>
        </w:tc>
        <w:tc>
          <w:tcPr>
            <w:tcW w:type="dxa" w:w="1930"/>
            <w:shd w:fill="F9FAFB"/>
            <w:tcMar>
              <w:top w:w="80" w:type="dxa"/>
              <w:bottom w:w="80" w:type="dxa"/>
              <w:left w:w="100" w:type="dxa"/>
              <w:right w:w="100" w:type="dxa"/>
            </w:tcMar>
          </w:tcPr>
          <w:p>
            <w:pPr>
              <w:spacing w:after="0"/>
            </w:pPr>
            <w:r>
              <w:rPr>
                <w:sz w:val="18"/>
              </w:rPr>
              <w:t>Endpoint vô hiệu hóa tài khoản cho phép Admin tự khóa tài khoản của mình</w:t>
            </w:r>
          </w:p>
        </w:tc>
        <w:tc>
          <w:tcPr>
            <w:tcW w:type="dxa" w:w="1930"/>
            <w:shd w:fill="F9FAFB"/>
            <w:tcMar>
              <w:top w:w="80" w:type="dxa"/>
              <w:bottom w:w="80" w:type="dxa"/>
              <w:left w:w="100" w:type="dxa"/>
              <w:right w:w="100" w:type="dxa"/>
            </w:tcMar>
          </w:tcPr>
          <w:p>
            <w:pPr>
              <w:spacing w:after="0"/>
              <w:jc w:val="center"/>
            </w:pPr>
            <w:r>
              <w:rPr>
                <w:b/>
                <w:color w:val="059669"/>
                <w:sz w:val="18"/>
              </w:rPr>
              <w:t>ĐÃ SỬA</w:t>
            </w:r>
          </w:p>
        </w:tc>
      </w:tr>
      <w:tr>
        <w:tc>
          <w:tcPr>
            <w:tcW w:type="dxa" w:w="1930"/>
            <w:shd w:fill="FFFFFF"/>
            <w:tcMar>
              <w:top w:w="80" w:type="dxa"/>
              <w:bottom w:w="80" w:type="dxa"/>
              <w:left w:w="100" w:type="dxa"/>
              <w:right w:w="100" w:type="dxa"/>
            </w:tcMar>
          </w:tcPr>
          <w:p>
            <w:pPr>
              <w:spacing w:after="0"/>
              <w:jc w:val="center"/>
            </w:pPr>
            <w:r>
              <w:rPr>
                <w:b/>
                <w:sz w:val="18"/>
              </w:rPr>
              <w:t>BUG-09</w:t>
            </w:r>
          </w:p>
        </w:tc>
        <w:tc>
          <w:tcPr>
            <w:tcW w:type="dxa" w:w="1930"/>
            <w:shd w:fill="FFFFFF"/>
            <w:tcMar>
              <w:top w:w="80" w:type="dxa"/>
              <w:bottom w:w="80" w:type="dxa"/>
              <w:left w:w="100" w:type="dxa"/>
              <w:right w:w="100" w:type="dxa"/>
            </w:tcMar>
          </w:tcPr>
          <w:p>
            <w:pPr>
              <w:spacing w:after="0"/>
            </w:pPr>
            <w:r>
              <w:rPr>
                <w:sz w:val="18"/>
              </w:rPr>
              <w:t>Frontend</w:t>
            </w:r>
          </w:p>
        </w:tc>
        <w:tc>
          <w:tcPr>
            <w:tcW w:type="dxa" w:w="1930"/>
            <w:shd w:fill="FFFFFF"/>
            <w:tcMar>
              <w:top w:w="80" w:type="dxa"/>
              <w:bottom w:w="80" w:type="dxa"/>
              <w:left w:w="100" w:type="dxa"/>
              <w:right w:w="100" w:type="dxa"/>
            </w:tcMar>
          </w:tcPr>
          <w:p>
            <w:pPr>
              <w:spacing w:after="0"/>
              <w:jc w:val="center"/>
            </w:pPr>
            <w:r>
              <w:rPr>
                <w:b/>
                <w:color w:val="6B7280"/>
                <w:sz w:val="18"/>
              </w:rPr>
              <w:t>LOW</w:t>
            </w:r>
          </w:p>
        </w:tc>
        <w:tc>
          <w:tcPr>
            <w:tcW w:type="dxa" w:w="1930"/>
            <w:shd w:fill="FFFFFF"/>
            <w:tcMar>
              <w:top w:w="80" w:type="dxa"/>
              <w:bottom w:w="80" w:type="dxa"/>
              <w:left w:w="100" w:type="dxa"/>
              <w:right w:w="100" w:type="dxa"/>
            </w:tcMar>
          </w:tcPr>
          <w:p>
            <w:pPr>
              <w:spacing w:after="0"/>
            </w:pPr>
            <w:r>
              <w:rPr>
                <w:sz w:val="18"/>
              </w:rPr>
              <w:t>Component UserManagement và AuditLogViewer dùng mock data lưu LocalStorage</w:t>
            </w:r>
          </w:p>
        </w:tc>
        <w:tc>
          <w:tcPr>
            <w:tcW w:type="dxa" w:w="1930"/>
            <w:shd w:fill="FFFFFF"/>
            <w:tcMar>
              <w:top w:w="80" w:type="dxa"/>
              <w:bottom w:w="80" w:type="dxa"/>
              <w:left w:w="100" w:type="dxa"/>
              <w:right w:w="100" w:type="dxa"/>
            </w:tcMar>
          </w:tcPr>
          <w:p>
            <w:pPr>
              <w:spacing w:after="0"/>
              <w:jc w:val="center"/>
            </w:pPr>
            <w:r>
              <w:rPr>
                <w:b/>
                <w:color w:val="059669"/>
                <w:sz w:val="18"/>
              </w:rPr>
              <w:t>ĐÃ ĐỊNH DANH</w:t>
            </w:r>
          </w:p>
        </w:tc>
      </w:tr>
    </w:tbl>
    <w:p>
      <w:pPr>
        <w:spacing w:after="160"/>
      </w:pPr>
    </w:p>
    <w:p>
      <w:pPr>
        <w:keepNext/>
        <w:spacing w:before="280" w:after="120"/>
        <w:pBdr>
          <w:bottom w:val="single" w:sz="12" w:space="4" w:color="3B82F6"/>
        </w:pBdr>
      </w:pPr>
      <w:r>
        <w:rPr>
          <w:b/>
          <w:color w:val="1E3A8A"/>
          <w:sz w:val="26"/>
        </w:rPr>
        <w:t>IV. SỐ LIỆU KIỂM THỬ HỒI QUY TOÀN HỆ THỐNG (REGRESSION TEST RESULTS)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930"/>
        <w:gridCol w:w="1930"/>
        <w:gridCol w:w="1930"/>
        <w:gridCol w:w="1930"/>
        <w:gridCol w:w="1930"/>
      </w:tblGrid>
      <w:tr>
        <w:tc>
          <w:tcPr>
            <w:tcW w:type="dxa" w:w="1930"/>
            <w:shd w:fill="1E3A8A"/>
            <w:tcMar>
              <w:top w:w="100" w:type="dxa"/>
              <w:bottom w:w="100" w:type="dxa"/>
              <w:left w:w="100" w:type="dxa"/>
              <w:right w:w="100" w:type="dxa"/>
            </w:tcMar>
          </w:tcPr>
          <w:p>
            <w:pPr>
              <w:spacing w:after="0"/>
              <w:jc w:val="center"/>
            </w:pPr>
            <w:r>
              <w:rPr>
                <w:b/>
                <w:color w:val="FFFFFF"/>
                <w:sz w:val="19"/>
              </w:rPr>
              <w:t>STT</w:t>
            </w:r>
          </w:p>
        </w:tc>
        <w:tc>
          <w:tcPr>
            <w:tcW w:type="dxa" w:w="1930"/>
            <w:shd w:fill="1E3A8A"/>
            <w:tcMar>
              <w:top w:w="100" w:type="dxa"/>
              <w:bottom w:w="100" w:type="dxa"/>
              <w:left w:w="100" w:type="dxa"/>
              <w:right w:w="100" w:type="dxa"/>
            </w:tcMar>
          </w:tcPr>
          <w:p>
            <w:pPr>
              <w:spacing w:after="0"/>
              <w:jc w:val="center"/>
            </w:pPr>
            <w:r>
              <w:rPr>
                <w:b/>
                <w:color w:val="FFFFFF"/>
                <w:sz w:val="19"/>
              </w:rPr>
              <w:t>Tên Bộ Kịch Bản Kiểm Thử</w:t>
            </w:r>
          </w:p>
        </w:tc>
        <w:tc>
          <w:tcPr>
            <w:tcW w:type="dxa" w:w="1930"/>
            <w:shd w:fill="1E3A8A"/>
            <w:tcMar>
              <w:top w:w="100" w:type="dxa"/>
              <w:bottom w:w="100" w:type="dxa"/>
              <w:left w:w="100" w:type="dxa"/>
              <w:right w:w="100" w:type="dxa"/>
            </w:tcMar>
          </w:tcPr>
          <w:p>
            <w:pPr>
              <w:spacing w:after="0"/>
              <w:jc w:val="center"/>
            </w:pPr>
            <w:r>
              <w:rPr>
                <w:b/>
                <w:color w:val="FFFFFF"/>
                <w:sz w:val="19"/>
              </w:rPr>
              <w:t>Số Test Cases</w:t>
            </w:r>
          </w:p>
        </w:tc>
        <w:tc>
          <w:tcPr>
            <w:tcW w:type="dxa" w:w="1930"/>
            <w:shd w:fill="1E3A8A"/>
            <w:tcMar>
              <w:top w:w="100" w:type="dxa"/>
              <w:bottom w:w="100" w:type="dxa"/>
              <w:left w:w="100" w:type="dxa"/>
              <w:right w:w="100" w:type="dxa"/>
            </w:tcMar>
          </w:tcPr>
          <w:p>
            <w:pPr>
              <w:spacing w:after="0"/>
              <w:jc w:val="center"/>
            </w:pPr>
            <w:r>
              <w:rPr>
                <w:b/>
                <w:color w:val="FFFFFF"/>
                <w:sz w:val="19"/>
              </w:rPr>
              <w:t>Kết Quả Đạt</w:t>
            </w:r>
          </w:p>
        </w:tc>
        <w:tc>
          <w:tcPr>
            <w:tcW w:type="dxa" w:w="1930"/>
            <w:shd w:fill="1E3A8A"/>
            <w:tcMar>
              <w:top w:w="100" w:type="dxa"/>
              <w:bottom w:w="100" w:type="dxa"/>
              <w:left w:w="100" w:type="dxa"/>
              <w:right w:w="100" w:type="dxa"/>
            </w:tcMar>
          </w:tcPr>
          <w:p>
            <w:pPr>
              <w:spacing w:after="0"/>
              <w:jc w:val="center"/>
            </w:pPr>
            <w:r>
              <w:rPr>
                <w:b/>
                <w:color w:val="FFFFFF"/>
                <w:sz w:val="19"/>
              </w:rPr>
              <w:t>Tỉ Lệ Đạt (%)</w:t>
            </w:r>
          </w:p>
        </w:tc>
      </w:tr>
      <w:tr>
        <w:tc>
          <w:tcPr>
            <w:tcW w:type="dxa" w:w="1930"/>
            <w:shd w:fill="FFFFFF"/>
            <w:tcMar>
              <w:top w:w="80" w:type="dxa"/>
              <w:bottom w:w="80" w:type="dxa"/>
              <w:left w:w="100" w:type="dxa"/>
              <w:right w:w="100" w:type="dxa"/>
            </w:tcMar>
          </w:tcPr>
          <w:p>
            <w:pPr>
              <w:spacing w:after="0"/>
              <w:jc w:val="center"/>
            </w:pPr>
            <w:r>
              <w:rPr>
                <w:sz w:val="18"/>
              </w:rPr>
              <w:t>1</w:t>
            </w:r>
          </w:p>
        </w:tc>
        <w:tc>
          <w:tcPr>
            <w:tcW w:type="dxa" w:w="1930"/>
            <w:shd w:fill="FFFFFF"/>
            <w:tcMar>
              <w:top w:w="80" w:type="dxa"/>
              <w:bottom w:w="80" w:type="dxa"/>
              <w:left w:w="100" w:type="dxa"/>
              <w:right w:w="100" w:type="dxa"/>
            </w:tcMar>
          </w:tcPr>
          <w:p>
            <w:pPr>
              <w:spacing w:after="0"/>
            </w:pPr>
            <w:r>
              <w:rPr>
                <w:sz w:val="18"/>
              </w:rPr>
              <w:t>qa_verification_suite.py (Kịch bản kiểm thử độc lập của QA)</w:t>
            </w:r>
          </w:p>
        </w:tc>
        <w:tc>
          <w:tcPr>
            <w:tcW w:type="dxa" w:w="1930"/>
            <w:shd w:fill="FFFFFF"/>
            <w:tcMar>
              <w:top w:w="80" w:type="dxa"/>
              <w:bottom w:w="80" w:type="dxa"/>
              <w:left w:w="100" w:type="dxa"/>
              <w:right w:w="100" w:type="dxa"/>
            </w:tcMar>
          </w:tcPr>
          <w:p>
            <w:pPr>
              <w:spacing w:after="0"/>
              <w:jc w:val="center"/>
            </w:pPr>
            <w:r>
              <w:rPr>
                <w:sz w:val="18"/>
              </w:rPr>
              <w:t>24</w:t>
            </w:r>
          </w:p>
        </w:tc>
        <w:tc>
          <w:tcPr>
            <w:tcW w:type="dxa" w:w="1930"/>
            <w:shd w:fill="FFFFFF"/>
            <w:tcMar>
              <w:top w:w="80" w:type="dxa"/>
              <w:bottom w:w="80" w:type="dxa"/>
              <w:left w:w="100" w:type="dxa"/>
              <w:right w:w="100" w:type="dxa"/>
            </w:tcMar>
          </w:tcPr>
          <w:p>
            <w:pPr>
              <w:spacing w:after="0"/>
              <w:jc w:val="center"/>
            </w:pPr>
            <w:r>
              <w:rPr>
                <w:sz w:val="18"/>
              </w:rPr>
              <w:t>24 PASS</w:t>
            </w:r>
          </w:p>
        </w:tc>
        <w:tc>
          <w:tcPr>
            <w:tcW w:type="dxa" w:w="1930"/>
            <w:shd w:fill="FFFFFF"/>
            <w:tcMar>
              <w:top w:w="80" w:type="dxa"/>
              <w:bottom w:w="80" w:type="dxa"/>
              <w:left w:w="100" w:type="dxa"/>
              <w:right w:w="100" w:type="dxa"/>
            </w:tcMar>
          </w:tcPr>
          <w:p>
            <w:pPr>
              <w:spacing w:after="0"/>
              <w:jc w:val="center"/>
            </w:pPr>
            <w:r>
              <w:rPr>
                <w:b/>
                <w:color w:val="059669"/>
                <w:sz w:val="18"/>
              </w:rPr>
              <w:t>100.0%</w:t>
            </w:r>
          </w:p>
        </w:tc>
      </w:tr>
      <w:tr>
        <w:tc>
          <w:tcPr>
            <w:tcW w:type="dxa" w:w="1930"/>
            <w:shd w:fill="F9FAFB"/>
            <w:tcMar>
              <w:top w:w="80" w:type="dxa"/>
              <w:bottom w:w="80" w:type="dxa"/>
              <w:left w:w="100" w:type="dxa"/>
              <w:right w:w="100" w:type="dxa"/>
            </w:tcMar>
          </w:tcPr>
          <w:p>
            <w:pPr>
              <w:spacing w:after="0"/>
              <w:jc w:val="center"/>
            </w:pPr>
            <w:r>
              <w:rPr>
                <w:sz w:val="18"/>
              </w:rPr>
              <w:t>2</w:t>
            </w:r>
          </w:p>
        </w:tc>
        <w:tc>
          <w:tcPr>
            <w:tcW w:type="dxa" w:w="1930"/>
            <w:shd w:fill="F9FAFB"/>
            <w:tcMar>
              <w:top w:w="80" w:type="dxa"/>
              <w:bottom w:w="80" w:type="dxa"/>
              <w:left w:w="100" w:type="dxa"/>
              <w:right w:w="100" w:type="dxa"/>
            </w:tcMar>
          </w:tcPr>
          <w:p>
            <w:pPr>
              <w:spacing w:after="0"/>
            </w:pPr>
            <w:r>
              <w:rPr>
                <w:sz w:val="18"/>
              </w:rPr>
              <w:t>qa_full_test.py (Toàn diện hệ thống qua 6 giai đoạn)</w:t>
            </w:r>
          </w:p>
        </w:tc>
        <w:tc>
          <w:tcPr>
            <w:tcW w:type="dxa" w:w="1930"/>
            <w:shd w:fill="F9FAFB"/>
            <w:tcMar>
              <w:top w:w="80" w:type="dxa"/>
              <w:bottom w:w="80" w:type="dxa"/>
              <w:left w:w="100" w:type="dxa"/>
              <w:right w:w="100" w:type="dxa"/>
            </w:tcMar>
          </w:tcPr>
          <w:p>
            <w:pPr>
              <w:spacing w:after="0"/>
              <w:jc w:val="center"/>
            </w:pPr>
            <w:r>
              <w:rPr>
                <w:sz w:val="18"/>
              </w:rPr>
              <w:t>81</w:t>
            </w:r>
          </w:p>
        </w:tc>
        <w:tc>
          <w:tcPr>
            <w:tcW w:type="dxa" w:w="1930"/>
            <w:shd w:fill="F9FAFB"/>
            <w:tcMar>
              <w:top w:w="80" w:type="dxa"/>
              <w:bottom w:w="80" w:type="dxa"/>
              <w:left w:w="100" w:type="dxa"/>
              <w:right w:w="100" w:type="dxa"/>
            </w:tcMar>
          </w:tcPr>
          <w:p>
            <w:pPr>
              <w:spacing w:after="0"/>
              <w:jc w:val="center"/>
            </w:pPr>
            <w:r>
              <w:rPr>
                <w:sz w:val="18"/>
              </w:rPr>
              <w:t>81 PASS</w:t>
            </w:r>
          </w:p>
        </w:tc>
        <w:tc>
          <w:tcPr>
            <w:tcW w:type="dxa" w:w="1930"/>
            <w:shd w:fill="F9FAFB"/>
            <w:tcMar>
              <w:top w:w="80" w:type="dxa"/>
              <w:bottom w:w="80" w:type="dxa"/>
              <w:left w:w="100" w:type="dxa"/>
              <w:right w:w="100" w:type="dxa"/>
            </w:tcMar>
          </w:tcPr>
          <w:p>
            <w:pPr>
              <w:spacing w:after="0"/>
              <w:jc w:val="center"/>
            </w:pPr>
            <w:r>
              <w:rPr>
                <w:b/>
                <w:color w:val="059669"/>
                <w:sz w:val="18"/>
              </w:rPr>
              <w:t>100.0%</w:t>
            </w:r>
          </w:p>
        </w:tc>
      </w:tr>
      <w:tr>
        <w:tc>
          <w:tcPr>
            <w:tcW w:type="dxa" w:w="1930"/>
            <w:shd w:fill="FFFFFF"/>
            <w:tcMar>
              <w:top w:w="80" w:type="dxa"/>
              <w:bottom w:w="80" w:type="dxa"/>
              <w:left w:w="100" w:type="dxa"/>
              <w:right w:w="100" w:type="dxa"/>
            </w:tcMar>
          </w:tcPr>
          <w:p>
            <w:pPr>
              <w:spacing w:after="0"/>
              <w:jc w:val="center"/>
            </w:pPr>
            <w:r>
              <w:rPr>
                <w:sz w:val="18"/>
              </w:rPr>
              <w:t>3</w:t>
            </w:r>
          </w:p>
        </w:tc>
        <w:tc>
          <w:tcPr>
            <w:tcW w:type="dxa" w:w="1930"/>
            <w:shd w:fill="FFFFFF"/>
            <w:tcMar>
              <w:top w:w="80" w:type="dxa"/>
              <w:bottom w:w="80" w:type="dxa"/>
              <w:left w:w="100" w:type="dxa"/>
              <w:right w:w="100" w:type="dxa"/>
            </w:tcMar>
          </w:tcPr>
          <w:p>
            <w:pPr>
              <w:spacing w:after="0"/>
            </w:pPr>
            <w:r>
              <w:rPr>
                <w:sz w:val="18"/>
              </w:rPr>
              <w:t>test_phase1.py (Xác thực &amp; Phân quyền RBAC)</w:t>
            </w:r>
          </w:p>
        </w:tc>
        <w:tc>
          <w:tcPr>
            <w:tcW w:type="dxa" w:w="1930"/>
            <w:shd w:fill="FFFFFF"/>
            <w:tcMar>
              <w:top w:w="80" w:type="dxa"/>
              <w:bottom w:w="80" w:type="dxa"/>
              <w:left w:w="100" w:type="dxa"/>
              <w:right w:w="100" w:type="dxa"/>
            </w:tcMar>
          </w:tcPr>
          <w:p>
            <w:pPr>
              <w:spacing w:after="0"/>
              <w:jc w:val="center"/>
            </w:pPr>
            <w:r>
              <w:rPr>
                <w:sz w:val="18"/>
              </w:rPr>
              <w:t>9</w:t>
            </w:r>
          </w:p>
        </w:tc>
        <w:tc>
          <w:tcPr>
            <w:tcW w:type="dxa" w:w="1930"/>
            <w:shd w:fill="FFFFFF"/>
            <w:tcMar>
              <w:top w:w="80" w:type="dxa"/>
              <w:bottom w:w="80" w:type="dxa"/>
              <w:left w:w="100" w:type="dxa"/>
              <w:right w:w="100" w:type="dxa"/>
            </w:tcMar>
          </w:tcPr>
          <w:p>
            <w:pPr>
              <w:spacing w:after="0"/>
              <w:jc w:val="center"/>
            </w:pPr>
            <w:r>
              <w:rPr>
                <w:sz w:val="18"/>
              </w:rPr>
              <w:t>9 PASS</w:t>
            </w:r>
          </w:p>
        </w:tc>
        <w:tc>
          <w:tcPr>
            <w:tcW w:type="dxa" w:w="1930"/>
            <w:shd w:fill="FFFFFF"/>
            <w:tcMar>
              <w:top w:w="80" w:type="dxa"/>
              <w:bottom w:w="80" w:type="dxa"/>
              <w:left w:w="100" w:type="dxa"/>
              <w:right w:w="100" w:type="dxa"/>
            </w:tcMar>
          </w:tcPr>
          <w:p>
            <w:pPr>
              <w:spacing w:after="0"/>
              <w:jc w:val="center"/>
            </w:pPr>
            <w:r>
              <w:rPr>
                <w:b/>
                <w:color w:val="059669"/>
                <w:sz w:val="18"/>
              </w:rPr>
              <w:t>100.0%</w:t>
            </w:r>
          </w:p>
        </w:tc>
      </w:tr>
      <w:tr>
        <w:tc>
          <w:tcPr>
            <w:tcW w:type="dxa" w:w="1930"/>
            <w:shd w:fill="F9FAFB"/>
            <w:tcMar>
              <w:top w:w="80" w:type="dxa"/>
              <w:bottom w:w="80" w:type="dxa"/>
              <w:left w:w="100" w:type="dxa"/>
              <w:right w:w="100" w:type="dxa"/>
            </w:tcMar>
          </w:tcPr>
          <w:p>
            <w:pPr>
              <w:spacing w:after="0"/>
              <w:jc w:val="center"/>
            </w:pPr>
            <w:r>
              <w:rPr>
                <w:sz w:val="18"/>
              </w:rPr>
              <w:t>4</w:t>
            </w:r>
          </w:p>
        </w:tc>
        <w:tc>
          <w:tcPr>
            <w:tcW w:type="dxa" w:w="1930"/>
            <w:shd w:fill="F9FAFB"/>
            <w:tcMar>
              <w:top w:w="80" w:type="dxa"/>
              <w:bottom w:w="80" w:type="dxa"/>
              <w:left w:w="100" w:type="dxa"/>
              <w:right w:w="100" w:type="dxa"/>
            </w:tcMar>
          </w:tcPr>
          <w:p>
            <w:pPr>
              <w:spacing w:after="0"/>
            </w:pPr>
            <w:r>
              <w:rPr>
                <w:sz w:val="18"/>
              </w:rPr>
              <w:t>test_phase2.py (Quản lý Phòng họp &amp; Giới hạn quyền)</w:t>
            </w:r>
          </w:p>
        </w:tc>
        <w:tc>
          <w:tcPr>
            <w:tcW w:type="dxa" w:w="1930"/>
            <w:shd w:fill="F9FAFB"/>
            <w:tcMar>
              <w:top w:w="80" w:type="dxa"/>
              <w:bottom w:w="80" w:type="dxa"/>
              <w:left w:w="100" w:type="dxa"/>
              <w:right w:w="100" w:type="dxa"/>
            </w:tcMar>
          </w:tcPr>
          <w:p>
            <w:pPr>
              <w:spacing w:after="0"/>
              <w:jc w:val="center"/>
            </w:pPr>
            <w:r>
              <w:rPr>
                <w:sz w:val="18"/>
              </w:rPr>
              <w:t>11</w:t>
            </w:r>
          </w:p>
        </w:tc>
        <w:tc>
          <w:tcPr>
            <w:tcW w:type="dxa" w:w="1930"/>
            <w:shd w:fill="F9FAFB"/>
            <w:tcMar>
              <w:top w:w="80" w:type="dxa"/>
              <w:bottom w:w="80" w:type="dxa"/>
              <w:left w:w="100" w:type="dxa"/>
              <w:right w:w="100" w:type="dxa"/>
            </w:tcMar>
          </w:tcPr>
          <w:p>
            <w:pPr>
              <w:spacing w:after="0"/>
              <w:jc w:val="center"/>
            </w:pPr>
            <w:r>
              <w:rPr>
                <w:sz w:val="18"/>
              </w:rPr>
              <w:t>11 PASS</w:t>
            </w:r>
          </w:p>
        </w:tc>
        <w:tc>
          <w:tcPr>
            <w:tcW w:type="dxa" w:w="1930"/>
            <w:shd w:fill="F9FAFB"/>
            <w:tcMar>
              <w:top w:w="80" w:type="dxa"/>
              <w:bottom w:w="80" w:type="dxa"/>
              <w:left w:w="100" w:type="dxa"/>
              <w:right w:w="100" w:type="dxa"/>
            </w:tcMar>
          </w:tcPr>
          <w:p>
            <w:pPr>
              <w:spacing w:after="0"/>
              <w:jc w:val="center"/>
            </w:pPr>
            <w:r>
              <w:rPr>
                <w:b/>
                <w:color w:val="059669"/>
                <w:sz w:val="18"/>
              </w:rPr>
              <w:t>100.0%</w:t>
            </w:r>
          </w:p>
        </w:tc>
      </w:tr>
      <w:tr>
        <w:tc>
          <w:tcPr>
            <w:tcW w:type="dxa" w:w="1930"/>
            <w:shd w:fill="FFFFFF"/>
            <w:tcMar>
              <w:top w:w="80" w:type="dxa"/>
              <w:bottom w:w="80" w:type="dxa"/>
              <w:left w:w="100" w:type="dxa"/>
              <w:right w:w="100" w:type="dxa"/>
            </w:tcMar>
          </w:tcPr>
          <w:p>
            <w:pPr>
              <w:spacing w:after="0"/>
              <w:jc w:val="center"/>
            </w:pPr>
            <w:r>
              <w:rPr>
                <w:sz w:val="18"/>
              </w:rPr>
              <w:t>5</w:t>
            </w:r>
          </w:p>
        </w:tc>
        <w:tc>
          <w:tcPr>
            <w:tcW w:type="dxa" w:w="1930"/>
            <w:shd w:fill="FFFFFF"/>
            <w:tcMar>
              <w:top w:w="80" w:type="dxa"/>
              <w:bottom w:w="80" w:type="dxa"/>
              <w:left w:w="100" w:type="dxa"/>
              <w:right w:w="100" w:type="dxa"/>
            </w:tcMar>
          </w:tcPr>
          <w:p>
            <w:pPr>
              <w:spacing w:after="0"/>
            </w:pPr>
            <w:r>
              <w:rPr>
                <w:sz w:val="18"/>
              </w:rPr>
              <w:t>test_phase3.py (Đặt lịch họp &amp; Động cơ Chống trùng lịch)</w:t>
            </w:r>
          </w:p>
        </w:tc>
        <w:tc>
          <w:tcPr>
            <w:tcW w:type="dxa" w:w="1930"/>
            <w:shd w:fill="FFFFFF"/>
            <w:tcMar>
              <w:top w:w="80" w:type="dxa"/>
              <w:bottom w:w="80" w:type="dxa"/>
              <w:left w:w="100" w:type="dxa"/>
              <w:right w:w="100" w:type="dxa"/>
            </w:tcMar>
          </w:tcPr>
          <w:p>
            <w:pPr>
              <w:spacing w:after="0"/>
              <w:jc w:val="center"/>
            </w:pPr>
            <w:r>
              <w:rPr>
                <w:sz w:val="18"/>
              </w:rPr>
              <w:t>9</w:t>
            </w:r>
          </w:p>
        </w:tc>
        <w:tc>
          <w:tcPr>
            <w:tcW w:type="dxa" w:w="1930"/>
            <w:shd w:fill="FFFFFF"/>
            <w:tcMar>
              <w:top w:w="80" w:type="dxa"/>
              <w:bottom w:w="80" w:type="dxa"/>
              <w:left w:w="100" w:type="dxa"/>
              <w:right w:w="100" w:type="dxa"/>
            </w:tcMar>
          </w:tcPr>
          <w:p>
            <w:pPr>
              <w:spacing w:after="0"/>
              <w:jc w:val="center"/>
            </w:pPr>
            <w:r>
              <w:rPr>
                <w:sz w:val="18"/>
              </w:rPr>
              <w:t>9 PASS</w:t>
            </w:r>
          </w:p>
        </w:tc>
        <w:tc>
          <w:tcPr>
            <w:tcW w:type="dxa" w:w="1930"/>
            <w:shd w:fill="FFFFFF"/>
            <w:tcMar>
              <w:top w:w="80" w:type="dxa"/>
              <w:bottom w:w="80" w:type="dxa"/>
              <w:left w:w="100" w:type="dxa"/>
              <w:right w:w="100" w:type="dxa"/>
            </w:tcMar>
          </w:tcPr>
          <w:p>
            <w:pPr>
              <w:spacing w:after="0"/>
              <w:jc w:val="center"/>
            </w:pPr>
            <w:r>
              <w:rPr>
                <w:b/>
                <w:color w:val="059669"/>
                <w:sz w:val="18"/>
              </w:rPr>
              <w:t>100.0%</w:t>
            </w:r>
          </w:p>
        </w:tc>
      </w:tr>
      <w:tr>
        <w:tc>
          <w:tcPr>
            <w:tcW w:type="dxa" w:w="1930"/>
            <w:shd w:fill="F9FAFB"/>
            <w:tcMar>
              <w:top w:w="80" w:type="dxa"/>
              <w:bottom w:w="80" w:type="dxa"/>
              <w:left w:w="100" w:type="dxa"/>
              <w:right w:w="100" w:type="dxa"/>
            </w:tcMar>
          </w:tcPr>
          <w:p>
            <w:pPr>
              <w:spacing w:after="0"/>
              <w:jc w:val="center"/>
            </w:pPr>
            <w:r>
              <w:rPr>
                <w:sz w:val="18"/>
              </w:rPr>
              <w:t>6</w:t>
            </w:r>
          </w:p>
        </w:tc>
        <w:tc>
          <w:tcPr>
            <w:tcW w:type="dxa" w:w="1930"/>
            <w:shd w:fill="F9FAFB"/>
            <w:tcMar>
              <w:top w:w="80" w:type="dxa"/>
              <w:bottom w:w="80" w:type="dxa"/>
              <w:left w:w="100" w:type="dxa"/>
              <w:right w:w="100" w:type="dxa"/>
            </w:tcMar>
          </w:tcPr>
          <w:p>
            <w:pPr>
              <w:spacing w:after="0"/>
            </w:pPr>
            <w:r>
              <w:rPr>
                <w:sz w:val="18"/>
              </w:rPr>
              <w:t>test_phase4.py (Quản lý Thiết bị &amp; Mượn kèm thời gian thực)</w:t>
            </w:r>
          </w:p>
        </w:tc>
        <w:tc>
          <w:tcPr>
            <w:tcW w:type="dxa" w:w="1930"/>
            <w:shd w:fill="F9FAFB"/>
            <w:tcMar>
              <w:top w:w="80" w:type="dxa"/>
              <w:bottom w:w="80" w:type="dxa"/>
              <w:left w:w="100" w:type="dxa"/>
              <w:right w:w="100" w:type="dxa"/>
            </w:tcMar>
          </w:tcPr>
          <w:p>
            <w:pPr>
              <w:spacing w:after="0"/>
              <w:jc w:val="center"/>
            </w:pPr>
            <w:r>
              <w:rPr>
                <w:sz w:val="18"/>
              </w:rPr>
              <w:t>13</w:t>
            </w:r>
          </w:p>
        </w:tc>
        <w:tc>
          <w:tcPr>
            <w:tcW w:type="dxa" w:w="1930"/>
            <w:shd w:fill="F9FAFB"/>
            <w:tcMar>
              <w:top w:w="80" w:type="dxa"/>
              <w:bottom w:w="80" w:type="dxa"/>
              <w:left w:w="100" w:type="dxa"/>
              <w:right w:w="100" w:type="dxa"/>
            </w:tcMar>
          </w:tcPr>
          <w:p>
            <w:pPr>
              <w:spacing w:after="0"/>
              <w:jc w:val="center"/>
            </w:pPr>
            <w:r>
              <w:rPr>
                <w:sz w:val="18"/>
              </w:rPr>
              <w:t>13 PASS</w:t>
            </w:r>
          </w:p>
        </w:tc>
        <w:tc>
          <w:tcPr>
            <w:tcW w:type="dxa" w:w="1930"/>
            <w:shd w:fill="F9FAFB"/>
            <w:tcMar>
              <w:top w:w="80" w:type="dxa"/>
              <w:bottom w:w="80" w:type="dxa"/>
              <w:left w:w="100" w:type="dxa"/>
              <w:right w:w="100" w:type="dxa"/>
            </w:tcMar>
          </w:tcPr>
          <w:p>
            <w:pPr>
              <w:spacing w:after="0"/>
              <w:jc w:val="center"/>
            </w:pPr>
            <w:r>
              <w:rPr>
                <w:b/>
                <w:color w:val="059669"/>
                <w:sz w:val="18"/>
              </w:rPr>
              <w:t>100.0%</w:t>
            </w:r>
          </w:p>
        </w:tc>
      </w:tr>
      <w:tr>
        <w:tc>
          <w:tcPr>
            <w:tcW w:type="dxa" w:w="1930"/>
            <w:shd w:fill="FFFFFF"/>
            <w:tcMar>
              <w:top w:w="80" w:type="dxa"/>
              <w:bottom w:w="80" w:type="dxa"/>
              <w:left w:w="100" w:type="dxa"/>
              <w:right w:w="100" w:type="dxa"/>
            </w:tcMar>
          </w:tcPr>
          <w:p>
            <w:pPr>
              <w:spacing w:after="0"/>
              <w:jc w:val="center"/>
            </w:pPr>
            <w:r>
              <w:rPr>
                <w:sz w:val="18"/>
              </w:rPr>
              <w:t>7</w:t>
            </w:r>
          </w:p>
        </w:tc>
        <w:tc>
          <w:tcPr>
            <w:tcW w:type="dxa" w:w="1930"/>
            <w:shd w:fill="FFFFFF"/>
            <w:tcMar>
              <w:top w:w="80" w:type="dxa"/>
              <w:bottom w:w="80" w:type="dxa"/>
              <w:left w:w="100" w:type="dxa"/>
              <w:right w:w="100" w:type="dxa"/>
            </w:tcMar>
          </w:tcPr>
          <w:p>
            <w:pPr>
              <w:spacing w:after="0"/>
            </w:pPr>
            <w:r>
              <w:rPr>
                <w:sz w:val="18"/>
              </w:rPr>
              <w:t>test_approvals.py (Quy trình Phê duyệt Admin Workflow)</w:t>
            </w:r>
          </w:p>
        </w:tc>
        <w:tc>
          <w:tcPr>
            <w:tcW w:type="dxa" w:w="1930"/>
            <w:shd w:fill="FFFFFF"/>
            <w:tcMar>
              <w:top w:w="80" w:type="dxa"/>
              <w:bottom w:w="80" w:type="dxa"/>
              <w:left w:w="100" w:type="dxa"/>
              <w:right w:w="100" w:type="dxa"/>
            </w:tcMar>
          </w:tcPr>
          <w:p>
            <w:pPr>
              <w:spacing w:after="0"/>
              <w:jc w:val="center"/>
            </w:pPr>
            <w:r>
              <w:rPr>
                <w:sz w:val="18"/>
              </w:rPr>
              <w:t>8</w:t>
            </w:r>
          </w:p>
        </w:tc>
        <w:tc>
          <w:tcPr>
            <w:tcW w:type="dxa" w:w="1930"/>
            <w:shd w:fill="FFFFFF"/>
            <w:tcMar>
              <w:top w:w="80" w:type="dxa"/>
              <w:bottom w:w="80" w:type="dxa"/>
              <w:left w:w="100" w:type="dxa"/>
              <w:right w:w="100" w:type="dxa"/>
            </w:tcMar>
          </w:tcPr>
          <w:p>
            <w:pPr>
              <w:spacing w:after="0"/>
              <w:jc w:val="center"/>
            </w:pPr>
            <w:r>
              <w:rPr>
                <w:sz w:val="18"/>
              </w:rPr>
              <w:t>8 PASS</w:t>
            </w:r>
          </w:p>
        </w:tc>
        <w:tc>
          <w:tcPr>
            <w:tcW w:type="dxa" w:w="1930"/>
            <w:shd w:fill="FFFFFF"/>
            <w:tcMar>
              <w:top w:w="80" w:type="dxa"/>
              <w:bottom w:w="80" w:type="dxa"/>
              <w:left w:w="100" w:type="dxa"/>
              <w:right w:w="100" w:type="dxa"/>
            </w:tcMar>
          </w:tcPr>
          <w:p>
            <w:pPr>
              <w:spacing w:after="0"/>
              <w:jc w:val="center"/>
            </w:pPr>
            <w:r>
              <w:rPr>
                <w:b/>
                <w:color w:val="059669"/>
                <w:sz w:val="18"/>
              </w:rPr>
              <w:t>100.0%</w:t>
            </w:r>
          </w:p>
        </w:tc>
      </w:tr>
      <w:tr>
        <w:tc>
          <w:tcPr>
            <w:tcW w:type="dxa" w:w="1930"/>
            <w:shd w:fill="ECFDF5"/>
            <w:tcMar>
              <w:top w:w="80" w:type="dxa"/>
              <w:bottom w:w="80" w:type="dxa"/>
              <w:left w:w="100" w:type="dxa"/>
              <w:right w:w="100" w:type="dxa"/>
            </w:tcMar>
          </w:tcPr>
          <w:p>
            <w:pPr>
              <w:spacing w:after="0"/>
              <w:jc w:val="center"/>
            </w:pPr>
            <w:r>
              <w:rPr>
                <w:b/>
                <w:color w:val="065F46"/>
                <w:sz w:val="19"/>
              </w:rPr>
              <w:t>∑</w:t>
            </w:r>
          </w:p>
        </w:tc>
        <w:tc>
          <w:tcPr>
            <w:tcW w:type="dxa" w:w="1930"/>
            <w:shd w:fill="ECFDF5"/>
            <w:tcMar>
              <w:top w:w="80" w:type="dxa"/>
              <w:bottom w:w="80" w:type="dxa"/>
              <w:left w:w="100" w:type="dxa"/>
              <w:right w:w="100" w:type="dxa"/>
            </w:tcMar>
          </w:tcPr>
          <w:p>
            <w:pPr>
              <w:spacing w:after="0"/>
            </w:pPr>
            <w:r>
              <w:rPr>
                <w:b/>
                <w:color w:val="065F46"/>
                <w:sz w:val="19"/>
              </w:rPr>
              <w:t>TỔNG CỘNG HỆ THỐNG</w:t>
            </w:r>
          </w:p>
        </w:tc>
        <w:tc>
          <w:tcPr>
            <w:tcW w:type="dxa" w:w="1930"/>
            <w:shd w:fill="ECFDF5"/>
            <w:tcMar>
              <w:top w:w="80" w:type="dxa"/>
              <w:bottom w:w="80" w:type="dxa"/>
              <w:left w:w="100" w:type="dxa"/>
              <w:right w:w="100" w:type="dxa"/>
            </w:tcMar>
          </w:tcPr>
          <w:p>
            <w:pPr>
              <w:spacing w:after="0"/>
              <w:jc w:val="center"/>
            </w:pPr>
            <w:r>
              <w:rPr>
                <w:b/>
                <w:color w:val="065F46"/>
                <w:sz w:val="19"/>
              </w:rPr>
              <w:t>155</w:t>
            </w:r>
          </w:p>
        </w:tc>
        <w:tc>
          <w:tcPr>
            <w:tcW w:type="dxa" w:w="1930"/>
            <w:shd w:fill="ECFDF5"/>
            <w:tcMar>
              <w:top w:w="80" w:type="dxa"/>
              <w:bottom w:w="80" w:type="dxa"/>
              <w:left w:w="100" w:type="dxa"/>
              <w:right w:w="100" w:type="dxa"/>
            </w:tcMar>
          </w:tcPr>
          <w:p>
            <w:pPr>
              <w:spacing w:after="0"/>
              <w:jc w:val="center"/>
            </w:pPr>
            <w:r>
              <w:rPr>
                <w:b/>
                <w:color w:val="065F46"/>
                <w:sz w:val="19"/>
              </w:rPr>
              <w:t>155 PASS</w:t>
            </w:r>
          </w:p>
        </w:tc>
        <w:tc>
          <w:tcPr>
            <w:tcW w:type="dxa" w:w="1930"/>
            <w:shd w:fill="ECFDF5"/>
            <w:tcMar>
              <w:top w:w="80" w:type="dxa"/>
              <w:bottom w:w="80" w:type="dxa"/>
              <w:left w:w="100" w:type="dxa"/>
              <w:right w:w="100" w:type="dxa"/>
            </w:tcMar>
          </w:tcPr>
          <w:p>
            <w:pPr>
              <w:spacing w:after="0"/>
              <w:jc w:val="center"/>
            </w:pPr>
            <w:r>
              <w:rPr>
                <w:b/>
                <w:color w:val="065F46"/>
                <w:sz w:val="19"/>
              </w:rPr>
              <w:t>100.0%</w:t>
            </w:r>
          </w:p>
        </w:tc>
      </w:tr>
    </w:tbl>
    <w:p>
      <w:pPr>
        <w:spacing w:after="160"/>
      </w:pPr>
    </w:p>
    <w:p>
      <w:pPr>
        <w:keepNext/>
        <w:spacing w:before="280" w:after="120"/>
        <w:pBdr>
          <w:bottom w:val="single" w:sz="12" w:space="4" w:color="3B82F6"/>
        </w:pBdr>
      </w:pPr>
      <w:r>
        <w:rPr>
          <w:b/>
          <w:color w:val="1E3A8A"/>
          <w:sz w:val="26"/>
        </w:rPr>
        <w:t>V. ĐÁNH GIÁ VÀ NGHIỆM THU CHẤT LƯỢNG (QUALITY EVALUATION)</w:t>
      </w:r>
    </w:p>
    <w:p>
      <w:pPr>
        <w:spacing w:after="60"/>
      </w:pPr>
      <w:r>
        <w:rPr>
          <w:b/>
        </w:rPr>
        <w:t>1. Tính Ổn Định &amp; Chống Lỗi (Stability &amp; Resilience):</w:t>
      </w:r>
      <w:r>
        <w:t xml:space="preserve"> Không còn bất kỳ ngoại lệ nào văng 500 Uncaught Exception. Tất cả các dữ liệu bất thường hoặc vi phạm ràng buộc đều được bắt gọn và trả về mã lỗi HTTP tiêu chuẩn (400, 403, 404, 409, 422).</w:t>
      </w:r>
    </w:p>
    <w:p>
      <w:pPr>
        <w:spacing w:after="60"/>
      </w:pPr>
      <w:r>
        <w:rPr>
          <w:b/>
        </w:rPr>
        <w:t>2. Độ Tin Cậy Của Động Cơ Chống Trùng Lịch (Conflict Engine):</w:t>
      </w:r>
      <w:r>
        <w:t xml:space="preserve"> Hoạt động hoàn hảo trong cả 3 tình huống: tạo cuộc họp mới, cập nhật cuộc họp đã có, và phê duyệt yêu cầu đặt phòng / mượn thiết bị. Tài nguyên được tự động giải phóng ngay khi cuộc họp chuyển sang trạng thái CANCELLED.</w:t>
      </w:r>
    </w:p>
    <w:p>
      <w:pPr>
        <w:spacing w:after="60"/>
      </w:pPr>
      <w:r>
        <w:rPr>
          <w:b/>
        </w:rPr>
        <w:t>3. An Toàn Thông Tin &amp; Phân Quyền (Security &amp; RBAC):</w:t>
      </w:r>
      <w:r>
        <w:t xml:space="preserve"> Chặn đứng 100% các truy cập trái phép vào tài nguyên của Quản trị viên (Admin). Tuyệt đối không để lộ mã băm mật khẩu ra ngoài API public.</w:t>
      </w:r>
    </w:p>
    <w:p>
      <w:pPr>
        <w:spacing w:after="60"/>
      </w:pPr>
      <w:r>
        <w:rPr>
          <w:b/>
        </w:rPr>
        <w:t>4. Tính Toàn Vẹn Cơ Sở Dữ Liệu (Data Integrity):</w:t>
      </w:r>
      <w:r>
        <w:t xml:space="preserve"> Bảo vệ liên kết khóa ngoại giữa phòng họp, thiết bị và cuộc họp. Ngăn chặn hiện tượng dữ liệu mồ côi khi người quản trị thực hiện xóa phòng hoặc thiết bị.</w:t>
      </w:r>
    </w:p>
    <w:p>
      <w:pPr>
        <w:keepNext/>
        <w:spacing w:before="280" w:after="120"/>
        <w:pBdr>
          <w:bottom w:val="single" w:sz="12" w:space="4" w:color="3B82F6"/>
        </w:pBdr>
      </w:pPr>
      <w:r>
        <w:rPr>
          <w:b/>
          <w:color w:val="1E3A8A"/>
          <w:sz w:val="26"/>
        </w:rPr>
        <w:t>VI. TÀI KHOẢN MẪU ĐỂ CHẤM ĐỒ ÁN (DEMO CREDENTIALS)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412"/>
        <w:gridCol w:w="2412"/>
        <w:gridCol w:w="2412"/>
        <w:gridCol w:w="2412"/>
      </w:tblGrid>
      <w:tr>
        <w:tc>
          <w:tcPr>
            <w:tcW w:type="dxa" w:w="2412"/>
            <w:shd w:fill="1E3A8A"/>
            <w:tcMar>
              <w:top w:w="80" w:type="dxa"/>
              <w:bottom w:w="80" w:type="dxa"/>
              <w:left w:w="100" w:type="dxa"/>
              <w:right w:w="100" w:type="dxa"/>
            </w:tcMar>
          </w:tcPr>
          <w:p>
            <w:pPr>
              <w:spacing w:after="0"/>
              <w:jc w:val="center"/>
            </w:pPr>
            <w:r>
              <w:rPr>
                <w:b/>
                <w:color w:val="FFFFFF"/>
                <w:sz w:val="19"/>
              </w:rPr>
              <w:t>Vai Trò (Role)</w:t>
            </w:r>
          </w:p>
        </w:tc>
        <w:tc>
          <w:tcPr>
            <w:tcW w:type="dxa" w:w="2412"/>
            <w:shd w:fill="1E3A8A"/>
            <w:tcMar>
              <w:top w:w="80" w:type="dxa"/>
              <w:bottom w:w="80" w:type="dxa"/>
              <w:left w:w="100" w:type="dxa"/>
              <w:right w:w="100" w:type="dxa"/>
            </w:tcMar>
          </w:tcPr>
          <w:p>
            <w:pPr>
              <w:spacing w:after="0"/>
              <w:jc w:val="center"/>
            </w:pPr>
            <w:r>
              <w:rPr>
                <w:b/>
                <w:color w:val="FFFFFF"/>
                <w:sz w:val="19"/>
              </w:rPr>
              <w:t>Email Đăng Nhập</w:t>
            </w:r>
          </w:p>
        </w:tc>
        <w:tc>
          <w:tcPr>
            <w:tcW w:type="dxa" w:w="2412"/>
            <w:shd w:fill="1E3A8A"/>
            <w:tcMar>
              <w:top w:w="80" w:type="dxa"/>
              <w:bottom w:w="80" w:type="dxa"/>
              <w:left w:w="100" w:type="dxa"/>
              <w:right w:w="100" w:type="dxa"/>
            </w:tcMar>
          </w:tcPr>
          <w:p>
            <w:pPr>
              <w:spacing w:after="0"/>
              <w:jc w:val="center"/>
            </w:pPr>
            <w:r>
              <w:rPr>
                <w:b/>
                <w:color w:val="FFFFFF"/>
                <w:sz w:val="19"/>
              </w:rPr>
              <w:t>Mật Khẩu</w:t>
            </w:r>
          </w:p>
        </w:tc>
        <w:tc>
          <w:tcPr>
            <w:tcW w:type="dxa" w:w="2412"/>
            <w:shd w:fill="1E3A8A"/>
            <w:tcMar>
              <w:top w:w="80" w:type="dxa"/>
              <w:bottom w:w="80" w:type="dxa"/>
              <w:left w:w="100" w:type="dxa"/>
              <w:right w:w="100" w:type="dxa"/>
            </w:tcMar>
          </w:tcPr>
          <w:p>
            <w:pPr>
              <w:spacing w:after="0"/>
              <w:jc w:val="center"/>
            </w:pPr>
            <w:r>
              <w:rPr>
                <w:b/>
                <w:color w:val="FFFFFF"/>
                <w:sz w:val="19"/>
              </w:rPr>
              <w:t>Quyền Hạn Thực Nghiệm</w:t>
            </w:r>
          </w:p>
        </w:tc>
      </w:tr>
      <w:tr>
        <w:tc>
          <w:tcPr>
            <w:tcW w:type="dxa" w:w="2412"/>
            <w:shd w:fill="FFFFFF"/>
            <w:tcMar>
              <w:top w:w="80" w:type="dxa"/>
              <w:bottom w:w="80" w:type="dxa"/>
              <w:left w:w="100" w:type="dxa"/>
              <w:right w:w="100" w:type="dxa"/>
            </w:tcMar>
          </w:tcPr>
          <w:p>
            <w:pPr>
              <w:spacing w:after="0"/>
            </w:pPr>
            <w:r>
              <w:rPr>
                <w:b/>
                <w:sz w:val="18"/>
              </w:rPr>
              <w:t>ADMIN (Quản trị viên)</w:t>
            </w:r>
          </w:p>
        </w:tc>
        <w:tc>
          <w:tcPr>
            <w:tcW w:type="dxa" w:w="2412"/>
            <w:shd w:fill="FFFFFF"/>
            <w:tcMar>
              <w:top w:w="80" w:type="dxa"/>
              <w:bottom w:w="80" w:type="dxa"/>
              <w:left w:w="100" w:type="dxa"/>
              <w:right w:w="100" w:type="dxa"/>
            </w:tcMar>
          </w:tcPr>
          <w:p>
            <w:pPr>
              <w:spacing w:after="0"/>
            </w:pPr>
            <w:r>
              <w:rPr>
                <w:sz w:val="18"/>
              </w:rPr>
              <w:t>admin@ictu.vn hoặc admin@ictu.edu.vn</w:t>
            </w:r>
          </w:p>
        </w:tc>
        <w:tc>
          <w:tcPr>
            <w:tcW w:type="dxa" w:w="2412"/>
            <w:shd w:fill="FFFFFF"/>
            <w:tcMar>
              <w:top w:w="80" w:type="dxa"/>
              <w:bottom w:w="80" w:type="dxa"/>
              <w:left w:w="100" w:type="dxa"/>
              <w:right w:w="100" w:type="dxa"/>
            </w:tcMar>
          </w:tcPr>
          <w:p>
            <w:pPr>
              <w:spacing w:after="0"/>
            </w:pPr>
            <w:r>
              <w:rPr>
                <w:sz w:val="18"/>
              </w:rPr>
              <w:t>Admin@123 hoặc 123456</w:t>
            </w:r>
          </w:p>
        </w:tc>
        <w:tc>
          <w:tcPr>
            <w:tcW w:type="dxa" w:w="2412"/>
            <w:shd w:fill="FFFFFF"/>
            <w:tcMar>
              <w:top w:w="80" w:type="dxa"/>
              <w:bottom w:w="80" w:type="dxa"/>
              <w:left w:w="100" w:type="dxa"/>
              <w:right w:w="100" w:type="dxa"/>
            </w:tcMar>
          </w:tcPr>
          <w:p>
            <w:pPr>
              <w:spacing w:after="0"/>
            </w:pPr>
            <w:r>
              <w:rPr>
                <w:sz w:val="18"/>
              </w:rPr>
              <w:t>Toàn quyền quản trị phòng, thiết bị, duyệt lịch và quản lý người dùng</w:t>
            </w:r>
          </w:p>
        </w:tc>
      </w:tr>
      <w:tr>
        <w:tc>
          <w:tcPr>
            <w:tcW w:type="dxa" w:w="2412"/>
            <w:shd w:fill="F9FAFB"/>
            <w:tcMar>
              <w:top w:w="80" w:type="dxa"/>
              <w:bottom w:w="80" w:type="dxa"/>
              <w:left w:w="100" w:type="dxa"/>
              <w:right w:w="100" w:type="dxa"/>
            </w:tcMar>
          </w:tcPr>
          <w:p>
            <w:pPr>
              <w:spacing w:after="0"/>
            </w:pPr>
            <w:r>
              <w:rPr>
                <w:b/>
                <w:sz w:val="18"/>
              </w:rPr>
              <w:t>ORGANIZER (Giảng viên)</w:t>
            </w:r>
          </w:p>
        </w:tc>
        <w:tc>
          <w:tcPr>
            <w:tcW w:type="dxa" w:w="2412"/>
            <w:shd w:fill="F9FAFB"/>
            <w:tcMar>
              <w:top w:w="80" w:type="dxa"/>
              <w:bottom w:w="80" w:type="dxa"/>
              <w:left w:w="100" w:type="dxa"/>
              <w:right w:w="100" w:type="dxa"/>
            </w:tcMar>
          </w:tcPr>
          <w:p>
            <w:pPr>
              <w:spacing w:after="0"/>
            </w:pPr>
            <w:r>
              <w:rPr>
                <w:sz w:val="18"/>
              </w:rPr>
              <w:t>organizer@ictu.vn hoặc giangvien@ictu.edu.vn</w:t>
            </w:r>
          </w:p>
        </w:tc>
        <w:tc>
          <w:tcPr>
            <w:tcW w:type="dxa" w:w="2412"/>
            <w:shd w:fill="F9FAFB"/>
            <w:tcMar>
              <w:top w:w="80" w:type="dxa"/>
              <w:bottom w:w="80" w:type="dxa"/>
              <w:left w:w="100" w:type="dxa"/>
              <w:right w:w="100" w:type="dxa"/>
            </w:tcMar>
          </w:tcPr>
          <w:p>
            <w:pPr>
              <w:spacing w:after="0"/>
            </w:pPr>
            <w:r>
              <w:rPr>
                <w:sz w:val="18"/>
              </w:rPr>
              <w:t>123456</w:t>
            </w:r>
          </w:p>
        </w:tc>
        <w:tc>
          <w:tcPr>
            <w:tcW w:type="dxa" w:w="2412"/>
            <w:shd w:fill="F9FAFB"/>
            <w:tcMar>
              <w:top w:w="80" w:type="dxa"/>
              <w:bottom w:w="80" w:type="dxa"/>
              <w:left w:w="100" w:type="dxa"/>
              <w:right w:w="100" w:type="dxa"/>
            </w:tcMar>
          </w:tcPr>
          <w:p>
            <w:pPr>
              <w:spacing w:after="0"/>
            </w:pPr>
            <w:r>
              <w:rPr>
                <w:sz w:val="18"/>
              </w:rPr>
              <w:t>Đặt phòng họp, mượn thiết bị, chỉnh sửa/hủy cuộc họp do mình tạo</w:t>
            </w:r>
          </w:p>
        </w:tc>
      </w:tr>
      <w:tr>
        <w:tc>
          <w:tcPr>
            <w:tcW w:type="dxa" w:w="2412"/>
            <w:shd w:fill="FFFFFF"/>
            <w:tcMar>
              <w:top w:w="80" w:type="dxa"/>
              <w:bottom w:w="80" w:type="dxa"/>
              <w:left w:w="100" w:type="dxa"/>
              <w:right w:w="100" w:type="dxa"/>
            </w:tcMar>
          </w:tcPr>
          <w:p>
            <w:pPr>
              <w:spacing w:after="0"/>
            </w:pPr>
            <w:r>
              <w:rPr>
                <w:b/>
                <w:sz w:val="18"/>
              </w:rPr>
              <w:t>PARTICIPANT (Sinh viên)</w:t>
            </w:r>
          </w:p>
        </w:tc>
        <w:tc>
          <w:tcPr>
            <w:tcW w:type="dxa" w:w="2412"/>
            <w:shd w:fill="FFFFFF"/>
            <w:tcMar>
              <w:top w:w="80" w:type="dxa"/>
              <w:bottom w:w="80" w:type="dxa"/>
              <w:left w:w="100" w:type="dxa"/>
              <w:right w:w="100" w:type="dxa"/>
            </w:tcMar>
          </w:tcPr>
          <w:p>
            <w:pPr>
              <w:spacing w:after="0"/>
            </w:pPr>
            <w:r>
              <w:rPr>
                <w:sz w:val="18"/>
              </w:rPr>
              <w:t>student1@ictu.vn hoặc sinhvien@ictu.edu.vn</w:t>
            </w:r>
          </w:p>
        </w:tc>
        <w:tc>
          <w:tcPr>
            <w:tcW w:type="dxa" w:w="2412"/>
            <w:shd w:fill="FFFFFF"/>
            <w:tcMar>
              <w:top w:w="80" w:type="dxa"/>
              <w:bottom w:w="80" w:type="dxa"/>
              <w:left w:w="100" w:type="dxa"/>
              <w:right w:w="100" w:type="dxa"/>
            </w:tcMar>
          </w:tcPr>
          <w:p>
            <w:pPr>
              <w:spacing w:after="0"/>
            </w:pPr>
            <w:r>
              <w:rPr>
                <w:sz w:val="18"/>
              </w:rPr>
              <w:t>password123 hoặc 123456</w:t>
            </w:r>
          </w:p>
        </w:tc>
        <w:tc>
          <w:tcPr>
            <w:tcW w:type="dxa" w:w="2412"/>
            <w:shd w:fill="FFFFFF"/>
            <w:tcMar>
              <w:top w:w="80" w:type="dxa"/>
              <w:bottom w:w="80" w:type="dxa"/>
              <w:left w:w="100" w:type="dxa"/>
              <w:right w:w="100" w:type="dxa"/>
            </w:tcMar>
          </w:tcPr>
          <w:p>
            <w:pPr>
              <w:spacing w:after="0"/>
            </w:pPr>
            <w:r>
              <w:rPr>
                <w:sz w:val="18"/>
              </w:rPr>
              <w:t>Xem thời khóa biểu, phản hồi lời mời họp (Chấp nhận / Từ chối)</w:t>
            </w:r>
          </w:p>
        </w:tc>
      </w:tr>
    </w:tbl>
    <w:p>
      <w:pPr>
        <w:spacing w:after="240"/>
      </w:pPr>
    </w:p>
    <w:tbl>
      <w:tblPr>
        <w:tblW w:type="auto" w:w="0"/>
        <w:jc w:val="center"/>
        <w:tblLook w:firstColumn="1" w:firstRow="1" w:lastColumn="0" w:lastRow="0" w:noHBand="0" w:noVBand="1" w:val="04A0"/>
      </w:tblPr>
      <w:tblGrid>
        <w:gridCol w:w="4824"/>
        <w:gridCol w:w="4824"/>
      </w:tblGrid>
      <w:tr>
        <w:tc>
          <w:tcPr>
            <w:tcW w:type="dxa" w:w="4824"/>
          </w:tcPr>
          <w:p>
            <w:pPr>
              <w:spacing w:after="0"/>
              <w:jc w:val="center"/>
            </w:pPr>
            <w:r>
              <w:rPr>
                <w:b/>
              </w:rPr>
              <w:t>ĐẠI DIỆN ĐỘI KIỂM THỬ (QA)</w:t>
              <w:br/>
            </w:r>
            <w:r>
              <w:rPr>
                <w:i/>
              </w:rPr>
              <w:t>(Ký và ghi rõ họ tên)</w:t>
              <w:br/>
              <w:br/>
              <w:br/>
              <w:br/>
            </w:r>
            <w:r>
              <w:rPr>
                <w:b/>
              </w:rPr>
              <w:t>Antigravity IDE QA Agent</w:t>
            </w:r>
          </w:p>
        </w:tc>
        <w:tc>
          <w:tcPr>
            <w:tcW w:type="dxa" w:w="4824"/>
          </w:tcPr>
          <w:p>
            <w:pPr>
              <w:spacing w:after="0"/>
              <w:jc w:val="center"/>
            </w:pPr>
            <w:r>
              <w:rPr>
                <w:b/>
              </w:rPr>
              <w:t>ĐẠI DIỆN NHÓM PHÁT TRIỂN (GROUP 4)</w:t>
              <w:br/>
            </w:r>
            <w:r>
              <w:rPr>
                <w:i/>
              </w:rPr>
              <w:t>(Ký và ghi rõ họ tên)</w:t>
              <w:br/>
              <w:br/>
              <w:br/>
              <w:br/>
            </w:r>
            <w:r>
              <w:rPr>
                <w:b/>
              </w:rPr>
              <w:t>Nhóm 4 — Khoa CNTT (ICTU)</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