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Họ tên: Nguyễn Quang Thắng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Mã sinh viên: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B21DCCN669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Chủ đề: Ứng dụng giáo dục về sơ cứu và an toàn cá nhân: Hướng dẫn về các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highlight w:val="white"/>
          <w:rtl w:val="0"/>
        </w:rPr>
        <w:t xml:space="preserve">biện pháp sơ cứu và an toàn trong các tình huống khẩn cấp.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Chức năng đảm nhiệm: Kiểm tra hiểu biết, lịch sử bài làm và cập nhật kiến thức mới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Sơ đồ cơ sở dữ liệu toàn hệ thống</w:t>
      </w:r>
    </w:p>
    <w:p w:rsidR="00000000" w:rsidDel="00000000" w:rsidP="00000000" w:rsidRDefault="00000000" w:rsidRPr="00000000" w14:paraId="0000000B">
      <w:pPr>
        <w:ind w:left="-708.6614173228347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6818524" cy="421344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8524" cy="4213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Chức năng kiểm tra hiểu biết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5731200" cy="3467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Bảng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QuizCategory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category_id (PK) – Khóa chính, định danh danh mục bài kiểm tra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name – Tên danh mục bài kiểm tra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description – Mô tả danh mục bài kiểm tra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/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Bảng Quizzes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quiz_id (PK) – Khóa chính, định danh duy nhất cho bài kiểm tra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title – Tiêu đề của bài kiểm tra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description – Mô tả bài kiểm tra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created_at – Thời gian tạo bài kiểm tra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updated_at – Thời gian cập nhật bài kiểm tra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thumbnail_url – URL ảnh đại diện của bài kiểm tra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category_id (FK) – Khóa ngoại liên kết với bảng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QuizCategory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/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Bảng Question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question_id (PK) – Khóa chính, định danh câu hỏi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content – Nội dung câu hỏi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point – Số điểm của câu hỏi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image_url – URL ảnh minh họa cho câu hỏi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quiz_id (FK) – Khóa ngoại liên kết với bảng Quizzes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Bảng Answer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answer_id (PK) – Khóa chính, định danh duy nhất cho đáp án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content – Nội dung đáp án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is_correct – Xác định xem đáp án có phải đáp án đúng không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question_id (FK) – Khóa ngoại liên kết với bảng Question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Có quan hệ 1-N giữa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QuizCategory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và Quizzes (mỗi danh mục có nhiều bài kiểm tra).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Có quan hệ 1-N giữa Quizzes và Question (mỗi bài kiểm tra có nhiều câu hỏi).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Có quan hệ 1-N giữa Question và Answer (mỗi câu hỏi có nhiều đáp án).</w:t>
      </w:r>
    </w:p>
    <w:p w:rsidR="00000000" w:rsidDel="00000000" w:rsidP="00000000" w:rsidRDefault="00000000" w:rsidRPr="00000000" w14:paraId="00000027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Chức năng lịch sử làm bài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5731200" cy="2006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Ngoài các bảng dùng chung với chức năng làm bài kiểm tra còn bổ sung thêm các bảng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/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Bảng QuizAttempts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attempt_id (PK) – Khóa chính, định danh một lần làm bài của người dùng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score – Tổng điểm đạt được sau lần làm bài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completed_at – Thời gian hoàn thành bài kiểm tra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duration – Thời gian làm bài (đơn vị giây)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highlight w:val="white"/>
          <w:rtl w:val="0"/>
        </w:rPr>
        <w:t xml:space="preserve">user_id – ID của người dùng thực hiện bài kiểm tra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quiz_id (FK) – Liên kết với bảng Quizzes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Bảng UserAnswer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user_answer_id (PK) – Khóa chính, định danh duy nhất cho một câu trả lời của người dùng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is_correct – Xác định câu trả lời của người dùng có đúng không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highlight w:val="white"/>
          <w:rtl w:val="0"/>
        </w:rPr>
        <w:t xml:space="preserve">user_id – ID của người dùng trả lời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question_id (FK) – Liên kết với bảng Question.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attempt_id (FK) – Liên kết với bảng QuizAttempts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Quizzes (1-N) QuizAttempts: Một bài kiểm tra có thể được làm nhiều lần.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QuizAttempts (1-N) UserAnswer: Một bài thi có nhiều câu hỏi được trả lời.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Chức năng cập nhật kiến thức mới</w:t>
      </w:r>
    </w:p>
    <w:p w:rsidR="00000000" w:rsidDel="00000000" w:rsidP="00000000" w:rsidRDefault="00000000" w:rsidRPr="00000000" w14:paraId="0000003C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</w:rPr>
        <w:drawing>
          <wp:inline distB="114300" distT="114300" distL="114300" distR="114300">
            <wp:extent cx="5731200" cy="1676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Bảng News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news_id (PK) – Khóa chính, định danh duy nhất cho một bài tin tức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title – Tiêu đề bài viết 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content – Nội dung bài viết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thumbnail_path – Đường dẫn đến ảnh đại diện 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created_at – Thời gian tạo bài viết 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updated_at – Thời gian cập nhật bài viết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author_id (FK) – Liên kết với tác giả bài viết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  <w:rPr>
          <w:rFonts w:ascii="Roboto" w:cs="Roboto" w:eastAsia="Roboto" w:hAnsi="Roboto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Bảng NewsMedia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media_id (PK) – Khóa chính, định danh duy nhất cho một phương tiện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highlight w:val="white"/>
          <w:rtl w:val="0"/>
        </w:rPr>
        <w:t xml:space="preserve">media_type – Loại phương tiện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media_url – Đường dẫn đến tệp phương tiện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order_index</w:t>
      </w:r>
      <w:r w:rsidDel="00000000" w:rsidR="00000000" w:rsidRPr="00000000">
        <w:rPr>
          <w:rFonts w:ascii="Andika" w:cs="Andika" w:eastAsia="Andika" w:hAnsi="Andika"/>
          <w:sz w:val="24"/>
          <w:szCs w:val="24"/>
          <w:highlight w:val="white"/>
          <w:rtl w:val="0"/>
        </w:rPr>
        <w:t xml:space="preserve"> – Thứ tự hiển thị của phương tiện trong bài viết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highlight w:val="white"/>
          <w:rtl w:val="0"/>
        </w:rPr>
        <w:t xml:space="preserve">caption – Chú thích cho phương tiện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news_id (FK) – Liên kết với bài viết trong bảng News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