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7445" w:rsidRPr="006429AB" w:rsidRDefault="00CF3B6A">
      <w:pPr>
        <w:numPr>
          <w:ilvl w:val="0"/>
          <w:numId w:val="1"/>
        </w:numPr>
        <w:rPr>
          <w:rFonts w:ascii="Times New Roman" w:eastAsia="Times" w:hAnsi="Times New Roman" w:cs="Times New Roman"/>
          <w:sz w:val="24"/>
          <w:szCs w:val="24"/>
        </w:rPr>
      </w:pPr>
      <w:r w:rsidRPr="006429AB">
        <w:rPr>
          <w:rFonts w:ascii="Times New Roman" w:eastAsia="Times" w:hAnsi="Times New Roman" w:cs="Times New Roman"/>
          <w:sz w:val="24"/>
          <w:szCs w:val="24"/>
        </w:rPr>
        <w:t>Thành Viên:</w:t>
      </w:r>
    </w:p>
    <w:p w:rsidR="006429AB" w:rsidRPr="006429AB" w:rsidRDefault="006429AB" w:rsidP="006429AB">
      <w:pPr>
        <w:ind w:left="720"/>
        <w:rPr>
          <w:rFonts w:ascii="Times New Roman" w:eastAsia="Times" w:hAnsi="Times New Roman" w:cs="Times New Roman"/>
          <w:sz w:val="24"/>
          <w:szCs w:val="24"/>
        </w:rPr>
      </w:pPr>
    </w:p>
    <w:tbl>
      <w:tblPr>
        <w:tblStyle w:val="a"/>
        <w:tblW w:w="5265" w:type="dxa"/>
        <w:tblInd w:w="1230" w:type="dxa"/>
        <w:tblBorders>
          <w:top w:val="nil"/>
          <w:left w:val="nil"/>
          <w:bottom w:val="nil"/>
          <w:right w:val="nil"/>
          <w:insideH w:val="nil"/>
          <w:insideV w:val="nil"/>
        </w:tblBorders>
        <w:tblLayout w:type="fixed"/>
        <w:tblLook w:val="0600" w:firstRow="0" w:lastRow="0" w:firstColumn="0" w:lastColumn="0" w:noHBand="1" w:noVBand="1"/>
      </w:tblPr>
      <w:tblGrid>
        <w:gridCol w:w="2850"/>
        <w:gridCol w:w="2415"/>
      </w:tblGrid>
      <w:tr w:rsidR="00937445" w:rsidRPr="006429AB">
        <w:trPr>
          <w:trHeight w:val="375"/>
        </w:trPr>
        <w:tc>
          <w:tcPr>
            <w:tcW w:w="28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rPr>
                <w:rFonts w:ascii="Times New Roman" w:eastAsia="Times" w:hAnsi="Times New Roman" w:cs="Times New Roman"/>
                <w:sz w:val="24"/>
                <w:szCs w:val="24"/>
              </w:rPr>
            </w:pPr>
            <w:r w:rsidRPr="006429AB">
              <w:rPr>
                <w:rFonts w:ascii="Times New Roman" w:eastAsia="Times" w:hAnsi="Times New Roman" w:cs="Times New Roman"/>
                <w:sz w:val="24"/>
                <w:szCs w:val="24"/>
              </w:rPr>
              <w:t>Nguyễn Quang Thắng</w:t>
            </w:r>
          </w:p>
        </w:tc>
        <w:tc>
          <w:tcPr>
            <w:tcW w:w="24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eastAsia="Times" w:hAnsi="Times New Roman" w:cs="Times New Roman"/>
                <w:sz w:val="24"/>
                <w:szCs w:val="24"/>
              </w:rPr>
            </w:pPr>
            <w:r w:rsidRPr="006429AB">
              <w:rPr>
                <w:rFonts w:ascii="Times New Roman" w:eastAsia="Times" w:hAnsi="Times New Roman" w:cs="Times New Roman"/>
                <w:sz w:val="24"/>
                <w:szCs w:val="24"/>
              </w:rPr>
              <w:t>B21DCCN669</w:t>
            </w:r>
          </w:p>
        </w:tc>
      </w:tr>
      <w:tr w:rsidR="00937445" w:rsidRPr="006429AB">
        <w:trPr>
          <w:trHeight w:val="375"/>
        </w:trPr>
        <w:tc>
          <w:tcPr>
            <w:tcW w:w="28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rPr>
                <w:rFonts w:ascii="Times New Roman" w:eastAsia="Times" w:hAnsi="Times New Roman" w:cs="Times New Roman"/>
                <w:sz w:val="24"/>
                <w:szCs w:val="24"/>
              </w:rPr>
            </w:pPr>
            <w:r w:rsidRPr="006429AB">
              <w:rPr>
                <w:rFonts w:ascii="Times New Roman" w:eastAsia="Times" w:hAnsi="Times New Roman" w:cs="Times New Roman"/>
                <w:sz w:val="24"/>
                <w:szCs w:val="24"/>
              </w:rPr>
              <w:t>Bùi Hải Nam</w:t>
            </w:r>
          </w:p>
        </w:tc>
        <w:tc>
          <w:tcPr>
            <w:tcW w:w="24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eastAsia="Times" w:hAnsi="Times New Roman" w:cs="Times New Roman"/>
                <w:sz w:val="24"/>
                <w:szCs w:val="24"/>
              </w:rPr>
            </w:pPr>
            <w:r w:rsidRPr="006429AB">
              <w:rPr>
                <w:rFonts w:ascii="Times New Roman" w:eastAsia="Times" w:hAnsi="Times New Roman" w:cs="Times New Roman"/>
                <w:sz w:val="24"/>
                <w:szCs w:val="24"/>
              </w:rPr>
              <w:t>B21DCCN093</w:t>
            </w:r>
          </w:p>
        </w:tc>
      </w:tr>
      <w:tr w:rsidR="00937445" w:rsidRPr="006429AB">
        <w:trPr>
          <w:trHeight w:val="375"/>
        </w:trPr>
        <w:tc>
          <w:tcPr>
            <w:tcW w:w="28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rPr>
                <w:rFonts w:ascii="Times New Roman" w:eastAsia="Times" w:hAnsi="Times New Roman" w:cs="Times New Roman"/>
                <w:sz w:val="24"/>
                <w:szCs w:val="24"/>
              </w:rPr>
            </w:pPr>
            <w:r w:rsidRPr="006429AB">
              <w:rPr>
                <w:rFonts w:ascii="Times New Roman" w:eastAsia="Times" w:hAnsi="Times New Roman" w:cs="Times New Roman"/>
                <w:sz w:val="24"/>
                <w:szCs w:val="24"/>
              </w:rPr>
              <w:t>Nguyễn Đình Hậu</w:t>
            </w:r>
          </w:p>
        </w:tc>
        <w:tc>
          <w:tcPr>
            <w:tcW w:w="24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eastAsia="Times" w:hAnsi="Times New Roman" w:cs="Times New Roman"/>
                <w:sz w:val="24"/>
                <w:szCs w:val="24"/>
              </w:rPr>
            </w:pPr>
            <w:r w:rsidRPr="006429AB">
              <w:rPr>
                <w:rFonts w:ascii="Times New Roman" w:eastAsia="Times" w:hAnsi="Times New Roman" w:cs="Times New Roman"/>
                <w:sz w:val="24"/>
                <w:szCs w:val="24"/>
              </w:rPr>
              <w:t>B21DCCN333</w:t>
            </w:r>
          </w:p>
        </w:tc>
      </w:tr>
      <w:tr w:rsidR="00937445" w:rsidRPr="006429AB">
        <w:trPr>
          <w:trHeight w:val="375"/>
        </w:trPr>
        <w:tc>
          <w:tcPr>
            <w:tcW w:w="28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rPr>
                <w:rFonts w:ascii="Times New Roman" w:eastAsia="Times" w:hAnsi="Times New Roman" w:cs="Times New Roman"/>
                <w:sz w:val="24"/>
                <w:szCs w:val="24"/>
              </w:rPr>
            </w:pPr>
            <w:r w:rsidRPr="006429AB">
              <w:rPr>
                <w:rFonts w:ascii="Times New Roman" w:eastAsia="Times" w:hAnsi="Times New Roman" w:cs="Times New Roman"/>
                <w:sz w:val="24"/>
                <w:szCs w:val="24"/>
              </w:rPr>
              <w:t>Ngô Quốc Việt</w:t>
            </w:r>
          </w:p>
        </w:tc>
        <w:tc>
          <w:tcPr>
            <w:tcW w:w="24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eastAsia="Times" w:hAnsi="Times New Roman" w:cs="Times New Roman"/>
                <w:sz w:val="24"/>
                <w:szCs w:val="24"/>
              </w:rPr>
            </w:pPr>
            <w:r w:rsidRPr="006429AB">
              <w:rPr>
                <w:rFonts w:ascii="Times New Roman" w:eastAsia="Times" w:hAnsi="Times New Roman" w:cs="Times New Roman"/>
                <w:sz w:val="24"/>
                <w:szCs w:val="24"/>
              </w:rPr>
              <w:t>B21DCCN789</w:t>
            </w:r>
          </w:p>
        </w:tc>
      </w:tr>
    </w:tbl>
    <w:p w:rsidR="00937445" w:rsidRPr="006429AB" w:rsidRDefault="00937445">
      <w:pPr>
        <w:rPr>
          <w:rFonts w:ascii="Times New Roman" w:eastAsia="Times" w:hAnsi="Times New Roman" w:cs="Times New Roman"/>
          <w:sz w:val="24"/>
          <w:szCs w:val="24"/>
        </w:rPr>
      </w:pPr>
    </w:p>
    <w:p w:rsidR="00937445" w:rsidRPr="006429AB" w:rsidRDefault="00CF3B6A">
      <w:pPr>
        <w:numPr>
          <w:ilvl w:val="0"/>
          <w:numId w:val="1"/>
        </w:numPr>
        <w:rPr>
          <w:rFonts w:ascii="Times New Roman" w:eastAsia="Times" w:hAnsi="Times New Roman" w:cs="Times New Roman"/>
          <w:sz w:val="24"/>
          <w:szCs w:val="24"/>
        </w:rPr>
      </w:pPr>
      <w:r w:rsidRPr="006429AB">
        <w:rPr>
          <w:rFonts w:ascii="Times New Roman" w:eastAsia="Times" w:hAnsi="Times New Roman" w:cs="Times New Roman"/>
          <w:sz w:val="24"/>
          <w:szCs w:val="24"/>
        </w:rPr>
        <w:t>Yêu cầu BTL: Ứng dụng giáo dục về sơ cứu và an toàn cá nhân: Hướng dẫn về các biện pháp sơ cứu và an toàn trong các tình huống khẩn cấp.</w:t>
      </w:r>
    </w:p>
    <w:p w:rsidR="006429AB" w:rsidRPr="006429AB" w:rsidRDefault="006429AB" w:rsidP="006429AB">
      <w:pPr>
        <w:ind w:left="720"/>
        <w:rPr>
          <w:rFonts w:ascii="Times New Roman" w:eastAsia="Times" w:hAnsi="Times New Roman" w:cs="Times New Roman"/>
          <w:sz w:val="24"/>
          <w:szCs w:val="24"/>
        </w:rPr>
      </w:pPr>
    </w:p>
    <w:tbl>
      <w:tblPr>
        <w:tblStyle w:val="a0"/>
        <w:tblW w:w="831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6750"/>
      </w:tblGrid>
      <w:tr w:rsidR="00937445" w:rsidRPr="006429AB" w:rsidTr="006429AB">
        <w:trPr>
          <w:trHeight w:val="1550"/>
        </w:trPr>
        <w:tc>
          <w:tcPr>
            <w:tcW w:w="1560" w:type="dxa"/>
            <w:tcMar>
              <w:top w:w="0" w:type="dxa"/>
              <w:left w:w="100" w:type="dxa"/>
              <w:bottom w:w="0" w:type="dxa"/>
              <w:right w:w="100" w:type="dxa"/>
            </w:tcMar>
          </w:tcPr>
          <w:p w:rsidR="00937445" w:rsidRPr="006429AB" w:rsidRDefault="00CF3B6A">
            <w:pPr>
              <w:rPr>
                <w:rFonts w:ascii="Times New Roman" w:eastAsia="Times" w:hAnsi="Times New Roman" w:cs="Times New Roman"/>
                <w:color w:val="222222"/>
                <w:sz w:val="24"/>
                <w:szCs w:val="24"/>
              </w:rPr>
            </w:pPr>
            <w:r w:rsidRPr="006429AB">
              <w:rPr>
                <w:rFonts w:ascii="Times New Roman" w:eastAsia="Times" w:hAnsi="Times New Roman" w:cs="Times New Roman"/>
                <w:color w:val="222222"/>
                <w:sz w:val="24"/>
                <w:szCs w:val="24"/>
              </w:rPr>
              <w:t>Ứng dụng giáo dục về sơ cứu và an toàn cá nhân: Hướng dẫn về các biện pháp sơ cứu và an toàn trong các tình huống khẩn cấp.</w:t>
            </w:r>
          </w:p>
        </w:tc>
        <w:tc>
          <w:tcPr>
            <w:tcW w:w="6750" w:type="dxa"/>
            <w:tcMar>
              <w:top w:w="0" w:type="dxa"/>
              <w:left w:w="100" w:type="dxa"/>
              <w:bottom w:w="0" w:type="dxa"/>
              <w:right w:w="100" w:type="dxa"/>
            </w:tcMar>
          </w:tcPr>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1.      </w:t>
            </w:r>
            <w:r w:rsidRPr="006429AB">
              <w:rPr>
                <w:rFonts w:ascii="Times New Roman" w:eastAsia="Times" w:hAnsi="Times New Roman" w:cs="Times New Roman"/>
                <w:b/>
                <w:color w:val="374151"/>
                <w:sz w:val="24"/>
                <w:szCs w:val="24"/>
              </w:rPr>
              <w:t>Hướng Dẫn Sơ Cứu Cơ Bản:</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Cung cấp hướng dẫn chi tiết về các biện pháp sơ cứu cơ bản như thực hiện RCP (hồi sức tim phổi), áp dụng băng dính, và xử lý vết thương.</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2.      </w:t>
            </w:r>
            <w:r w:rsidRPr="006429AB">
              <w:rPr>
                <w:rFonts w:ascii="Times New Roman" w:eastAsia="Times" w:hAnsi="Times New Roman" w:cs="Times New Roman"/>
                <w:b/>
                <w:color w:val="374151"/>
                <w:sz w:val="24"/>
                <w:szCs w:val="24"/>
              </w:rPr>
              <w:t>Tình Huống Khẩn Cấp Đa Dạng:</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Mô phỏng và giả lập các tình huống khẩn cấp khác nhau để người dùng có thể áp dụng kiến thức sơ cứu vào các tình huống thực tế.</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3.      </w:t>
            </w:r>
            <w:r w:rsidRPr="006429AB">
              <w:rPr>
                <w:rFonts w:ascii="Times New Roman" w:eastAsia="Times" w:hAnsi="Times New Roman" w:cs="Times New Roman"/>
                <w:b/>
                <w:color w:val="374151"/>
                <w:sz w:val="24"/>
                <w:szCs w:val="24"/>
              </w:rPr>
              <w:t>Hình Ảnh và Video Hướng Dẫn:</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Kết hợp hình ảnh và video minh họa để giúp người dùng hiểu rõ hơn về cách thực hiện các biện pháp sơ cứu và an toàn.</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4.      </w:t>
            </w:r>
            <w:r w:rsidRPr="006429AB">
              <w:rPr>
                <w:rFonts w:ascii="Times New Roman" w:eastAsia="Times" w:hAnsi="Times New Roman" w:cs="Times New Roman"/>
                <w:b/>
                <w:color w:val="374151"/>
                <w:sz w:val="24"/>
                <w:szCs w:val="24"/>
              </w:rPr>
              <w:t>Kiểm Tra Hiểu Biết:</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Tổ chức các bài kiểm tra nhỏ để đảm bảo người dùng hiểu biết và nhớ vững kiến thức về sơ cứu và an toàn cá nhân.</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5.      </w:t>
            </w:r>
            <w:r w:rsidRPr="006429AB">
              <w:rPr>
                <w:rFonts w:ascii="Times New Roman" w:eastAsia="Times" w:hAnsi="Times New Roman" w:cs="Times New Roman"/>
                <w:b/>
                <w:color w:val="374151"/>
                <w:sz w:val="24"/>
                <w:szCs w:val="24"/>
              </w:rPr>
              <w:t>Lịch Sử Học Tập và Đánh Giá:</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Ghi lại lịch sử học tập và đánh giá kết quả của người dùng, tạo khích lệ và động viên họ tiếp tục học tập.</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6.      </w:t>
            </w:r>
            <w:r w:rsidRPr="006429AB">
              <w:rPr>
                <w:rFonts w:ascii="Times New Roman" w:eastAsia="Times" w:hAnsi="Times New Roman" w:cs="Times New Roman"/>
                <w:b/>
                <w:color w:val="374151"/>
                <w:sz w:val="24"/>
                <w:szCs w:val="24"/>
              </w:rPr>
              <w:t>Hệ Thống Thưởng và Điểm:</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Tích hợp hệ thống thưởng và điểm để tạo động lực cho người dùng học tập và hoàn thành các mục tiêu sơ cứu và an toàn cá nhân.</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7.      </w:t>
            </w:r>
            <w:r w:rsidRPr="006429AB">
              <w:rPr>
                <w:rFonts w:ascii="Times New Roman" w:eastAsia="Times" w:hAnsi="Times New Roman" w:cs="Times New Roman"/>
                <w:b/>
                <w:color w:val="374151"/>
                <w:sz w:val="24"/>
                <w:szCs w:val="24"/>
              </w:rPr>
              <w:t>Cập Nhật Kiến Thức Liên Tục:</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Cung cấp thông tin cập nhật về các biện pháp sơ cứu mới, kỹ thuật an toàn, và các thay đổi trong lĩnh vực y tế.</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8.      </w:t>
            </w:r>
            <w:r w:rsidRPr="006429AB">
              <w:rPr>
                <w:rFonts w:ascii="Times New Roman" w:eastAsia="Times" w:hAnsi="Times New Roman" w:cs="Times New Roman"/>
                <w:b/>
                <w:color w:val="374151"/>
                <w:sz w:val="24"/>
                <w:szCs w:val="24"/>
              </w:rPr>
              <w:t>Kế Hoạch Ưu Tiên Sơ Cứu:</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Hướng dẫn người dùng về việc xác định ưu tiên khi xử lý nhiều nạn nhân và tình huống khẩn cấp phức tạp.</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9.      </w:t>
            </w:r>
            <w:r w:rsidRPr="006429AB">
              <w:rPr>
                <w:rFonts w:ascii="Times New Roman" w:eastAsia="Times" w:hAnsi="Times New Roman" w:cs="Times New Roman"/>
                <w:b/>
                <w:color w:val="374151"/>
                <w:sz w:val="24"/>
                <w:szCs w:val="24"/>
              </w:rPr>
              <w:t>Thực Hành 3D (Thực Tế Ảo):</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xml:space="preserve">·        Sử dụng công nghệ thực tế ảo để tạo cảm giác thực tế </w:t>
            </w:r>
            <w:r w:rsidRPr="006429AB">
              <w:rPr>
                <w:rFonts w:ascii="Times New Roman" w:eastAsia="Times" w:hAnsi="Times New Roman" w:cs="Times New Roman"/>
                <w:color w:val="374151"/>
                <w:sz w:val="24"/>
                <w:szCs w:val="24"/>
              </w:rPr>
              <w:lastRenderedPageBreak/>
              <w:t>và trải nghiệm thực hành sơ cứu trong môi trường ảo.</w:t>
            </w:r>
          </w:p>
          <w:p w:rsidR="00937445" w:rsidRPr="006429AB" w:rsidRDefault="00CF3B6A">
            <w:pPr>
              <w:ind w:left="360"/>
              <w:rPr>
                <w:rFonts w:ascii="Times New Roman" w:eastAsia="Times" w:hAnsi="Times New Roman" w:cs="Times New Roman"/>
                <w:b/>
                <w:color w:val="374151"/>
                <w:sz w:val="24"/>
                <w:szCs w:val="24"/>
              </w:rPr>
            </w:pPr>
            <w:r w:rsidRPr="006429AB">
              <w:rPr>
                <w:rFonts w:ascii="Times New Roman" w:eastAsia="Times" w:hAnsi="Times New Roman" w:cs="Times New Roman"/>
                <w:color w:val="374151"/>
                <w:sz w:val="24"/>
                <w:szCs w:val="24"/>
              </w:rPr>
              <w:t xml:space="preserve">10.  </w:t>
            </w:r>
            <w:r w:rsidRPr="006429AB">
              <w:rPr>
                <w:rFonts w:ascii="Times New Roman" w:eastAsia="Times" w:hAnsi="Times New Roman" w:cs="Times New Roman"/>
                <w:b/>
                <w:color w:val="374151"/>
                <w:sz w:val="24"/>
                <w:szCs w:val="24"/>
              </w:rPr>
              <w:t>Kết Nối Cộng Đồng:</w:t>
            </w:r>
          </w:p>
          <w:p w:rsidR="00937445" w:rsidRPr="006429AB" w:rsidRDefault="00CF3B6A">
            <w:pPr>
              <w:ind w:left="720"/>
              <w:rPr>
                <w:rFonts w:ascii="Times New Roman" w:eastAsia="Times" w:hAnsi="Times New Roman" w:cs="Times New Roman"/>
                <w:color w:val="374151"/>
                <w:sz w:val="24"/>
                <w:szCs w:val="24"/>
              </w:rPr>
            </w:pPr>
            <w:r w:rsidRPr="006429AB">
              <w:rPr>
                <w:rFonts w:ascii="Times New Roman" w:eastAsia="Times" w:hAnsi="Times New Roman" w:cs="Times New Roman"/>
                <w:color w:val="374151"/>
                <w:sz w:val="24"/>
                <w:szCs w:val="24"/>
              </w:rPr>
              <w:t>·        Tạo cộng đồng trực tuyến nơi người dùng có thể chia sẻ kinh nghiệm, thảo luận về các tình huống sơ cứu, và hỗ trợ lẫn nhau.</w:t>
            </w:r>
          </w:p>
          <w:p w:rsidR="00937445" w:rsidRPr="006429AB" w:rsidRDefault="00CF3B6A">
            <w:pPr>
              <w:rPr>
                <w:rFonts w:ascii="Times New Roman" w:eastAsia="Times" w:hAnsi="Times New Roman" w:cs="Times New Roman"/>
                <w:color w:val="222222"/>
                <w:sz w:val="24"/>
                <w:szCs w:val="24"/>
              </w:rPr>
            </w:pPr>
            <w:r w:rsidRPr="006429AB">
              <w:rPr>
                <w:rFonts w:ascii="Times New Roman" w:eastAsia="Times" w:hAnsi="Times New Roman" w:cs="Times New Roman"/>
                <w:color w:val="222222"/>
                <w:sz w:val="24"/>
                <w:szCs w:val="24"/>
              </w:rPr>
              <w:t xml:space="preserve"> </w:t>
            </w:r>
          </w:p>
        </w:tc>
      </w:tr>
    </w:tbl>
    <w:p w:rsidR="00937445" w:rsidRPr="006429AB" w:rsidRDefault="00937445">
      <w:pPr>
        <w:rPr>
          <w:rFonts w:ascii="Times New Roman" w:eastAsia="Times" w:hAnsi="Times New Roman" w:cs="Times New Roman"/>
          <w:sz w:val="24"/>
          <w:szCs w:val="24"/>
        </w:rPr>
      </w:pPr>
    </w:p>
    <w:p w:rsidR="00937445" w:rsidRPr="00B23138" w:rsidRDefault="00CF3B6A">
      <w:pPr>
        <w:numPr>
          <w:ilvl w:val="0"/>
          <w:numId w:val="1"/>
        </w:numPr>
        <w:rPr>
          <w:rFonts w:ascii="Times New Roman" w:eastAsia="Times" w:hAnsi="Times New Roman" w:cs="Times New Roman"/>
          <w:sz w:val="24"/>
          <w:szCs w:val="24"/>
        </w:rPr>
      </w:pPr>
      <w:r w:rsidRPr="006429AB">
        <w:rPr>
          <w:rFonts w:ascii="Times New Roman" w:eastAsia="Times" w:hAnsi="Times New Roman" w:cs="Times New Roman"/>
          <w:sz w:val="24"/>
          <w:szCs w:val="24"/>
        </w:rPr>
        <w:t>Phân chia công việc</w:t>
      </w:r>
    </w:p>
    <w:p w:rsidR="00B23138" w:rsidRDefault="00B23138" w:rsidP="00B23138">
      <w:pPr>
        <w:rPr>
          <w:rFonts w:ascii="Times New Roman" w:eastAsia="Times" w:hAnsi="Times New Roman" w:cs="Times New Roman"/>
          <w:sz w:val="24"/>
          <w:szCs w:val="24"/>
          <w:lang w:val="en-US"/>
        </w:rPr>
      </w:pPr>
    </w:p>
    <w:p w:rsidR="00B23138" w:rsidRDefault="00B23138" w:rsidP="00B23138">
      <w:pPr>
        <w:rPr>
          <w:rFonts w:ascii="Times New Roman" w:eastAsia="Times" w:hAnsi="Times New Roman" w:cs="Times New Roman"/>
          <w:sz w:val="24"/>
          <w:szCs w:val="24"/>
          <w:lang w:val="en-US"/>
        </w:rPr>
      </w:pPr>
    </w:p>
    <w:p w:rsidR="00B23138" w:rsidRDefault="00B23138" w:rsidP="00B23138">
      <w:pPr>
        <w:rPr>
          <w:rFonts w:ascii="Times New Roman" w:eastAsia="Times" w:hAnsi="Times New Roman" w:cs="Times New Roman"/>
          <w:sz w:val="24"/>
          <w:szCs w:val="24"/>
          <w:lang w:val="en-US"/>
        </w:rPr>
      </w:pPr>
    </w:p>
    <w:p w:rsidR="00B23138" w:rsidRPr="006429AB" w:rsidRDefault="00B23138" w:rsidP="00B23138">
      <w:pPr>
        <w:rPr>
          <w:rFonts w:ascii="Times New Roman" w:eastAsia="Times" w:hAnsi="Times New Roman" w:cs="Times New Roman"/>
          <w:sz w:val="24"/>
          <w:szCs w:val="24"/>
        </w:rPr>
      </w:pPr>
      <w:bookmarkStart w:id="0" w:name="_GoBack"/>
      <w:bookmarkEnd w:id="0"/>
    </w:p>
    <w:p w:rsidR="006429AB" w:rsidRPr="006429AB" w:rsidRDefault="006429AB" w:rsidP="006429AB">
      <w:pPr>
        <w:ind w:left="720"/>
        <w:rPr>
          <w:rFonts w:ascii="Times New Roman" w:eastAsia="Times" w:hAnsi="Times New Roman" w:cs="Times New Roman"/>
          <w:sz w:val="24"/>
          <w:szCs w:val="24"/>
        </w:rPr>
      </w:pPr>
    </w:p>
    <w:tbl>
      <w:tblPr>
        <w:tblStyle w:val="a1"/>
        <w:tblW w:w="8363"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1057"/>
        <w:gridCol w:w="2473"/>
        <w:gridCol w:w="3012"/>
        <w:gridCol w:w="1821"/>
      </w:tblGrid>
      <w:tr w:rsidR="006429AB" w:rsidRPr="006429AB" w:rsidTr="006429AB">
        <w:trPr>
          <w:trHeight w:val="315"/>
        </w:trPr>
        <w:tc>
          <w:tcPr>
            <w:tcW w:w="1057" w:type="dxa"/>
            <w:tcBorders>
              <w:top w:val="single" w:sz="5" w:space="0" w:color="000000"/>
              <w:left w:val="single" w:sz="5" w:space="0" w:color="000000"/>
              <w:bottom w:val="single" w:sz="5" w:space="0" w:color="000000"/>
              <w:right w:val="single" w:sz="5" w:space="0" w:color="000000"/>
            </w:tcBorders>
            <w:shd w:val="clear" w:color="auto" w:fill="FFD966"/>
            <w:tcMar>
              <w:top w:w="40" w:type="dxa"/>
              <w:left w:w="40" w:type="dxa"/>
              <w:bottom w:w="40" w:type="dxa"/>
              <w:right w:w="40" w:type="dxa"/>
            </w:tcMar>
            <w:vAlign w:val="center"/>
          </w:tcPr>
          <w:p w:rsidR="00937445" w:rsidRPr="006429AB" w:rsidRDefault="00CF3B6A">
            <w:pPr>
              <w:widowControl w:val="0"/>
              <w:pBdr>
                <w:top w:val="nil"/>
                <w:left w:val="nil"/>
                <w:bottom w:val="nil"/>
                <w:right w:val="nil"/>
                <w:between w:val="nil"/>
              </w:pBdr>
              <w:rPr>
                <w:rFonts w:ascii="Times New Roman" w:hAnsi="Times New Roman" w:cs="Times New Roman"/>
                <w:sz w:val="24"/>
                <w:szCs w:val="24"/>
              </w:rPr>
            </w:pPr>
            <w:r w:rsidRPr="006429AB">
              <w:rPr>
                <w:rFonts w:ascii="Times New Roman" w:hAnsi="Times New Roman" w:cs="Times New Roman"/>
                <w:sz w:val="24"/>
                <w:szCs w:val="24"/>
              </w:rPr>
              <w:t>STT</w:t>
            </w:r>
          </w:p>
        </w:tc>
        <w:tc>
          <w:tcPr>
            <w:tcW w:w="2473" w:type="dxa"/>
            <w:tcBorders>
              <w:top w:val="single" w:sz="5" w:space="0" w:color="000000"/>
              <w:left w:val="single" w:sz="5" w:space="0" w:color="CCCCCC"/>
              <w:bottom w:val="single" w:sz="5" w:space="0" w:color="000000"/>
              <w:right w:val="single" w:sz="5" w:space="0" w:color="000000"/>
            </w:tcBorders>
            <w:shd w:val="clear" w:color="auto" w:fill="FFD966"/>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Công việc/Chức năng</w:t>
            </w:r>
          </w:p>
        </w:tc>
        <w:tc>
          <w:tcPr>
            <w:tcW w:w="3012" w:type="dxa"/>
            <w:tcBorders>
              <w:top w:val="single" w:sz="5" w:space="0" w:color="000000"/>
              <w:left w:val="single" w:sz="5" w:space="0" w:color="CCCCCC"/>
              <w:bottom w:val="single" w:sz="5" w:space="0" w:color="000000"/>
              <w:right w:val="single" w:sz="5" w:space="0" w:color="000000"/>
            </w:tcBorders>
            <w:shd w:val="clear" w:color="auto" w:fill="FFD966"/>
            <w:tcMar>
              <w:top w:w="40" w:type="dxa"/>
              <w:left w:w="40" w:type="dxa"/>
              <w:bottom w:w="40" w:type="dxa"/>
              <w:right w:w="40" w:type="dxa"/>
            </w:tcMar>
            <w:vAlign w:val="bottom"/>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Chi tiết chức năng</w:t>
            </w:r>
          </w:p>
        </w:tc>
        <w:tc>
          <w:tcPr>
            <w:tcW w:w="1821" w:type="dxa"/>
            <w:tcBorders>
              <w:top w:val="single" w:sz="5" w:space="0" w:color="000000"/>
              <w:left w:val="single" w:sz="5" w:space="0" w:color="CCCCCC"/>
              <w:bottom w:val="single" w:sz="5" w:space="0" w:color="000000"/>
              <w:right w:val="single" w:sz="5" w:space="0" w:color="000000"/>
            </w:tcBorders>
            <w:shd w:val="clear" w:color="auto" w:fill="FFD966"/>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Người thực hiện</w:t>
            </w:r>
          </w:p>
        </w:tc>
      </w:tr>
      <w:tr w:rsidR="006429AB" w:rsidRPr="006429AB" w:rsidTr="006429AB">
        <w:trPr>
          <w:trHeight w:val="315"/>
        </w:trPr>
        <w:tc>
          <w:tcPr>
            <w:tcW w:w="105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1</w:t>
            </w:r>
          </w:p>
        </w:tc>
        <w:tc>
          <w:tcPr>
            <w:tcW w:w="247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Design Figma</w:t>
            </w:r>
          </w:p>
        </w:tc>
        <w:tc>
          <w:tcPr>
            <w:tcW w:w="3012"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rsidR="00937445" w:rsidRPr="006429AB" w:rsidRDefault="00937445">
            <w:pPr>
              <w:widowControl w:val="0"/>
              <w:rPr>
                <w:rFonts w:ascii="Times New Roman" w:hAnsi="Times New Roman" w:cs="Times New Roman"/>
                <w:sz w:val="24"/>
                <w:szCs w:val="24"/>
              </w:rPr>
            </w:pPr>
          </w:p>
        </w:tc>
        <w:tc>
          <w:tcPr>
            <w:tcW w:w="182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Cả nhóm</w:t>
            </w:r>
          </w:p>
        </w:tc>
      </w:tr>
      <w:tr w:rsidR="006429AB" w:rsidRPr="006429AB" w:rsidTr="006429AB">
        <w:trPr>
          <w:trHeight w:val="315"/>
        </w:trPr>
        <w:tc>
          <w:tcPr>
            <w:tcW w:w="105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2</w:t>
            </w:r>
          </w:p>
        </w:tc>
        <w:tc>
          <w:tcPr>
            <w:tcW w:w="247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Thiết kế database</w:t>
            </w:r>
          </w:p>
        </w:tc>
        <w:tc>
          <w:tcPr>
            <w:tcW w:w="3012"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rsidR="00937445" w:rsidRPr="006429AB" w:rsidRDefault="00937445">
            <w:pPr>
              <w:widowControl w:val="0"/>
              <w:rPr>
                <w:rFonts w:ascii="Times New Roman" w:hAnsi="Times New Roman" w:cs="Times New Roman"/>
                <w:sz w:val="24"/>
                <w:szCs w:val="24"/>
              </w:rPr>
            </w:pPr>
          </w:p>
        </w:tc>
        <w:tc>
          <w:tcPr>
            <w:tcW w:w="182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Cả nhóm</w:t>
            </w:r>
          </w:p>
        </w:tc>
      </w:tr>
      <w:tr w:rsidR="006429AB" w:rsidRPr="006429AB" w:rsidTr="006429AB">
        <w:trPr>
          <w:trHeight w:val="795"/>
        </w:trPr>
        <w:tc>
          <w:tcPr>
            <w:tcW w:w="105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3</w:t>
            </w:r>
          </w:p>
        </w:tc>
        <w:tc>
          <w:tcPr>
            <w:tcW w:w="247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Cs/>
                <w:sz w:val="24"/>
                <w:szCs w:val="24"/>
              </w:rPr>
            </w:pPr>
            <w:r w:rsidRPr="00CF3B6A">
              <w:rPr>
                <w:rFonts w:ascii="Times New Roman" w:hAnsi="Times New Roman" w:cs="Times New Roman"/>
                <w:bCs/>
                <w:sz w:val="24"/>
                <w:szCs w:val="24"/>
              </w:rPr>
              <w:t>- Kết nối cộng đồng</w:t>
            </w:r>
          </w:p>
        </w:tc>
        <w:tc>
          <w:tcPr>
            <w:tcW w:w="3012"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rsidR="00937445" w:rsidRPr="00CF3B6A" w:rsidRDefault="00CF3B6A">
            <w:pPr>
              <w:widowControl w:val="0"/>
              <w:rPr>
                <w:rFonts w:ascii="Times New Roman" w:hAnsi="Times New Roman" w:cs="Times New Roman"/>
                <w:bCs/>
                <w:sz w:val="24"/>
                <w:szCs w:val="24"/>
              </w:rPr>
            </w:pPr>
            <w:r w:rsidRPr="00CF3B6A">
              <w:rPr>
                <w:rFonts w:ascii="Times New Roman" w:hAnsi="Times New Roman" w:cs="Times New Roman"/>
                <w:bCs/>
                <w:color w:val="374151"/>
                <w:sz w:val="24"/>
                <w:szCs w:val="24"/>
              </w:rPr>
              <w:t>Diễn đàn chia sẻ kinh nghiệm: Cho phép người dùng trao đổi, đặt câu hỏi, trả lời, bình luận và chia sẻ kinh nghiệm.</w:t>
            </w:r>
          </w:p>
        </w:tc>
        <w:tc>
          <w:tcPr>
            <w:tcW w:w="1821" w:type="dxa"/>
            <w:vMerge w:val="restar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Cs/>
                <w:sz w:val="24"/>
                <w:szCs w:val="24"/>
              </w:rPr>
            </w:pPr>
            <w:r w:rsidRPr="00CF3B6A">
              <w:rPr>
                <w:rFonts w:ascii="Times New Roman" w:hAnsi="Times New Roman" w:cs="Times New Roman"/>
                <w:bCs/>
                <w:sz w:val="24"/>
                <w:szCs w:val="24"/>
              </w:rPr>
              <w:t>Bùi Hải Nam</w:t>
            </w:r>
          </w:p>
        </w:tc>
      </w:tr>
      <w:tr w:rsidR="006429AB" w:rsidRPr="006429AB" w:rsidTr="006429AB">
        <w:trPr>
          <w:trHeight w:val="1035"/>
        </w:trPr>
        <w:tc>
          <w:tcPr>
            <w:tcW w:w="105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4</w:t>
            </w:r>
          </w:p>
        </w:tc>
        <w:tc>
          <w:tcPr>
            <w:tcW w:w="247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Cs/>
                <w:sz w:val="24"/>
                <w:szCs w:val="24"/>
              </w:rPr>
            </w:pPr>
            <w:r w:rsidRPr="00CF3B6A">
              <w:rPr>
                <w:rFonts w:ascii="Times New Roman" w:hAnsi="Times New Roman" w:cs="Times New Roman"/>
                <w:bCs/>
                <w:sz w:val="24"/>
                <w:szCs w:val="24"/>
              </w:rPr>
              <w:t>- Tình Huống Khẩn Cấp Đa Dạng:</w:t>
            </w:r>
          </w:p>
        </w:tc>
        <w:tc>
          <w:tcPr>
            <w:tcW w:w="30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937445" w:rsidRPr="00CF3B6A" w:rsidRDefault="00CF3B6A">
            <w:pPr>
              <w:widowControl w:val="0"/>
              <w:rPr>
                <w:rFonts w:ascii="Times New Roman" w:hAnsi="Times New Roman" w:cs="Times New Roman"/>
                <w:bCs/>
                <w:sz w:val="24"/>
                <w:szCs w:val="24"/>
              </w:rPr>
            </w:pPr>
            <w:r w:rsidRPr="00CF3B6A">
              <w:rPr>
                <w:rFonts w:ascii="Times New Roman" w:hAnsi="Times New Roman" w:cs="Times New Roman"/>
                <w:bCs/>
                <w:sz w:val="24"/>
                <w:szCs w:val="24"/>
              </w:rPr>
              <w:t>· Cung cấp hướng dẫn chi tiết về các biện pháp sơ cứu cơ bản như thực hiện RCP (hồi sức tim phổi), áp dụng băng dính, và xử lý vết thương.</w:t>
            </w:r>
          </w:p>
        </w:tc>
        <w:tc>
          <w:tcPr>
            <w:tcW w:w="1821"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937445" w:rsidRPr="006429AB" w:rsidRDefault="00937445">
            <w:pPr>
              <w:widowControl w:val="0"/>
              <w:rPr>
                <w:rFonts w:ascii="Times New Roman" w:hAnsi="Times New Roman" w:cs="Times New Roman"/>
                <w:sz w:val="24"/>
                <w:szCs w:val="24"/>
              </w:rPr>
            </w:pPr>
          </w:p>
        </w:tc>
      </w:tr>
      <w:tr w:rsidR="006429AB" w:rsidRPr="006429AB" w:rsidTr="006429AB">
        <w:trPr>
          <w:trHeight w:val="103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5</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Cs/>
                <w:sz w:val="24"/>
                <w:szCs w:val="24"/>
              </w:rPr>
            </w:pPr>
            <w:r w:rsidRPr="00CF3B6A">
              <w:rPr>
                <w:rFonts w:ascii="Times New Roman" w:hAnsi="Times New Roman" w:cs="Times New Roman"/>
                <w:bCs/>
                <w:sz w:val="24"/>
                <w:szCs w:val="24"/>
              </w:rPr>
              <w:t>- Hướng Dẫn Sơ Cứu Cơ Bản:</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CF3B6A" w:rsidRDefault="00CF3B6A">
            <w:pPr>
              <w:widowControl w:val="0"/>
              <w:rPr>
                <w:rFonts w:ascii="Times New Roman" w:hAnsi="Times New Roman" w:cs="Times New Roman"/>
                <w:bCs/>
                <w:sz w:val="24"/>
                <w:szCs w:val="24"/>
              </w:rPr>
            </w:pPr>
            <w:r w:rsidRPr="00CF3B6A">
              <w:rPr>
                <w:rFonts w:ascii="Times New Roman" w:hAnsi="Times New Roman" w:cs="Times New Roman"/>
                <w:bCs/>
                <w:sz w:val="24"/>
                <w:szCs w:val="24"/>
              </w:rPr>
              <w:t>· Cung cấp hướng dẫn chi tiết về các biện pháp sơ cứu cơ bản như thực hiện RCP (hồi sức tim phổi), áp dụng băng dính, và xử lý vết thương.</w:t>
            </w:r>
          </w:p>
        </w:tc>
        <w:tc>
          <w:tcPr>
            <w:tcW w:w="1821"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937445" w:rsidRPr="006429AB" w:rsidRDefault="00937445">
            <w:pPr>
              <w:widowControl w:val="0"/>
              <w:rPr>
                <w:rFonts w:ascii="Times New Roman" w:hAnsi="Times New Roman" w:cs="Times New Roman"/>
                <w:sz w:val="24"/>
                <w:szCs w:val="24"/>
              </w:rPr>
            </w:pPr>
          </w:p>
        </w:tc>
      </w:tr>
      <w:tr w:rsidR="006429AB" w:rsidRPr="006429AB" w:rsidTr="006429AB">
        <w:trPr>
          <w:trHeight w:val="79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6</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
                <w:sz w:val="24"/>
                <w:szCs w:val="24"/>
              </w:rPr>
            </w:pPr>
            <w:r w:rsidRPr="00CF3B6A">
              <w:rPr>
                <w:rFonts w:ascii="Times New Roman" w:hAnsi="Times New Roman" w:cs="Times New Roman"/>
                <w:b/>
                <w:sz w:val="24"/>
                <w:szCs w:val="24"/>
              </w:rPr>
              <w:t>- Kiểm Tra Hiểu Biết:</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CF3B6A" w:rsidRDefault="00CF3B6A">
            <w:pPr>
              <w:widowControl w:val="0"/>
              <w:rPr>
                <w:rFonts w:ascii="Times New Roman" w:hAnsi="Times New Roman" w:cs="Times New Roman"/>
                <w:b/>
                <w:sz w:val="24"/>
                <w:szCs w:val="24"/>
              </w:rPr>
            </w:pPr>
            <w:r w:rsidRPr="00CF3B6A">
              <w:rPr>
                <w:rFonts w:ascii="Times New Roman" w:hAnsi="Times New Roman" w:cs="Times New Roman"/>
                <w:b/>
                <w:sz w:val="24"/>
                <w:szCs w:val="24"/>
              </w:rPr>
              <w:t>- Hệ thống câu hỏi trắc nghiệm: Kiểm tra kiến thức của người dùng với các bài kiểm tra sau mỗi chương học.</w:t>
            </w:r>
          </w:p>
        </w:tc>
        <w:tc>
          <w:tcPr>
            <w:tcW w:w="1821" w:type="dxa"/>
            <w:vMerge w:val="restart"/>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
                <w:sz w:val="24"/>
                <w:szCs w:val="24"/>
              </w:rPr>
            </w:pPr>
            <w:r w:rsidRPr="00CF3B6A">
              <w:rPr>
                <w:rFonts w:ascii="Times New Roman" w:hAnsi="Times New Roman" w:cs="Times New Roman"/>
                <w:b/>
                <w:sz w:val="24"/>
                <w:szCs w:val="24"/>
              </w:rPr>
              <w:t>Nguyễn Quang Thắng</w:t>
            </w:r>
          </w:p>
        </w:tc>
      </w:tr>
      <w:tr w:rsidR="006429AB" w:rsidRPr="006429AB" w:rsidTr="006429AB">
        <w:trPr>
          <w:trHeight w:val="103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7</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
                <w:sz w:val="24"/>
                <w:szCs w:val="24"/>
              </w:rPr>
            </w:pPr>
            <w:r w:rsidRPr="00CF3B6A">
              <w:rPr>
                <w:rFonts w:ascii="Times New Roman" w:hAnsi="Times New Roman" w:cs="Times New Roman"/>
                <w:b/>
                <w:sz w:val="24"/>
                <w:szCs w:val="24"/>
              </w:rPr>
              <w:t>- Cập Nhật Kiến Thức Liên Tục</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CF3B6A" w:rsidRDefault="00CF3B6A">
            <w:pPr>
              <w:widowControl w:val="0"/>
              <w:rPr>
                <w:rFonts w:ascii="Times New Roman" w:hAnsi="Times New Roman" w:cs="Times New Roman"/>
                <w:b/>
                <w:sz w:val="24"/>
                <w:szCs w:val="24"/>
              </w:rPr>
            </w:pPr>
            <w:r w:rsidRPr="00CF3B6A">
              <w:rPr>
                <w:rFonts w:ascii="Times New Roman" w:hAnsi="Times New Roman" w:cs="Times New Roman"/>
                <w:b/>
                <w:sz w:val="24"/>
                <w:szCs w:val="24"/>
              </w:rPr>
              <w:t>- Thông báo cập nhật: Gửi thông tin về các phương pháp sơ cứu mới.</w:t>
            </w:r>
          </w:p>
          <w:p w:rsidR="00937445" w:rsidRPr="00CF3B6A" w:rsidRDefault="00CF3B6A">
            <w:pPr>
              <w:widowControl w:val="0"/>
              <w:rPr>
                <w:rFonts w:ascii="Times New Roman" w:hAnsi="Times New Roman" w:cs="Times New Roman"/>
                <w:b/>
                <w:sz w:val="24"/>
                <w:szCs w:val="24"/>
              </w:rPr>
            </w:pPr>
            <w:r w:rsidRPr="00CF3B6A">
              <w:rPr>
                <w:rFonts w:ascii="Times New Roman" w:hAnsi="Times New Roman" w:cs="Times New Roman"/>
                <w:b/>
                <w:sz w:val="24"/>
                <w:szCs w:val="24"/>
              </w:rPr>
              <w:t xml:space="preserve">- Tin tức y tế: Cung cấp thông tin mới nhất về an </w:t>
            </w:r>
            <w:r w:rsidRPr="00CF3B6A">
              <w:rPr>
                <w:rFonts w:ascii="Times New Roman" w:hAnsi="Times New Roman" w:cs="Times New Roman"/>
                <w:b/>
                <w:sz w:val="24"/>
                <w:szCs w:val="24"/>
              </w:rPr>
              <w:lastRenderedPageBreak/>
              <w:t>toàn sức khỏe.</w:t>
            </w:r>
          </w:p>
        </w:tc>
        <w:tc>
          <w:tcPr>
            <w:tcW w:w="1821"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937445" w:rsidRPr="006429AB" w:rsidRDefault="00937445">
            <w:pPr>
              <w:widowControl w:val="0"/>
              <w:rPr>
                <w:rFonts w:ascii="Times New Roman" w:hAnsi="Times New Roman" w:cs="Times New Roman"/>
                <w:sz w:val="24"/>
                <w:szCs w:val="24"/>
              </w:rPr>
            </w:pPr>
          </w:p>
        </w:tc>
      </w:tr>
      <w:tr w:rsidR="006429AB" w:rsidRPr="006429AB" w:rsidTr="006429AB">
        <w:trPr>
          <w:trHeight w:val="127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lastRenderedPageBreak/>
              <w:t>8</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CF3B6A" w:rsidRDefault="00CF3B6A">
            <w:pPr>
              <w:widowControl w:val="0"/>
              <w:jc w:val="center"/>
              <w:rPr>
                <w:rFonts w:ascii="Times New Roman" w:hAnsi="Times New Roman" w:cs="Times New Roman"/>
                <w:b/>
                <w:sz w:val="24"/>
                <w:szCs w:val="24"/>
              </w:rPr>
            </w:pPr>
            <w:r w:rsidRPr="00CF3B6A">
              <w:rPr>
                <w:rFonts w:ascii="Times New Roman" w:hAnsi="Times New Roman" w:cs="Times New Roman"/>
                <w:b/>
                <w:sz w:val="24"/>
                <w:szCs w:val="24"/>
              </w:rPr>
              <w:t>- Lịch Sử Học Tập và Đánh Giá</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CF3B6A" w:rsidRDefault="00CF3B6A">
            <w:pPr>
              <w:widowControl w:val="0"/>
              <w:rPr>
                <w:rFonts w:ascii="Times New Roman" w:hAnsi="Times New Roman" w:cs="Times New Roman"/>
                <w:b/>
                <w:sz w:val="24"/>
                <w:szCs w:val="24"/>
              </w:rPr>
            </w:pPr>
            <w:r w:rsidRPr="00CF3B6A">
              <w:rPr>
                <w:rFonts w:ascii="Times New Roman" w:hAnsi="Times New Roman" w:cs="Times New Roman"/>
                <w:b/>
                <w:sz w:val="24"/>
                <w:szCs w:val="24"/>
              </w:rPr>
              <w:t>- Ghi lại tiến trình học tập: Theo dõi các bài học đã hoàn thành và điểm kiểm tra.</w:t>
            </w:r>
          </w:p>
          <w:p w:rsidR="00937445" w:rsidRPr="00CF3B6A" w:rsidRDefault="00CF3B6A">
            <w:pPr>
              <w:widowControl w:val="0"/>
              <w:rPr>
                <w:rFonts w:ascii="Times New Roman" w:hAnsi="Times New Roman" w:cs="Times New Roman"/>
                <w:b/>
                <w:sz w:val="24"/>
                <w:szCs w:val="24"/>
              </w:rPr>
            </w:pPr>
            <w:r w:rsidRPr="00CF3B6A">
              <w:rPr>
                <w:rFonts w:ascii="Times New Roman" w:hAnsi="Times New Roman" w:cs="Times New Roman"/>
                <w:b/>
                <w:sz w:val="24"/>
                <w:szCs w:val="24"/>
              </w:rPr>
              <w:t>- Chứng nhận hoặc huy hiệu hoàn thành: Đưa ra các huy hiệu để khuyến khích người dùng tiếp tục học.</w:t>
            </w:r>
          </w:p>
        </w:tc>
        <w:tc>
          <w:tcPr>
            <w:tcW w:w="1821"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937445" w:rsidRPr="006429AB" w:rsidRDefault="00937445">
            <w:pPr>
              <w:widowControl w:val="0"/>
              <w:rPr>
                <w:rFonts w:ascii="Times New Roman" w:hAnsi="Times New Roman" w:cs="Times New Roman"/>
                <w:sz w:val="24"/>
                <w:szCs w:val="24"/>
              </w:rPr>
            </w:pPr>
          </w:p>
        </w:tc>
      </w:tr>
      <w:tr w:rsidR="006429AB" w:rsidRPr="006429AB" w:rsidTr="006429AB">
        <w:trPr>
          <w:trHeight w:val="79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9</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 Hình Ảnh và Video Hướng Dẫn</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6429AB" w:rsidRDefault="00CF3B6A">
            <w:pPr>
              <w:widowControl w:val="0"/>
              <w:rPr>
                <w:rFonts w:ascii="Times New Roman" w:hAnsi="Times New Roman" w:cs="Times New Roman"/>
                <w:sz w:val="24"/>
                <w:szCs w:val="24"/>
              </w:rPr>
            </w:pPr>
            <w:r w:rsidRPr="006429AB">
              <w:rPr>
                <w:rFonts w:ascii="Times New Roman" w:hAnsi="Times New Roman" w:cs="Times New Roman"/>
                <w:sz w:val="24"/>
                <w:szCs w:val="24"/>
              </w:rPr>
              <w:t>- Kết hợp hình ảnh và video minh họa để giúp người dùng hiểu rõ hơn về cách thực hiện các biện pháp sơ cứu và an toàn.</w:t>
            </w:r>
          </w:p>
        </w:tc>
        <w:tc>
          <w:tcPr>
            <w:tcW w:w="1821" w:type="dxa"/>
            <w:vMerge w:val="restart"/>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Ngô Quốc Việt</w:t>
            </w:r>
          </w:p>
        </w:tc>
      </w:tr>
      <w:tr w:rsidR="006429AB" w:rsidRPr="006429AB" w:rsidTr="006429AB">
        <w:trPr>
          <w:trHeight w:val="79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10</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 Kế Hoạch Ưu Tiên Sơ Cứu:</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6429AB" w:rsidRDefault="00CF3B6A">
            <w:pPr>
              <w:widowControl w:val="0"/>
              <w:rPr>
                <w:rFonts w:ascii="Times New Roman" w:hAnsi="Times New Roman" w:cs="Times New Roman"/>
                <w:sz w:val="24"/>
                <w:szCs w:val="24"/>
              </w:rPr>
            </w:pPr>
            <w:r w:rsidRPr="006429AB">
              <w:rPr>
                <w:rFonts w:ascii="Times New Roman" w:hAnsi="Times New Roman" w:cs="Times New Roman"/>
                <w:sz w:val="24"/>
                <w:szCs w:val="24"/>
              </w:rPr>
              <w:t>- Hướng dẫn người dùng về việc xác định ưu tiên khi xử lý nhiều nạn nhân và tình huống khẩn cấp phức tạp.</w:t>
            </w:r>
          </w:p>
        </w:tc>
        <w:tc>
          <w:tcPr>
            <w:tcW w:w="1821"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937445" w:rsidRPr="006429AB" w:rsidRDefault="00937445">
            <w:pPr>
              <w:widowControl w:val="0"/>
              <w:rPr>
                <w:rFonts w:ascii="Times New Roman" w:hAnsi="Times New Roman" w:cs="Times New Roman"/>
                <w:sz w:val="24"/>
                <w:szCs w:val="24"/>
              </w:rPr>
            </w:pPr>
          </w:p>
        </w:tc>
      </w:tr>
      <w:tr w:rsidR="006429AB" w:rsidRPr="006429AB" w:rsidTr="006429AB">
        <w:trPr>
          <w:trHeight w:val="31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11</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 Đăng nhập/Đăng kí</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6429AB" w:rsidRDefault="00CF3B6A">
            <w:pPr>
              <w:widowControl w:val="0"/>
              <w:rPr>
                <w:rFonts w:ascii="Times New Roman" w:hAnsi="Times New Roman" w:cs="Times New Roman"/>
                <w:sz w:val="24"/>
                <w:szCs w:val="24"/>
              </w:rPr>
            </w:pPr>
            <w:r w:rsidRPr="006429AB">
              <w:rPr>
                <w:rFonts w:ascii="Times New Roman" w:hAnsi="Times New Roman" w:cs="Times New Roman"/>
                <w:sz w:val="24"/>
                <w:szCs w:val="24"/>
              </w:rPr>
              <w:t>- Đăng nhập, đăng kí tài khoản người dùng</w:t>
            </w:r>
          </w:p>
        </w:tc>
        <w:tc>
          <w:tcPr>
            <w:tcW w:w="1821" w:type="dxa"/>
            <w:vMerge w:val="restart"/>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Nguyễn Đình Hậu</w:t>
            </w:r>
          </w:p>
        </w:tc>
      </w:tr>
      <w:tr w:rsidR="006429AB" w:rsidRPr="006429AB" w:rsidTr="006429AB">
        <w:trPr>
          <w:trHeight w:val="1275"/>
        </w:trPr>
        <w:tc>
          <w:tcPr>
            <w:tcW w:w="1057" w:type="dxa"/>
            <w:tcBorders>
              <w:top w:val="single" w:sz="5" w:space="0" w:color="CCCCCC"/>
              <w:left w:val="single" w:sz="5" w:space="0" w:color="000000"/>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12</w:t>
            </w:r>
          </w:p>
        </w:tc>
        <w:tc>
          <w:tcPr>
            <w:tcW w:w="2473"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center"/>
          </w:tcPr>
          <w:p w:rsidR="00937445" w:rsidRPr="006429AB" w:rsidRDefault="00CF3B6A">
            <w:pPr>
              <w:widowControl w:val="0"/>
              <w:jc w:val="center"/>
              <w:rPr>
                <w:rFonts w:ascii="Times New Roman" w:hAnsi="Times New Roman" w:cs="Times New Roman"/>
                <w:sz w:val="24"/>
                <w:szCs w:val="24"/>
              </w:rPr>
            </w:pPr>
            <w:r w:rsidRPr="006429AB">
              <w:rPr>
                <w:rFonts w:ascii="Times New Roman" w:hAnsi="Times New Roman" w:cs="Times New Roman"/>
                <w:sz w:val="24"/>
                <w:szCs w:val="24"/>
              </w:rPr>
              <w:t>- Hệ Thống Thưởng và Điểm</w:t>
            </w:r>
          </w:p>
        </w:tc>
        <w:tc>
          <w:tcPr>
            <w:tcW w:w="3012" w:type="dxa"/>
            <w:tcBorders>
              <w:top w:val="single" w:sz="5" w:space="0" w:color="CCCCCC"/>
              <w:left w:val="single" w:sz="5" w:space="0" w:color="CCCCCC"/>
              <w:bottom w:val="single" w:sz="5" w:space="0" w:color="000000"/>
              <w:right w:val="single" w:sz="5" w:space="0" w:color="000000"/>
            </w:tcBorders>
            <w:shd w:val="clear" w:color="auto" w:fill="auto"/>
            <w:tcMar>
              <w:top w:w="40" w:type="dxa"/>
              <w:left w:w="40" w:type="dxa"/>
              <w:bottom w:w="40" w:type="dxa"/>
              <w:right w:w="40" w:type="dxa"/>
            </w:tcMar>
            <w:vAlign w:val="bottom"/>
          </w:tcPr>
          <w:p w:rsidR="00937445" w:rsidRPr="006429AB" w:rsidRDefault="00CF3B6A">
            <w:pPr>
              <w:widowControl w:val="0"/>
              <w:rPr>
                <w:rFonts w:ascii="Times New Roman" w:hAnsi="Times New Roman" w:cs="Times New Roman"/>
                <w:sz w:val="24"/>
                <w:szCs w:val="24"/>
              </w:rPr>
            </w:pPr>
            <w:r w:rsidRPr="006429AB">
              <w:rPr>
                <w:rFonts w:ascii="Times New Roman" w:hAnsi="Times New Roman" w:cs="Times New Roman"/>
                <w:sz w:val="24"/>
                <w:szCs w:val="24"/>
              </w:rPr>
              <w:t>- Tích lũy điểm và cấp bậc: Người dùng nhận điểm thưởng khi hoàn thành bài học hoặc bài kiểm tra.</w:t>
            </w:r>
          </w:p>
          <w:p w:rsidR="00937445" w:rsidRPr="006429AB" w:rsidRDefault="00CF3B6A">
            <w:pPr>
              <w:widowControl w:val="0"/>
              <w:rPr>
                <w:rFonts w:ascii="Times New Roman" w:hAnsi="Times New Roman" w:cs="Times New Roman"/>
                <w:sz w:val="24"/>
                <w:szCs w:val="24"/>
              </w:rPr>
            </w:pPr>
            <w:r w:rsidRPr="006429AB">
              <w:rPr>
                <w:rFonts w:ascii="Times New Roman" w:hAnsi="Times New Roman" w:cs="Times New Roman"/>
                <w:sz w:val="24"/>
                <w:szCs w:val="24"/>
              </w:rPr>
              <w:t>- Xếp hạng thành viên: Bảng xếp hạng để tạo động lực cạnh tranh.</w:t>
            </w:r>
          </w:p>
        </w:tc>
        <w:tc>
          <w:tcPr>
            <w:tcW w:w="1821"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937445" w:rsidRPr="006429AB" w:rsidRDefault="00937445">
            <w:pPr>
              <w:widowControl w:val="0"/>
              <w:rPr>
                <w:rFonts w:ascii="Times New Roman" w:hAnsi="Times New Roman" w:cs="Times New Roman"/>
                <w:sz w:val="24"/>
                <w:szCs w:val="24"/>
              </w:rPr>
            </w:pPr>
          </w:p>
        </w:tc>
      </w:tr>
    </w:tbl>
    <w:p w:rsidR="00937445" w:rsidRPr="006429AB" w:rsidRDefault="00937445">
      <w:pPr>
        <w:rPr>
          <w:rFonts w:ascii="Times New Roman" w:eastAsia="Times" w:hAnsi="Times New Roman" w:cs="Times New Roman"/>
          <w:sz w:val="24"/>
          <w:szCs w:val="24"/>
        </w:rPr>
      </w:pPr>
    </w:p>
    <w:sectPr w:rsidR="00937445" w:rsidRPr="006429A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45423"/>
    <w:multiLevelType w:val="multilevel"/>
    <w:tmpl w:val="1D50E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445"/>
    <w:rsid w:val="006429AB"/>
    <w:rsid w:val="00937445"/>
    <w:rsid w:val="00B23138"/>
    <w:rsid w:val="00BB23F4"/>
    <w:rsid w:val="00CF3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Thang</dc:creator>
  <cp:lastModifiedBy>Quang Thang</cp:lastModifiedBy>
  <cp:revision>3</cp:revision>
  <dcterms:created xsi:type="dcterms:W3CDTF">2025-02-21T10:08:00Z</dcterms:created>
  <dcterms:modified xsi:type="dcterms:W3CDTF">2025-02-21T11:28:00Z</dcterms:modified>
</cp:coreProperties>
</file>