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THANGAPRABHA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QA Engineer | Automation Testing | SDET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2" w:sz="6" w:val="single"/>
        </w:pBd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c2c2c"/>
          <w:sz w:val="19"/>
          <w:szCs w:val="19"/>
          <w:rtl w:val="0"/>
        </w:rPr>
        <w:t xml:space="preserve">(+91) 9384135123  |  thangaprabhaj253@gmail.com</w:t>
      </w:r>
      <w:r w:rsidDel="00000000" w:rsidR="00000000" w:rsidRPr="00000000">
        <w:rPr>
          <w:rFonts w:ascii="Arial" w:cs="Arial" w:eastAsia="Arial" w:hAnsi="Arial"/>
          <w:color w:val="1f4e79"/>
          <w:sz w:val="19"/>
          <w:szCs w:val="19"/>
          <w:rtl w:val="0"/>
        </w:rPr>
        <w:t xml:space="preserve">  | 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LinkedIn </w:t>
        </w:r>
      </w:hyperlink>
      <w:r w:rsidDel="00000000" w:rsidR="00000000" w:rsidRPr="00000000">
        <w:rPr>
          <w:rFonts w:ascii="Arial" w:cs="Arial" w:eastAsia="Arial" w:hAnsi="Arial"/>
          <w:color w:val="2c2c2c"/>
          <w:sz w:val="19"/>
          <w:szCs w:val="19"/>
          <w:rtl w:val="0"/>
        </w:rPr>
        <w:t xml:space="preserve"> |  </w:t>
      </w:r>
      <w:r w:rsidDel="00000000" w:rsidR="00000000" w:rsidRPr="00000000">
        <w:rPr>
          <w:sz w:val="19"/>
          <w:szCs w:val="19"/>
          <w:rtl w:val="0"/>
        </w:rPr>
        <w:t xml:space="preserve">Tuticorin</w:t>
      </w:r>
      <w:r w:rsidDel="00000000" w:rsidR="00000000" w:rsidRPr="00000000">
        <w:rPr>
          <w:rFonts w:ascii="Arial" w:cs="Arial" w:eastAsia="Arial" w:hAnsi="Arial"/>
          <w:color w:val="2c2c2c"/>
          <w:sz w:val="19"/>
          <w:szCs w:val="19"/>
          <w:rtl w:val="0"/>
        </w:rPr>
        <w:t xml:space="preserve">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2" w:sz="8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Results-driven QA Engineer with 4.5+ years of experience in manual and automation testing for web, mobile, and API applications. Proven expertise in Selenium (Java), Playwright (JavaScript), and AI testing. Delivered 100% daily CI success rates across large-scale automation projects, automating 100+ test modules for enterprise CMS platforms. Experienced in Agile/Scrum environments with strong skills in test strategy, defect management, and performance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2" w:sz="8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9"/>
                <w:szCs w:val="19"/>
                <w:rtl w:val="0"/>
              </w:rPr>
              <w:t xml:space="preserve">✔ Test Automation (UI &amp;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9"/>
                <w:szCs w:val="19"/>
                <w:rtl w:val="0"/>
              </w:rPr>
              <w:t xml:space="preserve">✔ Selenium WebDriver &amp; Playwright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9"/>
                <w:szCs w:val="19"/>
                <w:rtl w:val="0"/>
              </w:rPr>
              <w:t xml:space="preserve">✔ Manual &amp; Functional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9"/>
                <w:szCs w:val="19"/>
                <w:rtl w:val="0"/>
              </w:rPr>
              <w:t xml:space="preserve">✔ Regression &amp; Smoke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9"/>
                <w:szCs w:val="19"/>
                <w:rtl w:val="0"/>
              </w:rPr>
              <w:t xml:space="preserve">✔ API Testing with 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9"/>
                <w:szCs w:val="19"/>
                <w:rtl w:val="0"/>
              </w:rPr>
              <w:t xml:space="preserve">✔ Performance Testing (JMeter)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9"/>
                <w:szCs w:val="19"/>
                <w:rtl w:val="0"/>
              </w:rPr>
              <w:t xml:space="preserve">✔ CI/CD Pipeline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9"/>
                <w:szCs w:val="19"/>
                <w:rtl w:val="0"/>
              </w:rPr>
              <w:t xml:space="preserve">✔ Agile / Scrum 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9"/>
                <w:szCs w:val="19"/>
                <w:rtl w:val="0"/>
              </w:rPr>
              <w:t xml:space="preserve">✔ AI Testing &amp;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9"/>
                <w:szCs w:val="19"/>
                <w:rtl w:val="0"/>
              </w:rPr>
              <w:t xml:space="preserve">✔ Defect Tracking (JIRA)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9"/>
                <w:szCs w:val="19"/>
                <w:rtl w:val="0"/>
              </w:rPr>
              <w:t xml:space="preserve">✔ Test Planning &amp;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9"/>
                <w:szCs w:val="19"/>
                <w:rtl w:val="0"/>
              </w:rPr>
              <w:t xml:space="preserve">✔ Risk-Based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Bdr>
          <w:bottom w:color="2e75b6" w:space="2" w:sz="8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after="30" w:before="140" w:lineRule="auto"/>
        <w:rPr>
          <w:i w:val="1"/>
          <w:iCs w:val="1"/>
          <w:color w:val="55555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Quality Assurance Engineer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ICANIO Technologies Inc.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June 2021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spacing w:after="20" w:before="12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1"/>
          <w:szCs w:val="21"/>
          <w:rtl w:val="0"/>
        </w:rPr>
        <w:t xml:space="preserve">TalAiro – AI-Powered Talent Acquisition Platform         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color w:val="555555"/>
          <w:sz w:val="19"/>
          <w:szCs w:val="19"/>
          <w:rtl w:val="0"/>
        </w:rPr>
        <w:t xml:space="preserve">Sep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Platform for talent acquisition, performance management, and business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Executed manual functional, regression, and integration testing on QA/dev builds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Performed AI testing to validate accuracy of JD and resume data extraction via APIs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Developed a scoring framework to evaluate semantic accuracy, partial matches, and hallucinations in AI-extracted data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Verified expected vs. actual AI output values and classified results as Exact, Partial, or Hallucinated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Logged and tracked defects in JIRA, collaborating with developers for timely resolution</w:t>
      </w:r>
    </w:p>
    <w:p w:rsidR="00000000" w:rsidDel="00000000" w:rsidP="00000000" w:rsidRDefault="00000000" w:rsidRPr="00000000" w14:paraId="0000001C">
      <w:pPr>
        <w:tabs>
          <w:tab w:val="right" w:leader="none" w:pos="9360"/>
        </w:tabs>
        <w:spacing w:after="20" w:before="12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1"/>
          <w:szCs w:val="21"/>
          <w:rtl w:val="0"/>
        </w:rPr>
        <w:t xml:space="preserve">Contentstack – API Automation (CMS Platform)        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color w:val="555555"/>
          <w:sz w:val="19"/>
          <w:szCs w:val="19"/>
          <w:rtl w:val="0"/>
        </w:rPr>
        <w:t xml:space="preserve">June 2025 – Sep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API automation layer for the Contentstack CMS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Automated 20+ API modules using Playwright with REST API testing, achieving 100% daily CI success rate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Designed and maintained API test scripts with schema validation, assertion checks, and error handling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Integrated API test suite with CI/CD pipelines for automated regression on every deployment</w:t>
      </w:r>
    </w:p>
    <w:p w:rsidR="00000000" w:rsidDel="00000000" w:rsidP="00000000" w:rsidRDefault="00000000" w:rsidRPr="00000000" w14:paraId="00000021">
      <w:pPr>
        <w:tabs>
          <w:tab w:val="right" w:leader="none" w:pos="9360"/>
        </w:tabs>
        <w:spacing w:after="20" w:before="12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1"/>
          <w:szCs w:val="21"/>
          <w:rtl w:val="0"/>
        </w:rPr>
        <w:t xml:space="preserve">Contentstack – UI Automation (CMS Platform)         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color w:val="555555"/>
          <w:sz w:val="19"/>
          <w:szCs w:val="19"/>
          <w:rtl w:val="0"/>
        </w:rPr>
        <w:t xml:space="preserve">June 2024 – June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Enterprise CMS platform for web page creation and content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Automated 83+ test modules using Playwright (JavaScript), achieving 100% daily CI/CD success rate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Built modular, reusable, and scalable test scripts following industry best practices and Page Object Model (POM)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Integrated Playwright automation suite with Jenkins CI/CD pipelines for continuous test execution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Reduced manual regression effort by 80% through full UI automation coverage across core modules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Proactively identified, reported, and resolved test failures, maintaining suite stability across releases</w:t>
      </w:r>
    </w:p>
    <w:p w:rsidR="00000000" w:rsidDel="00000000" w:rsidP="00000000" w:rsidRDefault="00000000" w:rsidRPr="00000000" w14:paraId="00000028">
      <w:pPr>
        <w:tabs>
          <w:tab w:val="right" w:leader="none" w:pos="9360"/>
        </w:tabs>
        <w:spacing w:after="20" w:before="12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1"/>
          <w:szCs w:val="21"/>
          <w:rtl w:val="0"/>
        </w:rPr>
        <w:t xml:space="preserve">PluginLive – Student-Corporate Job Matching Platform                                             </w:t>
      </w:r>
      <w:r w:rsidDel="00000000" w:rsidR="00000000" w:rsidRPr="00000000">
        <w:rPr>
          <w:b w:val="1"/>
          <w:bCs w:val="1"/>
          <w:i w:val="1"/>
          <w:iCs w:val="1"/>
          <w:color w:val="555555"/>
          <w:sz w:val="19"/>
          <w:szCs w:val="19"/>
          <w:rtl w:val="0"/>
        </w:rPr>
        <w:t xml:space="preserve">Feb 2023 – June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Platform connecting students with job opportunities via institutes and corporates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Performed end-to-end manual testing across 4 distinct user roles: Admin, Institute, Student, and Corporate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Validated role publishing workflows, student eligibility logic, and access control scenarios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Conducted load and stress testing using JMeter to validate platform scalability under concurrent users</w:t>
      </w:r>
    </w:p>
    <w:p w:rsidR="00000000" w:rsidDel="00000000" w:rsidP="00000000" w:rsidRDefault="00000000" w:rsidRPr="00000000" w14:paraId="0000002D">
      <w:pPr>
        <w:tabs>
          <w:tab w:val="right" w:leader="none" w:pos="9360"/>
        </w:tabs>
        <w:spacing w:after="2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360"/>
        </w:tabs>
        <w:spacing w:after="20" w:before="12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1"/>
          <w:szCs w:val="21"/>
          <w:rtl w:val="0"/>
        </w:rPr>
        <w:t xml:space="preserve">QPay – Mobile Payment Application                              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color w:val="555555"/>
          <w:sz w:val="19"/>
          <w:szCs w:val="19"/>
          <w:rtl w:val="0"/>
        </w:rPr>
        <w:t xml:space="preserve">Feb 2023 – Apr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Mobile payment app (similar to PhonePe/GPay) for Android and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Created and executed test cases for smoke and functional testing on Android and iOS builds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Validated payment flows, transaction history, and error handling scenarios</w:t>
      </w:r>
    </w:p>
    <w:p w:rsidR="00000000" w:rsidDel="00000000" w:rsidP="00000000" w:rsidRDefault="00000000" w:rsidRPr="00000000" w14:paraId="00000032">
      <w:pPr>
        <w:tabs>
          <w:tab w:val="right" w:leader="none" w:pos="9360"/>
        </w:tabs>
        <w:spacing w:after="20" w:before="12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1"/>
          <w:szCs w:val="21"/>
          <w:rtl w:val="0"/>
        </w:rPr>
        <w:t xml:space="preserve">Smart Search – ElasticSearch-Powered Search Application                                      </w:t>
      </w:r>
      <w:r w:rsidDel="00000000" w:rsidR="00000000" w:rsidRPr="00000000">
        <w:rPr>
          <w:b w:val="1"/>
          <w:bCs w:val="1"/>
          <w:i w:val="1"/>
          <w:iCs w:val="1"/>
          <w:color w:val="555555"/>
          <w:sz w:val="19"/>
          <w:szCs w:val="19"/>
          <w:rtl w:val="0"/>
        </w:rPr>
        <w:t xml:space="preserve">April 2022 – Sep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Real-time, high-performance search application powered by ElasticSearch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Created comprehensive test cases from business and functional requirements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Executed manual and functional testing on QA/dev builds for stability and correctness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Performed API testing and automation using Postman for search endpoints and data validation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Utilized BugBug.io for web UI automation across key user workflows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Logged and tracked defects, collaborating with developers for quick resolution</w:t>
      </w:r>
    </w:p>
    <w:p w:rsidR="00000000" w:rsidDel="00000000" w:rsidP="00000000" w:rsidRDefault="00000000" w:rsidRPr="00000000" w14:paraId="00000039">
      <w:pPr>
        <w:tabs>
          <w:tab w:val="right" w:leader="none" w:pos="9360"/>
        </w:tabs>
        <w:spacing w:after="20" w:before="12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1"/>
          <w:szCs w:val="21"/>
          <w:rtl w:val="0"/>
        </w:rPr>
        <w:t xml:space="preserve">Careerlabs – Unified Student Profile Building Portal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color w:val="555555"/>
          <w:sz w:val="19"/>
          <w:szCs w:val="19"/>
          <w:rtl w:val="0"/>
        </w:rPr>
        <w:t xml:space="preserve">June 2021 – April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India's first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profile-building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 platform for college students targeting higher studies and job placements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Developed detailed test cases based on business requirements and user stories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Performed functional, regression, and integration testing across multiple modules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Logged defects with clear reproduction steps and collaborated with developers for resolution</w:t>
      </w:r>
    </w:p>
    <w:p w:rsidR="00000000" w:rsidDel="00000000" w:rsidP="00000000" w:rsidRDefault="00000000" w:rsidRPr="00000000" w14:paraId="0000003E">
      <w:pPr>
        <w:pBdr>
          <w:bottom w:color="2e75b6" w:space="2" w:sz="8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Java, JavaScript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Python (scripting &amp; test automation)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UI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Selenium WebDriver, Playwright (JavaScript)  |  Exploring: Cypress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Mobile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Android &amp; iOS Manual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API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Postman, REST API Testing, Playwright API  |  Familiar with: REST Assured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Performance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Apache JMeter (Load, Stress &amp; Spike Testing)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BDD / Test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Cucumber (BDD)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Page Object Model (POM), Data-Driven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CI/CD &amp; Build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Jenkins, Maven, GitHub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Git,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Database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SQL (basic queries, data validation)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Cloud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Familiar with: AWS basics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Bug &amp; Test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JIRA,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Frameworks &amp; Libraries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TestNG, JUnit, Allure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Security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OWASP ZAP (basic security testing – vulnerability scanning, intercepting requests)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Reporting &amp;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Allure Reports  |  Familiar with: Kibana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(log &amp; test reporting)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Other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BugBug.io, RapidBotz, IntelliJ IDEA, VS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Methodologies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Agile / Scrum, Risk-Based Testing, BDD, SDLC, STLC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Testing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Functional, Regression, Smoke, Sanity, Integration, API, Mobile, Performance, Security, AI Testing, Cross-Browser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Bdr>
          <w:bottom w:color="2e75b6" w:space="2" w:sz="8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right" w:leader="none" w:pos="9360"/>
        </w:tabs>
        <w:spacing w:after="40" w:before="10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1"/>
          <w:szCs w:val="21"/>
          <w:rtl w:val="0"/>
        </w:rPr>
        <w:t xml:space="preserve">Master of Science (M.Sc.) in Computer Science                        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color w:val="555555"/>
          <w:sz w:val="19"/>
          <w:szCs w:val="19"/>
          <w:rtl w:val="0"/>
        </w:rPr>
        <w:t xml:space="preserve">2019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Manonmaniam Sundaranar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2e75b6" w:space="2" w:sz="8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KEY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Automated 100+ test modules (83 UI + 20+ API) with 100% daily CI/CD success rate at Contentstack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AI testing validation framework for semantic accuracy scoring, reducing manual AI output review time significantly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Reduced regression cycle time through comprehensive automation across web, mobile, and API layers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Delivered quality assurance across 7+ diverse projects spanning FinTech, EdTech, CMS, and AI domains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Experienced across full SDLC and STLC — from requirements review and test planning to production release and defect closure</w:t>
      </w:r>
    </w:p>
    <w:sectPr>
      <w:pgSz w:h="15840" w:w="12240" w:orient="portrait"/>
      <w:pgMar w:bottom="10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c2c2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c2c2c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thangaprabha-j-b7021721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