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318D7" w14:textId="2EDEB98F" w:rsidR="009A6C6B" w:rsidRDefault="009A6C6B">
      <w:pPr>
        <w:rPr>
          <w:lang w:val="en-US"/>
        </w:rPr>
      </w:pPr>
      <w:r>
        <w:rPr>
          <w:lang w:val="en-US"/>
        </w:rPr>
        <w:t xml:space="preserve">The authorities should conduct and control scientific research rather than the private sector. </w:t>
      </w:r>
      <w:r w:rsidR="005C4C2B">
        <w:rPr>
          <w:lang w:val="en-US"/>
        </w:rPr>
        <w:t>In my opinion, I</w:t>
      </w:r>
      <w:r>
        <w:rPr>
          <w:lang w:val="en-US"/>
        </w:rPr>
        <w:t xml:space="preserve"> </w:t>
      </w:r>
      <w:r w:rsidR="005C4C2B">
        <w:rPr>
          <w:lang w:val="en-US"/>
        </w:rPr>
        <w:t>dis</w:t>
      </w:r>
      <w:r>
        <w:rPr>
          <w:lang w:val="en-US"/>
        </w:rPr>
        <w:t xml:space="preserve">agree with this idea for several reasons. </w:t>
      </w:r>
    </w:p>
    <w:p w14:paraId="7B5BD3B0" w14:textId="727ABBAE" w:rsidR="00D265E8" w:rsidRDefault="00C939EE">
      <w:pPr>
        <w:rPr>
          <w:lang w:val="en-US"/>
        </w:rPr>
      </w:pPr>
      <w:r>
        <w:rPr>
          <w:lang w:val="en-US"/>
        </w:rPr>
        <w:t xml:space="preserve">Many </w:t>
      </w:r>
      <w:r>
        <w:rPr>
          <w:lang w:val="en-US"/>
        </w:rPr>
        <w:t xml:space="preserve">scientific </w:t>
      </w:r>
      <w:r>
        <w:rPr>
          <w:lang w:val="en-US"/>
        </w:rPr>
        <w:t>projects</w:t>
      </w:r>
      <w:r>
        <w:rPr>
          <w:lang w:val="en-US"/>
        </w:rPr>
        <w:t xml:space="preserve"> </w:t>
      </w:r>
      <w:r>
        <w:rPr>
          <w:lang w:val="en-US"/>
        </w:rPr>
        <w:t xml:space="preserve">carried out by the government are not persuasive enough to attract </w:t>
      </w:r>
      <w:r>
        <w:rPr>
          <w:lang w:val="en-US"/>
        </w:rPr>
        <w:t>researchers</w:t>
      </w:r>
      <w:r>
        <w:rPr>
          <w:lang w:val="en-US"/>
        </w:rPr>
        <w:t xml:space="preserve"> to work. </w:t>
      </w:r>
      <w:r w:rsidR="00EE790C">
        <w:rPr>
          <w:lang w:val="en-US"/>
        </w:rPr>
        <w:t>This is because the</w:t>
      </w:r>
      <w:r w:rsidR="00EE790C">
        <w:rPr>
          <w:lang w:val="vi-VN"/>
        </w:rPr>
        <w:t xml:space="preserve"> process </w:t>
      </w:r>
      <w:r w:rsidR="00EE790C">
        <w:rPr>
          <w:lang w:val="en-US"/>
        </w:rPr>
        <w:t>of a</w:t>
      </w:r>
      <w:r w:rsidR="00EE790C" w:rsidRPr="00EE790C">
        <w:rPr>
          <w:lang w:val="en-US"/>
        </w:rPr>
        <w:t xml:space="preserve">dministrative </w:t>
      </w:r>
      <w:r w:rsidR="00EE790C">
        <w:rPr>
          <w:lang w:val="en-US"/>
        </w:rPr>
        <w:t>f</w:t>
      </w:r>
      <w:r w:rsidR="00EE790C" w:rsidRPr="00EE790C">
        <w:rPr>
          <w:lang w:val="en-US"/>
        </w:rPr>
        <w:t>ormalities</w:t>
      </w:r>
      <w:r>
        <w:rPr>
          <w:lang w:val="en-US"/>
        </w:rPr>
        <w:t xml:space="preserve"> </w:t>
      </w:r>
      <w:r>
        <w:rPr>
          <w:lang w:val="en-US"/>
        </w:rPr>
        <w:t>to get a budget or license</w:t>
      </w:r>
      <w:r>
        <w:rPr>
          <w:lang w:val="en-US"/>
        </w:rPr>
        <w:t xml:space="preserve"> for the projects</w:t>
      </w:r>
      <w:r w:rsidR="00EE790C">
        <w:rPr>
          <w:lang w:val="en-US"/>
        </w:rPr>
        <w:t xml:space="preserve"> is difficult and confusing for scientists or researchers. The result is that many projects take too much time to be </w:t>
      </w:r>
      <w:r>
        <w:rPr>
          <w:lang w:val="en-US"/>
        </w:rPr>
        <w:t>genuinely carried</w:t>
      </w:r>
      <w:r w:rsidR="00EE790C">
        <w:rPr>
          <w:lang w:val="en-US"/>
        </w:rPr>
        <w:t xml:space="preserve"> out, and it causes many </w:t>
      </w:r>
      <w:r w:rsidR="00EE790C">
        <w:rPr>
          <w:lang w:val="en-US"/>
        </w:rPr>
        <w:t>researchers</w:t>
      </w:r>
      <w:r w:rsidR="00EE790C">
        <w:rPr>
          <w:lang w:val="en-US"/>
        </w:rPr>
        <w:t xml:space="preserve"> </w:t>
      </w:r>
      <w:r>
        <w:rPr>
          <w:lang w:val="en-US"/>
        </w:rPr>
        <w:t xml:space="preserve">to </w:t>
      </w:r>
      <w:r w:rsidR="00EE790C">
        <w:rPr>
          <w:lang w:val="en-US"/>
        </w:rPr>
        <w:t xml:space="preserve">choose to drop out </w:t>
      </w:r>
      <w:r>
        <w:rPr>
          <w:lang w:val="en-US"/>
        </w:rPr>
        <w:t xml:space="preserve">of the project when it has not finished yet. </w:t>
      </w:r>
      <w:r w:rsidR="00D265E8">
        <w:rPr>
          <w:lang w:val="en-US"/>
        </w:rPr>
        <w:t xml:space="preserve"> </w:t>
      </w:r>
    </w:p>
    <w:p w14:paraId="27CC48F1" w14:textId="65821142" w:rsidR="00D265E8" w:rsidRDefault="00D265E8">
      <w:pPr>
        <w:rPr>
          <w:lang w:val="en-US"/>
        </w:rPr>
      </w:pPr>
      <w:r>
        <w:rPr>
          <w:lang w:val="en-US"/>
        </w:rPr>
        <w:t xml:space="preserve">In contrast, many private companies can easily persuade </w:t>
      </w:r>
      <w:r>
        <w:rPr>
          <w:lang w:val="en-US"/>
        </w:rPr>
        <w:t>dedicated and excellent researchers</w:t>
      </w:r>
      <w:r>
        <w:rPr>
          <w:lang w:val="en-US"/>
        </w:rPr>
        <w:t xml:space="preserve"> to work on their projects by simplifying the process of taking </w:t>
      </w:r>
      <w:r>
        <w:rPr>
          <w:lang w:val="en-US"/>
        </w:rPr>
        <w:t xml:space="preserve">budget </w:t>
      </w:r>
      <w:r>
        <w:rPr>
          <w:lang w:val="en-US"/>
        </w:rPr>
        <w:t>and</w:t>
      </w:r>
      <w:r>
        <w:rPr>
          <w:lang w:val="en-US"/>
        </w:rPr>
        <w:t xml:space="preserve"> license</w:t>
      </w:r>
      <w:r>
        <w:rPr>
          <w:lang w:val="en-US"/>
        </w:rPr>
        <w:t xml:space="preserve"> for </w:t>
      </w:r>
      <w:r>
        <w:rPr>
          <w:lang w:val="en-US"/>
        </w:rPr>
        <w:t>scientific research</w:t>
      </w:r>
      <w:r>
        <w:rPr>
          <w:lang w:val="en-US"/>
        </w:rPr>
        <w:t xml:space="preserve"> and paying higher salaries for the employees than the government.</w:t>
      </w:r>
      <w:r w:rsidR="003071A1">
        <w:rPr>
          <w:lang w:val="en-US"/>
        </w:rPr>
        <w:t xml:space="preserve"> Therefore,</w:t>
      </w:r>
      <w:r>
        <w:rPr>
          <w:lang w:val="en-US"/>
        </w:rPr>
        <w:t xml:space="preserve"> </w:t>
      </w:r>
      <w:proofErr w:type="gramStart"/>
      <w:r>
        <w:rPr>
          <w:lang w:val="en-US"/>
        </w:rPr>
        <w:t>It</w:t>
      </w:r>
      <w:proofErr w:type="gramEnd"/>
      <w:r>
        <w:rPr>
          <w:lang w:val="en-US"/>
        </w:rPr>
        <w:t xml:space="preserve"> can encourage </w:t>
      </w:r>
      <w:r w:rsidR="003071A1">
        <w:rPr>
          <w:lang w:val="en-US"/>
        </w:rPr>
        <w:t>its</w:t>
      </w:r>
      <w:r>
        <w:rPr>
          <w:lang w:val="en-US"/>
        </w:rPr>
        <w:t xml:space="preserve"> employees to focus more </w:t>
      </w:r>
      <w:r w:rsidR="005C4C2B">
        <w:rPr>
          <w:lang w:val="en-US"/>
        </w:rPr>
        <w:t xml:space="preserve">on creating </w:t>
      </w:r>
      <w:r w:rsidR="003071A1">
        <w:rPr>
          <w:lang w:val="en-US"/>
        </w:rPr>
        <w:t xml:space="preserve">beneficial products to increase the company’s revenue and </w:t>
      </w:r>
      <w:r w:rsidR="005C4C2B">
        <w:rPr>
          <w:lang w:val="en-US"/>
        </w:rPr>
        <w:t>help</w:t>
      </w:r>
      <w:r w:rsidR="003071A1">
        <w:rPr>
          <w:lang w:val="en-US"/>
        </w:rPr>
        <w:t xml:space="preserve"> society. For instance, Apple has been successful in giving its employees many appealing benefits and salaries and reducing the process of creating new models. As a result, this company earns a lot of money and enhances its reputation by establishing many products commonly used in many aspects.</w:t>
      </w:r>
    </w:p>
    <w:p w14:paraId="7397856A" w14:textId="43884F71" w:rsidR="00B86AA8" w:rsidRDefault="00B86AA8">
      <w:pPr>
        <w:rPr>
          <w:lang w:val="en-US"/>
        </w:rPr>
      </w:pPr>
      <w:r>
        <w:rPr>
          <w:lang w:val="en-US"/>
        </w:rPr>
        <w:t xml:space="preserve">Moreover, many tough projects require a great deal of resources to be carried out which can be facilitated by the cooperation between companies. These projects can be broken down into small parts and each part can be done by each company, so it will increase the speed of creating products and these will be publicly released to societies faster. For example, during the COVID-19 pandemic, many </w:t>
      </w:r>
      <w:r w:rsidR="005C4C2B">
        <w:rPr>
          <w:lang w:val="en-US"/>
        </w:rPr>
        <w:t xml:space="preserve">private </w:t>
      </w:r>
      <w:r>
        <w:rPr>
          <w:lang w:val="en-US"/>
        </w:rPr>
        <w:t xml:space="preserve">companies linked together </w:t>
      </w:r>
      <w:r>
        <w:rPr>
          <w:lang w:val="en-US"/>
        </w:rPr>
        <w:t xml:space="preserve">to </w:t>
      </w:r>
      <w:r>
        <w:rPr>
          <w:lang w:val="en-US"/>
        </w:rPr>
        <w:t xml:space="preserve">create the vaccine </w:t>
      </w:r>
      <w:r>
        <w:rPr>
          <w:lang w:val="en-US"/>
        </w:rPr>
        <w:t>as soon as possible to fight back the disease</w:t>
      </w:r>
      <w:r>
        <w:rPr>
          <w:lang w:val="en-US"/>
        </w:rPr>
        <w:t xml:space="preserve"> after a year since the beginning of the pandemic.</w:t>
      </w:r>
    </w:p>
    <w:p w14:paraId="039F9C33" w14:textId="0953DF55" w:rsidR="00B86AA8" w:rsidRPr="00C939EE" w:rsidRDefault="00B86AA8">
      <w:pPr>
        <w:rPr>
          <w:lang w:val="en-US"/>
        </w:rPr>
      </w:pPr>
      <w:r>
        <w:rPr>
          <w:lang w:val="en-US"/>
        </w:rPr>
        <w:t xml:space="preserve">In conclusion, I believe that the private sector should take part in </w:t>
      </w:r>
      <w:r>
        <w:rPr>
          <w:lang w:val="en-US"/>
        </w:rPr>
        <w:t>scientific research</w:t>
      </w:r>
      <w:r>
        <w:rPr>
          <w:lang w:val="en-US"/>
        </w:rPr>
        <w:t xml:space="preserve"> instead of the government because of the simple process of taking </w:t>
      </w:r>
      <w:r>
        <w:rPr>
          <w:lang w:val="en-US"/>
        </w:rPr>
        <w:t>budget and license</w:t>
      </w:r>
      <w:r w:rsidR="005C4C2B">
        <w:rPr>
          <w:lang w:val="en-US"/>
        </w:rPr>
        <w:t xml:space="preserve"> for the projects</w:t>
      </w:r>
      <w:r>
        <w:rPr>
          <w:lang w:val="en-US"/>
        </w:rPr>
        <w:t>,</w:t>
      </w:r>
      <w:r w:rsidR="005C4C2B">
        <w:rPr>
          <w:lang w:val="en-US"/>
        </w:rPr>
        <w:t xml:space="preserve"> more</w:t>
      </w:r>
      <w:r>
        <w:rPr>
          <w:lang w:val="en-US"/>
        </w:rPr>
        <w:t xml:space="preserve"> attractive benefits for employees, and the cooperation between companies. </w:t>
      </w:r>
    </w:p>
    <w:p w14:paraId="0F77E281" w14:textId="77777777" w:rsidR="005C4C2B" w:rsidRPr="00C939EE" w:rsidRDefault="005C4C2B">
      <w:pPr>
        <w:rPr>
          <w:lang w:val="en-US"/>
        </w:rPr>
      </w:pPr>
    </w:p>
    <w:sectPr w:rsidR="005C4C2B" w:rsidRPr="00C93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6B"/>
    <w:rsid w:val="003071A1"/>
    <w:rsid w:val="00397297"/>
    <w:rsid w:val="005C4C2B"/>
    <w:rsid w:val="0062603D"/>
    <w:rsid w:val="009A6C6B"/>
    <w:rsid w:val="00AB34C8"/>
    <w:rsid w:val="00B86AA8"/>
    <w:rsid w:val="00C939EE"/>
    <w:rsid w:val="00D265E8"/>
    <w:rsid w:val="00E41302"/>
    <w:rsid w:val="00EE790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6A92D7"/>
  <w15:chartTrackingRefBased/>
  <w15:docId w15:val="{220CFEC5-D574-754F-8A56-23FDE379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C6B"/>
    <w:rPr>
      <w:rFonts w:eastAsiaTheme="majorEastAsia" w:cstheme="majorBidi"/>
      <w:color w:val="272727" w:themeColor="text1" w:themeTint="D8"/>
    </w:rPr>
  </w:style>
  <w:style w:type="paragraph" w:styleId="Title">
    <w:name w:val="Title"/>
    <w:basedOn w:val="Normal"/>
    <w:next w:val="Normal"/>
    <w:link w:val="TitleChar"/>
    <w:uiPriority w:val="10"/>
    <w:qFormat/>
    <w:rsid w:val="009A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C6B"/>
    <w:pPr>
      <w:spacing w:before="160"/>
      <w:jc w:val="center"/>
    </w:pPr>
    <w:rPr>
      <w:i/>
      <w:iCs/>
      <w:color w:val="404040" w:themeColor="text1" w:themeTint="BF"/>
    </w:rPr>
  </w:style>
  <w:style w:type="character" w:customStyle="1" w:styleId="QuoteChar">
    <w:name w:val="Quote Char"/>
    <w:basedOn w:val="DefaultParagraphFont"/>
    <w:link w:val="Quote"/>
    <w:uiPriority w:val="29"/>
    <w:rsid w:val="009A6C6B"/>
    <w:rPr>
      <w:i/>
      <w:iCs/>
      <w:color w:val="404040" w:themeColor="text1" w:themeTint="BF"/>
    </w:rPr>
  </w:style>
  <w:style w:type="paragraph" w:styleId="ListParagraph">
    <w:name w:val="List Paragraph"/>
    <w:basedOn w:val="Normal"/>
    <w:uiPriority w:val="34"/>
    <w:qFormat/>
    <w:rsid w:val="009A6C6B"/>
    <w:pPr>
      <w:ind w:left="720"/>
      <w:contextualSpacing/>
    </w:pPr>
  </w:style>
  <w:style w:type="character" w:styleId="IntenseEmphasis">
    <w:name w:val="Intense Emphasis"/>
    <w:basedOn w:val="DefaultParagraphFont"/>
    <w:uiPriority w:val="21"/>
    <w:qFormat/>
    <w:rsid w:val="009A6C6B"/>
    <w:rPr>
      <w:i/>
      <w:iCs/>
      <w:color w:val="0F4761" w:themeColor="accent1" w:themeShade="BF"/>
    </w:rPr>
  </w:style>
  <w:style w:type="paragraph" w:styleId="IntenseQuote">
    <w:name w:val="Intense Quote"/>
    <w:basedOn w:val="Normal"/>
    <w:next w:val="Normal"/>
    <w:link w:val="IntenseQuoteChar"/>
    <w:uiPriority w:val="30"/>
    <w:qFormat/>
    <w:rsid w:val="009A6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C6B"/>
    <w:rPr>
      <w:i/>
      <w:iCs/>
      <w:color w:val="0F4761" w:themeColor="accent1" w:themeShade="BF"/>
    </w:rPr>
  </w:style>
  <w:style w:type="character" w:styleId="IntenseReference">
    <w:name w:val="Intense Reference"/>
    <w:basedOn w:val="DefaultParagraphFont"/>
    <w:uiPriority w:val="32"/>
    <w:qFormat/>
    <w:rsid w:val="009A6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Thang 20235427</dc:creator>
  <cp:keywords/>
  <dc:description/>
  <cp:lastModifiedBy>Vu Quang Thang 20235427</cp:lastModifiedBy>
  <cp:revision>1</cp:revision>
  <dcterms:created xsi:type="dcterms:W3CDTF">2024-09-06T06:04:00Z</dcterms:created>
  <dcterms:modified xsi:type="dcterms:W3CDTF">2024-09-07T12:02:00Z</dcterms:modified>
</cp:coreProperties>
</file>