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p-module-blueprint"/>
    <w:p>
      <w:pPr>
        <w:pStyle w:val="Heading1"/>
      </w:pPr>
      <w:r>
        <w:t xml:space="preserve">ABP MODULE BLUEPRINT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SOLUTION STRUCTURE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src/</w:t>
      </w:r>
    </w:p>
    <w:p>
      <w:pPr>
        <w:pStyle w:val="BodyText"/>
      </w:pPr>
      <w:r>
        <w:t xml:space="preserve">WaterPurifierERP.Domain.Shared</w:t>
      </w:r>
    </w:p>
    <w:p>
      <w:pPr>
        <w:pStyle w:val="BodyText"/>
      </w:pPr>
      <w:r>
        <w:t xml:space="preserve">WaterPurifierERP.Domain</w:t>
      </w:r>
    </w:p>
    <w:p>
      <w:pPr>
        <w:pStyle w:val="BodyText"/>
      </w:pPr>
      <w:r>
        <w:t xml:space="preserve">WaterPurifierERP.Application.Contracts</w:t>
      </w:r>
    </w:p>
    <w:p>
      <w:pPr>
        <w:pStyle w:val="BodyText"/>
      </w:pPr>
      <w:r>
        <w:t xml:space="preserve">WaterPurifierERP.Application</w:t>
      </w:r>
    </w:p>
    <w:p>
      <w:pPr>
        <w:pStyle w:val="BodyText"/>
      </w:pPr>
      <w:r>
        <w:t xml:space="preserve">WaterPurifierERP.EntityFrameworkCore</w:t>
      </w:r>
    </w:p>
    <w:p>
      <w:pPr>
        <w:pStyle w:val="BodyText"/>
      </w:pPr>
      <w:r>
        <w:t xml:space="preserve">WaterPurifierERP.HttpApi</w:t>
      </w:r>
    </w:p>
    <w:p>
      <w:pPr>
        <w:pStyle w:val="BodyText"/>
      </w:pPr>
      <w:r>
        <w:t xml:space="preserve">WaterPurifierERP.Web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MODULE STRUCTURE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Modules/</w:t>
      </w:r>
    </w:p>
    <w:p>
      <w:pPr>
        <w:pStyle w:val="BodyText"/>
      </w:pPr>
      <w:r>
        <w:t xml:space="preserve">Catalog/</w:t>
      </w:r>
    </w:p>
    <w:p>
      <w:pPr>
        <w:pStyle w:val="BodyText"/>
      </w:pPr>
      <w:r>
        <w:t xml:space="preserve">Bom/</w:t>
      </w:r>
    </w:p>
    <w:p>
      <w:pPr>
        <w:pStyle w:val="BodyText"/>
      </w:pPr>
      <w:r>
        <w:t xml:space="preserve">Pricing/</w:t>
      </w:r>
    </w:p>
    <w:p>
      <w:pPr>
        <w:pStyle w:val="BodyText"/>
      </w:pPr>
      <w:r>
        <w:t xml:space="preserve">Inventory/</w:t>
      </w:r>
    </w:p>
    <w:p>
      <w:pPr>
        <w:pStyle w:val="BodyText"/>
      </w:pPr>
      <w:r>
        <w:t xml:space="preserve">Sales/</w:t>
      </w:r>
    </w:p>
    <w:p>
      <w:pPr>
        <w:pStyle w:val="BodyText"/>
      </w:pPr>
      <w:r>
        <w:t xml:space="preserve">Audit/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CATALOG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Catalog/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Component.cs</w:t>
      </w:r>
    </w:p>
    <w:p>
      <w:pPr>
        <w:pStyle w:val="BodyText"/>
      </w:pPr>
      <w:r>
        <w:t xml:space="preserve">Product.cs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IComponentRepository.cs</w:t>
      </w:r>
    </w:p>
    <w:p>
      <w:pPr>
        <w:pStyle w:val="BodyText"/>
      </w:pPr>
      <w:r>
        <w:t xml:space="preserve">IProductRepository.cs</w:t>
      </w:r>
    </w:p>
    <w:p>
      <w:pPr>
        <w:pStyle w:val="BodyText"/>
      </w:pPr>
      <w:r>
        <w:t xml:space="preserve">Events/</w:t>
      </w:r>
    </w:p>
    <w:p>
      <w:pPr>
        <w:pStyle w:val="BodyText"/>
      </w:pPr>
      <w:r>
        <w:t xml:space="preserve">ComponentCreatedEvent.cs</w:t>
      </w:r>
    </w:p>
    <w:p>
      <w:pPr>
        <w:pStyle w:val="BodyText"/>
      </w:pPr>
      <w:r>
        <w:t xml:space="preserve">ProductCreatedEvent.cs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Catalog/</w:t>
      </w:r>
    </w:p>
    <w:p>
      <w:pPr>
        <w:pStyle w:val="BodyText"/>
      </w:pPr>
      <w:r>
        <w:t xml:space="preserve">Components/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CreateComponentDto.cs</w:t>
      </w:r>
    </w:p>
    <w:p>
      <w:pPr>
        <w:pStyle w:val="BodyText"/>
      </w:pPr>
      <w:r>
        <w:t xml:space="preserve">UpdateComponentDto.cs</w:t>
      </w:r>
    </w:p>
    <w:p>
      <w:pPr>
        <w:pStyle w:val="BodyText"/>
      </w:pPr>
      <w:r>
        <w:t xml:space="preserve">ComponentDto.cs</w:t>
      </w:r>
    </w:p>
    <w:p>
      <w:pPr>
        <w:pStyle w:val="BodyText"/>
      </w:pPr>
      <w:r>
        <w:t xml:space="preserve">ComponentAppService.cs</w:t>
      </w:r>
    </w:p>
    <w:p>
      <w:pPr>
        <w:pStyle w:val="BodyText"/>
      </w:pPr>
      <w:r>
        <w:t xml:space="preserve">Products/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CreateProductDto.cs</w:t>
      </w:r>
    </w:p>
    <w:p>
      <w:pPr>
        <w:pStyle w:val="BodyText"/>
      </w:pPr>
      <w:r>
        <w:t xml:space="preserve">ProductDto.cs</w:t>
      </w:r>
    </w:p>
    <w:p>
      <w:pPr>
        <w:pStyle w:val="BodyText"/>
      </w:pPr>
      <w:r>
        <w:t xml:space="preserve">ProductAppService.cs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CatalogPermissions.cs</w:t>
      </w:r>
    </w:p>
    <w:p>
      <w:pPr>
        <w:pStyle w:val="BodyText"/>
      </w:pPr>
      <w:r>
        <w:t xml:space="preserve">AutoMapper</w:t>
      </w:r>
    </w:p>
    <w:p>
      <w:pPr>
        <w:pStyle w:val="BodyText"/>
      </w:pPr>
      <w:r>
        <w:t xml:space="preserve">CatalogApplicationAutoMapperProfile.cs</w:t>
      </w:r>
    </w:p>
    <w:p>
      <w:pPr>
        <w:pStyle w:val="BodyText"/>
      </w:pPr>
      <w:r>
        <w:t xml:space="preserve">Razor Pages</w:t>
      </w:r>
    </w:p>
    <w:p>
      <w:pPr>
        <w:pStyle w:val="BodyText"/>
      </w:pPr>
      <w:r>
        <w:t xml:space="preserve">Pages/Catalog/Components</w:t>
      </w:r>
    </w:p>
    <w:p>
      <w:pPr>
        <w:pStyle w:val="BodyText"/>
      </w:pPr>
      <w:r>
        <w:t xml:space="preserve">Index.cshtml</w:t>
      </w:r>
    </w:p>
    <w:p>
      <w:pPr>
        <w:pStyle w:val="BodyText"/>
      </w:pPr>
      <w:r>
        <w:t xml:space="preserve">Create.cshtml</w:t>
      </w:r>
    </w:p>
    <w:p>
      <w:pPr>
        <w:pStyle w:val="BodyText"/>
      </w:pPr>
      <w:r>
        <w:t xml:space="preserve">Edit.cshtml</w:t>
      </w:r>
    </w:p>
    <w:p>
      <w:pPr>
        <w:pStyle w:val="BodyText"/>
      </w:pPr>
      <w:r>
        <w:t xml:space="preserve">Pages/Catalog/Products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BOM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Bom/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BomVersion.cs</w:t>
      </w:r>
    </w:p>
    <w:p>
      <w:pPr>
        <w:pStyle w:val="BodyText"/>
      </w:pPr>
      <w:r>
        <w:t xml:space="preserve">BomItem.cs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IBomRepository.cs</w:t>
      </w:r>
    </w:p>
    <w:p>
      <w:pPr>
        <w:pStyle w:val="BodyText"/>
      </w:pPr>
      <w:r>
        <w:t xml:space="preserve">Events/</w:t>
      </w:r>
    </w:p>
    <w:p>
      <w:pPr>
        <w:pStyle w:val="BodyText"/>
      </w:pPr>
      <w:r>
        <w:t xml:space="preserve">BomPublishedEvent.cs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Bom/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CreateBomVersionDto.cs</w:t>
      </w:r>
    </w:p>
    <w:p>
      <w:pPr>
        <w:pStyle w:val="BodyText"/>
      </w:pPr>
      <w:r>
        <w:t xml:space="preserve">PublishBomDto.cs</w:t>
      </w:r>
    </w:p>
    <w:p>
      <w:pPr>
        <w:pStyle w:val="BodyText"/>
      </w:pPr>
      <w:r>
        <w:t xml:space="preserve">BomDto.cs</w:t>
      </w:r>
    </w:p>
    <w:p>
      <w:pPr>
        <w:pStyle w:val="BodyText"/>
      </w:pPr>
      <w:r>
        <w:t xml:space="preserve">BomAppService.cs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BomPermissions.cs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Pages/Bom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PRICING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Pricing/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PriceVersion.cs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IPriceVersionRepository.cs</w:t>
      </w:r>
    </w:p>
    <w:p>
      <w:pPr>
        <w:pStyle w:val="BodyText"/>
      </w:pPr>
      <w:r>
        <w:t xml:space="preserve">Events/</w:t>
      </w:r>
    </w:p>
    <w:p>
      <w:pPr>
        <w:pStyle w:val="BodyText"/>
      </w:pPr>
      <w:r>
        <w:t xml:space="preserve">PriceVersionCreatedEvent.cs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Pricing/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CreatePriceVersionDto.cs</w:t>
      </w:r>
    </w:p>
    <w:p>
      <w:pPr>
        <w:pStyle w:val="BodyText"/>
      </w:pPr>
      <w:r>
        <w:t xml:space="preserve">PriceVersionDto.cs</w:t>
      </w:r>
    </w:p>
    <w:p>
      <w:pPr>
        <w:pStyle w:val="BodyText"/>
      </w:pPr>
      <w:r>
        <w:t xml:space="preserve">PricingAppService.cs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PricingPermissions.cs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Pages/Pricing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Inventory/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Warehouse.cs</w:t>
      </w:r>
    </w:p>
    <w:p>
      <w:pPr>
        <w:pStyle w:val="BodyText"/>
      </w:pPr>
      <w:r>
        <w:t xml:space="preserve">InventoryTransaction.cs</w:t>
      </w:r>
    </w:p>
    <w:p>
      <w:pPr>
        <w:pStyle w:val="BodyText"/>
      </w:pPr>
      <w:r>
        <w:t xml:space="preserve">InventoryTransactionLine.cs</w:t>
      </w:r>
    </w:p>
    <w:p>
      <w:pPr>
        <w:pStyle w:val="BodyText"/>
      </w:pPr>
      <w:r>
        <w:t xml:space="preserve">InventoryBalance.cs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IInventoryRepository.cs</w:t>
      </w:r>
    </w:p>
    <w:p>
      <w:pPr>
        <w:pStyle w:val="BodyText"/>
      </w:pPr>
      <w:r>
        <w:t xml:space="preserve">IInventoryBalanceRepository.cs</w:t>
      </w:r>
    </w:p>
    <w:p>
      <w:pPr>
        <w:pStyle w:val="BodyText"/>
      </w:pPr>
      <w:r>
        <w:t xml:space="preserve">DomainServices/</w:t>
      </w:r>
    </w:p>
    <w:p>
      <w:pPr>
        <w:pStyle w:val="BodyText"/>
      </w:pPr>
      <w:r>
        <w:t xml:space="preserve">InventoryValidationDomainService.cs</w:t>
      </w:r>
    </w:p>
    <w:p>
      <w:pPr>
        <w:pStyle w:val="BodyText"/>
      </w:pPr>
      <w:r>
        <w:t xml:space="preserve">InventoryPostingDomainService.cs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Inventory/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ReceiveStockDto.cs</w:t>
      </w:r>
    </w:p>
    <w:p>
      <w:pPr>
        <w:pStyle w:val="BodyText"/>
      </w:pPr>
      <w:r>
        <w:t xml:space="preserve">IssueStockDto.cs</w:t>
      </w:r>
    </w:p>
    <w:p>
      <w:pPr>
        <w:pStyle w:val="BodyText"/>
      </w:pPr>
      <w:r>
        <w:t xml:space="preserve">InventoryTransactionDto.cs</w:t>
      </w:r>
    </w:p>
    <w:p>
      <w:pPr>
        <w:pStyle w:val="BodyText"/>
      </w:pPr>
      <w:r>
        <w:t xml:space="preserve">InventoryAppService.cs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InventoryPermissions.cs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Pages/Inventory</w:t>
      </w:r>
    </w:p>
    <w:p>
      <w:pPr>
        <w:pStyle w:val="BodyText"/>
      </w:pPr>
      <w:r>
        <w:t xml:space="preserve">Receive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t xml:space="preserve">Adjustment</w:t>
      </w:r>
    </w:p>
    <w:p>
      <w:pPr>
        <w:pStyle w:val="BodyText"/>
      </w:pPr>
      <w:r>
        <w:t xml:space="preserve">Ledger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Sales/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SalesOrder.cs</w:t>
      </w:r>
    </w:p>
    <w:p>
      <w:pPr>
        <w:pStyle w:val="BodyText"/>
      </w:pPr>
      <w:r>
        <w:t xml:space="preserve">SalesOrderLine.cs</w:t>
      </w:r>
    </w:p>
    <w:p>
      <w:pPr>
        <w:pStyle w:val="BodyText"/>
      </w:pPr>
      <w:r>
        <w:t xml:space="preserve">OrderBomSnapshot.cs</w:t>
      </w:r>
    </w:p>
    <w:p>
      <w:pPr>
        <w:pStyle w:val="BodyText"/>
      </w:pPr>
      <w:r>
        <w:t xml:space="preserve">OrderPriceSnapshot.cs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ISalesOrderRepository.cs</w:t>
      </w:r>
    </w:p>
    <w:p>
      <w:pPr>
        <w:pStyle w:val="BodyText"/>
      </w:pPr>
      <w:r>
        <w:t xml:space="preserve">DomainServices/</w:t>
      </w:r>
    </w:p>
    <w:p>
      <w:pPr>
        <w:pStyle w:val="BodyText"/>
      </w:pPr>
      <w:r>
        <w:t xml:space="preserve">SalesOrderPricingDomainService.cs</w:t>
      </w:r>
    </w:p>
    <w:p>
      <w:pPr>
        <w:pStyle w:val="BodyText"/>
      </w:pPr>
      <w:r>
        <w:t xml:space="preserve">BomSnapshotDomainService.cs</w:t>
      </w:r>
    </w:p>
    <w:p>
      <w:pPr>
        <w:pStyle w:val="BodyText"/>
      </w:pPr>
      <w:r>
        <w:t xml:space="preserve">Events/</w:t>
      </w:r>
    </w:p>
    <w:p>
      <w:pPr>
        <w:pStyle w:val="BodyText"/>
      </w:pPr>
      <w:r>
        <w:t xml:space="preserve">SalesOrderConfirmedEvent.cs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Sales/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CreateSalesOrderDto.cs</w:t>
      </w:r>
    </w:p>
    <w:p>
      <w:pPr>
        <w:pStyle w:val="BodyText"/>
      </w:pPr>
      <w:r>
        <w:t xml:space="preserve">ConfirmSalesOrderDto.cs</w:t>
      </w:r>
    </w:p>
    <w:p>
      <w:pPr>
        <w:pStyle w:val="BodyText"/>
      </w:pPr>
      <w:r>
        <w:t xml:space="preserve">SalesOrderDto.cs</w:t>
      </w:r>
    </w:p>
    <w:p>
      <w:pPr>
        <w:pStyle w:val="BodyText"/>
      </w:pPr>
      <w:r>
        <w:t xml:space="preserve">SalesOrderAppService.cs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SalesPermissions.cs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Pages/Sales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Details</w:t>
      </w:r>
    </w:p>
    <w:p>
      <w:pPr>
        <w:pStyle w:val="BodyText"/>
      </w:pPr>
      <w:r>
        <w:t xml:space="preserve">Confirm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AUDIT MODULE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Audit/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BusinessAuditLog.cs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IBusinessAuditLogRepository.cs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Audit/</w:t>
      </w:r>
    </w:p>
    <w:p>
      <w:pPr>
        <w:pStyle w:val="BodyText"/>
      </w:pPr>
      <w:r>
        <w:t xml:space="preserve">Dtos/</w:t>
      </w:r>
    </w:p>
    <w:p>
      <w:pPr>
        <w:pStyle w:val="BodyText"/>
      </w:pPr>
      <w:r>
        <w:t xml:space="preserve">BusinessAuditLogDto.cs</w:t>
      </w:r>
    </w:p>
    <w:p>
      <w:pPr>
        <w:pStyle w:val="BodyText"/>
      </w:pPr>
      <w:r>
        <w:t xml:space="preserve">AuditAppService.cs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AuditPermissions.cs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Pages/Audit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PERMISSION TREE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Bom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Sales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Each Module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Edit</w:t>
      </w:r>
    </w:p>
    <w:p>
      <w:pPr>
        <w:pStyle w:val="BodyText"/>
      </w:pPr>
      <w:r>
        <w:t xml:space="preserve">Delete (Soft Delete)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AUTOMAPPER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One Profile Per Module</w:t>
      </w:r>
    </w:p>
    <w:p>
      <w:pPr>
        <w:pStyle w:val="BodyText"/>
      </w:pPr>
      <w:r>
        <w:t xml:space="preserve">CatalogApplicationAutoMapperProfile</w:t>
      </w:r>
    </w:p>
    <w:p>
      <w:pPr>
        <w:pStyle w:val="BodyText"/>
      </w:pPr>
      <w:r>
        <w:t xml:space="preserve">BomApplicationAutoMapperProfile</w:t>
      </w:r>
    </w:p>
    <w:p>
      <w:pPr>
        <w:pStyle w:val="BodyText"/>
      </w:pPr>
      <w:r>
        <w:t xml:space="preserve">PricingApplicationAutoMapperProfile</w:t>
      </w:r>
    </w:p>
    <w:p>
      <w:pPr>
        <w:pStyle w:val="BodyText"/>
      </w:pPr>
      <w:r>
        <w:t xml:space="preserve">InventoryApplicationAutoMapperProfile</w:t>
      </w:r>
    </w:p>
    <w:p>
      <w:pPr>
        <w:pStyle w:val="BodyText"/>
      </w:pPr>
      <w:r>
        <w:t xml:space="preserve">SalesApplicationAutoMapperProfile</w:t>
      </w:r>
    </w:p>
    <w:p>
      <w:pPr>
        <w:pStyle w:val="BodyText"/>
      </w:pPr>
      <w:r>
        <w:t xml:space="preserve">AuditApplicationAutoMapperProfile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EF CORE CONFIGURATION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One Configuration Per Aggregate</w:t>
      </w:r>
    </w:p>
    <w:p>
      <w:pPr>
        <w:pStyle w:val="BodyText"/>
      </w:pPr>
      <w:r>
        <w:t xml:space="preserve">ComponentConfiguration</w:t>
      </w:r>
    </w:p>
    <w:p>
      <w:pPr>
        <w:pStyle w:val="BodyText"/>
      </w:pPr>
      <w:r>
        <w:t xml:space="preserve">ProductConfiguration</w:t>
      </w:r>
    </w:p>
    <w:p>
      <w:pPr>
        <w:pStyle w:val="BodyText"/>
      </w:pPr>
      <w:r>
        <w:t xml:space="preserve">BomVersionConfiguration</w:t>
      </w:r>
    </w:p>
    <w:p>
      <w:pPr>
        <w:pStyle w:val="BodyText"/>
      </w:pPr>
      <w:r>
        <w:t xml:space="preserve">PriceVersionConfiguration</w:t>
      </w:r>
    </w:p>
    <w:p>
      <w:pPr>
        <w:pStyle w:val="BodyText"/>
      </w:pPr>
      <w:r>
        <w:t xml:space="preserve">InventoryTransactionConfiguration</w:t>
      </w:r>
    </w:p>
    <w:p>
      <w:pPr>
        <w:pStyle w:val="BodyText"/>
      </w:pPr>
      <w:r>
        <w:t xml:space="preserve">SalesOrderConfiguration</w:t>
      </w:r>
    </w:p>
    <w:p>
      <w:pPr>
        <w:pStyle w:val="BodyText"/>
      </w:pPr>
      <w:r>
        <w:t xml:space="preserve">BusinessAuditLogConfiguration</w:t>
      </w:r>
    </w:p>
    <w:p>
      <w:pPr>
        <w:pStyle w:val="BodyText"/>
      </w:pPr>
      <w:r>
        <w:t xml:space="preserve">Use IEntityTypeConfiguration</w:t>
      </w:r>
    </w:p>
    <w:p>
      <w:pPr>
        <w:pStyle w:val="BodyText"/>
      </w:pPr>
      <w:r>
        <w:t xml:space="preserve">No Fluent API inside DbContext.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APPLICATION SERVICE RULES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No DbContext usage.</w:t>
      </w:r>
    </w:p>
    <w:p>
      <w:pPr>
        <w:pStyle w:val="BodyText"/>
      </w:pPr>
      <w:r>
        <w:t xml:space="preserve">No direct EF queries.</w:t>
      </w:r>
    </w:p>
    <w:p>
      <w:pPr>
        <w:pStyle w:val="BodyText"/>
      </w:pPr>
      <w:r>
        <w:t xml:space="preserve">Only Repository access.</w:t>
      </w:r>
    </w:p>
    <w:p>
      <w:pPr>
        <w:pStyle w:val="BodyText"/>
      </w:pPr>
      <w:r>
        <w:t xml:space="preserve">Only Application Layer returns DTO.</w:t>
      </w:r>
    </w:p>
    <w:p>
      <w:pPr>
        <w:pStyle w:val="BodyText"/>
      </w:pPr>
      <w:r>
        <w:t xml:space="preserve">Business Rules belong to Domain Layer.</w:t>
      </w:r>
    </w:p>
    <w:p>
      <w:pPr>
        <w:pStyle w:val="BodyText"/>
      </w:pPr>
      <w:r>
        <w:t xml:space="preserve">Cross Module Communication uses Domain Events.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2026-06-10T19:01:40Z</dcterms:created>
  <dcterms:modified xsi:type="dcterms:W3CDTF">2026-06-10T19:01:40Z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