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atabase-schema-specification"/>
    <w:p>
      <w:pPr>
        <w:pStyle w:val="Heading1"/>
      </w:pPr>
      <w:r>
        <w:t xml:space="preserve">DATABASE SCHEMA SPECIFICATION</w:t>
      </w:r>
    </w:p>
    <w:p>
      <w:pPr>
        <w:pStyle w:val="FirstParagraph"/>
      </w:pPr>
      <w:r>
        <w:t xml:space="preserve">==================================================</w:t>
      </w:r>
      <w:r>
        <w:t xml:space="preserve"> </w:t>
      </w:r>
      <w:r>
        <w:t xml:space="preserve">CATALOG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TABLE Components</w:t>
      </w:r>
    </w:p>
    <w:p>
      <w:pPr>
        <w:pStyle w:val="BodyText"/>
      </w:pPr>
      <w:r>
        <w:t xml:space="preserve">Id UNIQUEIDENTIFIER PK</w:t>
      </w:r>
    </w:p>
    <w:p>
      <w:pPr>
        <w:pStyle w:val="BodyText"/>
      </w:pPr>
      <w:r>
        <w:t xml:space="preserve">Code NVARCHAR(50) UNIQUE</w:t>
      </w:r>
    </w:p>
    <w:p>
      <w:pPr>
        <w:pStyle w:val="BodyText"/>
      </w:pPr>
      <w:r>
        <w:t xml:space="preserve">Name NVARCHAR(200)</w:t>
      </w:r>
    </w:p>
    <w:p>
      <w:pPr>
        <w:pStyle w:val="BodyText"/>
      </w:pPr>
      <w:r>
        <w:t xml:space="preserve">Description NVARCHAR(500)</w:t>
      </w:r>
    </w:p>
    <w:p>
      <w:pPr>
        <w:pStyle w:val="BodyText"/>
      </w:pPr>
      <w:r>
        <w:t xml:space="preserve">Unit NVARCHAR(20)</w:t>
      </w:r>
    </w:p>
    <w:p>
      <w:pPr>
        <w:pStyle w:val="BodyText"/>
      </w:pPr>
      <w:r>
        <w:t xml:space="preserve">Status TINYINT</w:t>
      </w:r>
    </w:p>
    <w:p>
      <w:pPr>
        <w:pStyle w:val="BodyText"/>
      </w:pPr>
      <w:r>
        <w:t xml:space="preserve">IsDeleted BIT</w:t>
      </w:r>
    </w:p>
    <w:p>
      <w:pPr>
        <w:pStyle w:val="BodyText"/>
      </w:pPr>
      <w:r>
        <w:t xml:space="preserve">CreationTime DATETIME2</w:t>
      </w:r>
    </w:p>
    <w:p>
      <w:pPr>
        <w:pStyle w:val="BodyText"/>
      </w:pPr>
      <w:r>
        <w:t xml:space="preserve">CreatorId UNIQUEIDENTIFIER</w:t>
      </w:r>
    </w:p>
    <w:p>
      <w:pPr>
        <w:pStyle w:val="BodyText"/>
      </w:pPr>
      <w:r>
        <w:t xml:space="preserve">LastModificationTime DATETIME2</w:t>
      </w:r>
    </w:p>
    <w:p>
      <w:pPr>
        <w:pStyle w:val="BodyText"/>
      </w:pPr>
      <w:r>
        <w:t xml:space="preserve">LastModifierId UNIQUEIDENTIFIER</w:t>
      </w:r>
    </w:p>
    <w:p>
      <w:pPr>
        <w:pStyle w:val="BodyText"/>
      </w:pPr>
      <w:r>
        <w:t xml:space="preserve">INDEX</w:t>
      </w:r>
    </w:p>
    <w:p>
      <w:pPr>
        <w:pStyle w:val="BodyText"/>
      </w:pPr>
      <w:r>
        <w:t xml:space="preserve">IX_Components_Code UNIQUE</w:t>
      </w:r>
    </w:p>
    <w:p>
      <w:pPr>
        <w:pStyle w:val="BodyText"/>
      </w:pPr>
      <w:r>
        <w:t xml:space="preserve">==================================================</w:t>
      </w:r>
    </w:p>
    <w:p>
      <w:pPr>
        <w:pStyle w:val="BodyText"/>
      </w:pPr>
      <w:r>
        <w:t xml:space="preserve">TABLE Products</w:t>
      </w:r>
    </w:p>
    <w:p>
      <w:pPr>
        <w:pStyle w:val="BodyText"/>
      </w:pPr>
      <w:r>
        <w:t xml:space="preserve">Id UNIQUEIDENTIFIER PK</w:t>
      </w:r>
    </w:p>
    <w:p>
      <w:pPr>
        <w:pStyle w:val="BodyText"/>
      </w:pPr>
      <w:r>
        <w:t xml:space="preserve">Code NVARCHAR(50) UNIQUE</w:t>
      </w:r>
    </w:p>
    <w:p>
      <w:pPr>
        <w:pStyle w:val="BodyText"/>
      </w:pPr>
      <w:r>
        <w:t xml:space="preserve">Name NVARCHAR(200)</w:t>
      </w:r>
    </w:p>
    <w:p>
      <w:pPr>
        <w:pStyle w:val="BodyText"/>
      </w:pPr>
      <w:r>
        <w:t xml:space="preserve">Description NVARCHAR(500)</w:t>
      </w:r>
    </w:p>
    <w:p>
      <w:pPr>
        <w:pStyle w:val="BodyText"/>
      </w:pPr>
      <w:r>
        <w:t xml:space="preserve">Status TINYINT</w:t>
      </w:r>
    </w:p>
    <w:p>
      <w:pPr>
        <w:pStyle w:val="BodyText"/>
      </w:pPr>
      <w:r>
        <w:t xml:space="preserve">IsDeleted BIT</w:t>
      </w:r>
    </w:p>
    <w:p>
      <w:pPr>
        <w:pStyle w:val="BodyText"/>
      </w:pPr>
      <w:r>
        <w:t xml:space="preserve">CreationTime DATETIME2</w:t>
      </w:r>
    </w:p>
    <w:p>
      <w:pPr>
        <w:pStyle w:val="BodyText"/>
      </w:pPr>
      <w:r>
        <w:t xml:space="preserve">INDEX</w:t>
      </w:r>
    </w:p>
    <w:p>
      <w:pPr>
        <w:pStyle w:val="BodyText"/>
      </w:pPr>
      <w:r>
        <w:t xml:space="preserve">IX_Products_Code UNIQUE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BOM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TABLE BomVersions</w:t>
      </w:r>
    </w:p>
    <w:p>
      <w:pPr>
        <w:pStyle w:val="BodyText"/>
      </w:pPr>
      <w:r>
        <w:t xml:space="preserve">Id UNIQUEIDENTIFIER PK</w:t>
      </w:r>
    </w:p>
    <w:p>
      <w:pPr>
        <w:pStyle w:val="BodyText"/>
      </w:pPr>
      <w:r>
        <w:t xml:space="preserve">ProductId UNIQUEIDENTIFIER FK Products(Id)</w:t>
      </w:r>
    </w:p>
    <w:p>
      <w:pPr>
        <w:pStyle w:val="BodyText"/>
      </w:pPr>
      <w:r>
        <w:t xml:space="preserve">VersionNo INT</w:t>
      </w:r>
    </w:p>
    <w:p>
      <w:pPr>
        <w:pStyle w:val="BodyText"/>
      </w:pPr>
      <w:r>
        <w:t xml:space="preserve">Status TINYINT</w:t>
      </w:r>
    </w:p>
    <w:p>
      <w:pPr>
        <w:pStyle w:val="BodyText"/>
      </w:pPr>
      <w:r>
        <w:t xml:space="preserve">EffectiveFrom DATETIME2</w:t>
      </w:r>
    </w:p>
    <w:p>
      <w:pPr>
        <w:pStyle w:val="BodyText"/>
      </w:pPr>
      <w:r>
        <w:t xml:space="preserve">EffectiveTo DATETIME2 NULL</w:t>
      </w:r>
    </w:p>
    <w:p>
      <w:pPr>
        <w:pStyle w:val="BodyText"/>
      </w:pPr>
      <w:r>
        <w:t xml:space="preserve">CreationTime DATETIME2</w:t>
      </w:r>
    </w:p>
    <w:p>
      <w:pPr>
        <w:pStyle w:val="BodyText"/>
      </w:pPr>
      <w:r>
        <w:t xml:space="preserve">INDEX</w:t>
      </w:r>
    </w:p>
    <w:p>
      <w:pPr>
        <w:pStyle w:val="BodyText"/>
      </w:pPr>
      <w:r>
        <w:t xml:space="preserve">IX_Bom_Product_Version</w:t>
      </w:r>
    </w:p>
    <w:p>
      <w:pPr>
        <w:pStyle w:val="BodyText"/>
      </w:pPr>
      <w:r>
        <w:t xml:space="preserve">(ProductId, VersionNo)</w:t>
      </w:r>
    </w:p>
    <w:p>
      <w:pPr>
        <w:pStyle w:val="BodyText"/>
      </w:pPr>
      <w:r>
        <w:t xml:space="preserve">UNIQUE</w:t>
      </w:r>
    </w:p>
    <w:p>
      <w:pPr>
        <w:pStyle w:val="BodyText"/>
      </w:pPr>
      <w:r>
        <w:t xml:space="preserve">==================================================</w:t>
      </w:r>
    </w:p>
    <w:p>
      <w:pPr>
        <w:pStyle w:val="BodyText"/>
      </w:pPr>
      <w:r>
        <w:t xml:space="preserve">TABLE BomItems</w:t>
      </w:r>
    </w:p>
    <w:p>
      <w:pPr>
        <w:pStyle w:val="BodyText"/>
      </w:pPr>
      <w:r>
        <w:t xml:space="preserve">Id UNIQUEIDENTIFIER PK</w:t>
      </w:r>
    </w:p>
    <w:p>
      <w:pPr>
        <w:pStyle w:val="BodyText"/>
      </w:pPr>
      <w:r>
        <w:t xml:space="preserve">BomVersionId UNIQUEIDENTIFIER FK</w:t>
      </w:r>
    </w:p>
    <w:p>
      <w:pPr>
        <w:pStyle w:val="BodyText"/>
      </w:pPr>
      <w:r>
        <w:t xml:space="preserve">ComponentId UNIQUEIDENTIFIER FK</w:t>
      </w:r>
    </w:p>
    <w:p>
      <w:pPr>
        <w:pStyle w:val="BodyText"/>
      </w:pPr>
      <w:r>
        <w:t xml:space="preserve">Quantity DECIMAL(18,4)</w:t>
      </w:r>
    </w:p>
    <w:p>
      <w:pPr>
        <w:pStyle w:val="BodyText"/>
      </w:pPr>
      <w:r>
        <w:t xml:space="preserve">INDEX</w:t>
      </w:r>
    </w:p>
    <w:p>
      <w:pPr>
        <w:pStyle w:val="BodyText"/>
      </w:pPr>
      <w:r>
        <w:t xml:space="preserve">IX_BomItems_BomVersion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PRICING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TABLE PriceVersions</w:t>
      </w:r>
    </w:p>
    <w:p>
      <w:pPr>
        <w:pStyle w:val="BodyText"/>
      </w:pPr>
      <w:r>
        <w:t xml:space="preserve">Id UNIQUEIDENTIFIER PK</w:t>
      </w:r>
    </w:p>
    <w:p>
      <w:pPr>
        <w:pStyle w:val="BodyText"/>
      </w:pPr>
      <w:r>
        <w:t xml:space="preserve">ItemType TINYINT</w:t>
      </w:r>
    </w:p>
    <w:p>
      <w:pPr>
        <w:pStyle w:val="BodyText"/>
      </w:pPr>
      <w:r>
        <w:t xml:space="preserve">ItemId UNIQUEIDENTIFIER</w:t>
      </w:r>
    </w:p>
    <w:p>
      <w:pPr>
        <w:pStyle w:val="BodyText"/>
      </w:pPr>
      <w:r>
        <w:t xml:space="preserve">PriceType TINYINT</w:t>
      </w:r>
    </w:p>
    <w:p>
      <w:pPr>
        <w:pStyle w:val="BodyText"/>
      </w:pPr>
      <w:r>
        <w:t xml:space="preserve">VersionNo INT</w:t>
      </w:r>
    </w:p>
    <w:p>
      <w:pPr>
        <w:pStyle w:val="BodyText"/>
      </w:pPr>
      <w:r>
        <w:t xml:space="preserve">Price DECIMAL(18,2)</w:t>
      </w:r>
    </w:p>
    <w:p>
      <w:pPr>
        <w:pStyle w:val="BodyText"/>
      </w:pPr>
      <w:r>
        <w:t xml:space="preserve">EffectiveFrom DATETIME2</w:t>
      </w:r>
    </w:p>
    <w:p>
      <w:pPr>
        <w:pStyle w:val="BodyText"/>
      </w:pPr>
      <w:r>
        <w:t xml:space="preserve">EffectiveTo DATETIME2 NULL</w:t>
      </w:r>
    </w:p>
    <w:p>
      <w:pPr>
        <w:pStyle w:val="BodyText"/>
      </w:pPr>
      <w:r>
        <w:t xml:space="preserve">Status TINYINT</w:t>
      </w:r>
    </w:p>
    <w:p>
      <w:pPr>
        <w:pStyle w:val="BodyText"/>
      </w:pPr>
      <w:r>
        <w:t xml:space="preserve">CreationTime DATETIME2</w:t>
      </w:r>
    </w:p>
    <w:p>
      <w:pPr>
        <w:pStyle w:val="BodyText"/>
      </w:pPr>
      <w:r>
        <w:t xml:space="preserve">INDEX</w:t>
      </w:r>
    </w:p>
    <w:p>
      <w:pPr>
        <w:pStyle w:val="BodyText"/>
      </w:pPr>
      <w:r>
        <w:t xml:space="preserve">IX_Price_Item_Date</w:t>
      </w:r>
    </w:p>
    <w:p>
      <w:pPr>
        <w:pStyle w:val="BodyText"/>
      </w:pPr>
      <w:r>
        <w:t xml:space="preserve">(ItemId, EffectiveFrom, EffectiveTo)</w:t>
      </w:r>
    </w:p>
    <w:p>
      <w:pPr>
        <w:pStyle w:val="BodyText"/>
      </w:pPr>
      <w:r>
        <w:t xml:space="preserve">INDEX</w:t>
      </w:r>
    </w:p>
    <w:p>
      <w:pPr>
        <w:pStyle w:val="BodyText"/>
      </w:pPr>
      <w:r>
        <w:t xml:space="preserve">IX_Price_Active</w:t>
      </w:r>
    </w:p>
    <w:p>
      <w:pPr>
        <w:pStyle w:val="BodyText"/>
      </w:pPr>
      <w:r>
        <w:t xml:space="preserve">(ItemId, Status)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INVENTORY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TABLE Warehouses</w:t>
      </w:r>
    </w:p>
    <w:p>
      <w:pPr>
        <w:pStyle w:val="BodyText"/>
      </w:pPr>
      <w:r>
        <w:t xml:space="preserve">Id UNIQUEIDENTIFIER PK</w:t>
      </w:r>
    </w:p>
    <w:p>
      <w:pPr>
        <w:pStyle w:val="BodyText"/>
      </w:pPr>
      <w:r>
        <w:t xml:space="preserve">Code NVARCHAR(50)</w:t>
      </w:r>
    </w:p>
    <w:p>
      <w:pPr>
        <w:pStyle w:val="BodyText"/>
      </w:pPr>
      <w:r>
        <w:t xml:space="preserve">Name NVARCHAR(200)</w:t>
      </w:r>
    </w:p>
    <w:p>
      <w:pPr>
        <w:pStyle w:val="BodyText"/>
      </w:pPr>
      <w:r>
        <w:t xml:space="preserve">==================================================</w:t>
      </w:r>
    </w:p>
    <w:p>
      <w:pPr>
        <w:pStyle w:val="BodyText"/>
      </w:pPr>
      <w:r>
        <w:t xml:space="preserve">TABLE InventoryTransactions</w:t>
      </w:r>
    </w:p>
    <w:p>
      <w:pPr>
        <w:pStyle w:val="BodyText"/>
      </w:pPr>
      <w:r>
        <w:t xml:space="preserve">Id UNIQUEIDENTIFIER PK</w:t>
      </w:r>
    </w:p>
    <w:p>
      <w:pPr>
        <w:pStyle w:val="BodyText"/>
      </w:pPr>
      <w:r>
        <w:t xml:space="preserve">TransactionNo NVARCHAR(50)</w:t>
      </w:r>
    </w:p>
    <w:p>
      <w:pPr>
        <w:pStyle w:val="BodyText"/>
      </w:pPr>
      <w:r>
        <w:t xml:space="preserve">WarehouseId UNIQUEIDENTIFIER FK</w:t>
      </w:r>
    </w:p>
    <w:p>
      <w:pPr>
        <w:pStyle w:val="BodyText"/>
      </w:pPr>
      <w:r>
        <w:t xml:space="preserve">TransactionType TINYINT</w:t>
      </w:r>
    </w:p>
    <w:p>
      <w:pPr>
        <w:pStyle w:val="BodyText"/>
      </w:pPr>
      <w:r>
        <w:t xml:space="preserve">PostedDate DATETIME2</w:t>
      </w:r>
    </w:p>
    <w:p>
      <w:pPr>
        <w:pStyle w:val="BodyText"/>
      </w:pPr>
      <w:r>
        <w:t xml:space="preserve">Status TINYINT</w:t>
      </w:r>
    </w:p>
    <w:p>
      <w:pPr>
        <w:pStyle w:val="BodyText"/>
      </w:pPr>
      <w:r>
        <w:t xml:space="preserve">ReferenceType NVARCHAR(50)</w:t>
      </w:r>
    </w:p>
    <w:p>
      <w:pPr>
        <w:pStyle w:val="BodyText"/>
      </w:pPr>
      <w:r>
        <w:t xml:space="preserve">ReferenceId UNIQUEIDENTIFIER</w:t>
      </w:r>
    </w:p>
    <w:p>
      <w:pPr>
        <w:pStyle w:val="BodyText"/>
      </w:pPr>
      <w:r>
        <w:t xml:space="preserve">INDEX</w:t>
      </w:r>
    </w:p>
    <w:p>
      <w:pPr>
        <w:pStyle w:val="BodyText"/>
      </w:pPr>
      <w:r>
        <w:t xml:space="preserve">IX_InventoryTransactions_No UNIQUE</w:t>
      </w:r>
    </w:p>
    <w:p>
      <w:pPr>
        <w:pStyle w:val="BodyText"/>
      </w:pPr>
      <w:r>
        <w:t xml:space="preserve">==================================================</w:t>
      </w:r>
    </w:p>
    <w:p>
      <w:pPr>
        <w:pStyle w:val="BodyText"/>
      </w:pPr>
      <w:r>
        <w:t xml:space="preserve">TABLE InventoryTransactionLines</w:t>
      </w:r>
    </w:p>
    <w:p>
      <w:pPr>
        <w:pStyle w:val="BodyText"/>
      </w:pPr>
      <w:r>
        <w:t xml:space="preserve">Id UNIQUEIDENTIFIER PK</w:t>
      </w:r>
    </w:p>
    <w:p>
      <w:pPr>
        <w:pStyle w:val="BodyText"/>
      </w:pPr>
      <w:r>
        <w:t xml:space="preserve">TransactionId UNIQUEIDENTIFIER FK</w:t>
      </w:r>
    </w:p>
    <w:p>
      <w:pPr>
        <w:pStyle w:val="BodyText"/>
      </w:pPr>
      <w:r>
        <w:t xml:space="preserve">ComponentId UNIQUEIDENTIFIER FK</w:t>
      </w:r>
    </w:p>
    <w:p>
      <w:pPr>
        <w:pStyle w:val="BodyText"/>
      </w:pPr>
      <w:r>
        <w:t xml:space="preserve">Quantity DECIMAL(18,4)</w:t>
      </w:r>
    </w:p>
    <w:p>
      <w:pPr>
        <w:pStyle w:val="BodyText"/>
      </w:pPr>
      <w:r>
        <w:t xml:space="preserve">UnitCost DECIMAL(18,2)</w:t>
      </w:r>
    </w:p>
    <w:p>
      <w:pPr>
        <w:pStyle w:val="BodyText"/>
      </w:pPr>
      <w:r>
        <w:t xml:space="preserve">INDEX</w:t>
      </w:r>
    </w:p>
    <w:p>
      <w:pPr>
        <w:pStyle w:val="BodyText"/>
      </w:pPr>
      <w:r>
        <w:t xml:space="preserve">IX_InventoryTransactionLines_Component</w:t>
      </w:r>
    </w:p>
    <w:p>
      <w:pPr>
        <w:pStyle w:val="BodyText"/>
      </w:pPr>
      <w:r>
        <w:t xml:space="preserve">==================================================</w:t>
      </w:r>
    </w:p>
    <w:p>
      <w:pPr>
        <w:pStyle w:val="BodyText"/>
      </w:pPr>
      <w:r>
        <w:t xml:space="preserve">TABLE InventoryBalances</w:t>
      </w:r>
    </w:p>
    <w:p>
      <w:pPr>
        <w:pStyle w:val="BodyText"/>
      </w:pPr>
      <w:r>
        <w:t xml:space="preserve">Id UNIQUEIDENTIFIER PK</w:t>
      </w:r>
    </w:p>
    <w:p>
      <w:pPr>
        <w:pStyle w:val="BodyText"/>
      </w:pPr>
      <w:r>
        <w:t xml:space="preserve">WarehouseId UNIQUEIDENTIFIER FK</w:t>
      </w:r>
    </w:p>
    <w:p>
      <w:pPr>
        <w:pStyle w:val="BodyText"/>
      </w:pPr>
      <w:r>
        <w:t xml:space="preserve">ComponentId UNIQUEIDENTIFIER FK</w:t>
      </w:r>
    </w:p>
    <w:p>
      <w:pPr>
        <w:pStyle w:val="BodyText"/>
      </w:pPr>
      <w:r>
        <w:t xml:space="preserve">Quantity DECIMAL(18,4)</w:t>
      </w:r>
    </w:p>
    <w:p>
      <w:pPr>
        <w:pStyle w:val="BodyText"/>
      </w:pPr>
      <w:r>
        <w:t xml:space="preserve">LastUpdated DATETIME2</w:t>
      </w:r>
    </w:p>
    <w:p>
      <w:pPr>
        <w:pStyle w:val="BodyText"/>
      </w:pPr>
      <w:r>
        <w:t xml:space="preserve">UNIQUE INDEX</w:t>
      </w:r>
    </w:p>
    <w:p>
      <w:pPr>
        <w:pStyle w:val="BodyText"/>
      </w:pPr>
      <w:r>
        <w:t xml:space="preserve">IX_Balance_Warehouse_Component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SALES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TABLE SalesOrders</w:t>
      </w:r>
    </w:p>
    <w:p>
      <w:pPr>
        <w:pStyle w:val="BodyText"/>
      </w:pPr>
      <w:r>
        <w:t xml:space="preserve">Id UNIQUEIDENTIFIER PK</w:t>
      </w:r>
    </w:p>
    <w:p>
      <w:pPr>
        <w:pStyle w:val="BodyText"/>
      </w:pPr>
      <w:r>
        <w:t xml:space="preserve">OrderNo NVARCHAR(50)</w:t>
      </w:r>
    </w:p>
    <w:p>
      <w:pPr>
        <w:pStyle w:val="BodyText"/>
      </w:pPr>
      <w:r>
        <w:t xml:space="preserve">CustomerName NVARCHAR(200)</w:t>
      </w:r>
    </w:p>
    <w:p>
      <w:pPr>
        <w:pStyle w:val="BodyText"/>
      </w:pPr>
      <w:r>
        <w:t xml:space="preserve">OrderDate DATETIME2</w:t>
      </w:r>
    </w:p>
    <w:p>
      <w:pPr>
        <w:pStyle w:val="BodyText"/>
      </w:pPr>
      <w:r>
        <w:t xml:space="preserve">Status TINYINT</w:t>
      </w:r>
    </w:p>
    <w:p>
      <w:pPr>
        <w:pStyle w:val="BodyText"/>
      </w:pPr>
      <w:r>
        <w:t xml:space="preserve">TotalAmount DECIMAL(18,2)</w:t>
      </w:r>
    </w:p>
    <w:p>
      <w:pPr>
        <w:pStyle w:val="BodyText"/>
      </w:pPr>
      <w:r>
        <w:t xml:space="preserve">INDEX</w:t>
      </w:r>
    </w:p>
    <w:p>
      <w:pPr>
        <w:pStyle w:val="BodyText"/>
      </w:pPr>
      <w:r>
        <w:t xml:space="preserve">IX_SalesOrders_No UNIQUE</w:t>
      </w:r>
    </w:p>
    <w:p>
      <w:pPr>
        <w:pStyle w:val="BodyText"/>
      </w:pPr>
      <w:r>
        <w:t xml:space="preserve">==================================================</w:t>
      </w:r>
    </w:p>
    <w:p>
      <w:pPr>
        <w:pStyle w:val="BodyText"/>
      </w:pPr>
      <w:r>
        <w:t xml:space="preserve">TABLE SalesOrderLines</w:t>
      </w:r>
    </w:p>
    <w:p>
      <w:pPr>
        <w:pStyle w:val="BodyText"/>
      </w:pPr>
      <w:r>
        <w:t xml:space="preserve">Id UNIQUEIDENTIFIER PK</w:t>
      </w:r>
    </w:p>
    <w:p>
      <w:pPr>
        <w:pStyle w:val="BodyText"/>
      </w:pPr>
      <w:r>
        <w:t xml:space="preserve">SalesOrderId UNIQUEIDENTIFIER FK</w:t>
      </w:r>
    </w:p>
    <w:p>
      <w:pPr>
        <w:pStyle w:val="BodyText"/>
      </w:pPr>
      <w:r>
        <w:t xml:space="preserve">ProductId UNIQUEIDENTIFIER FK</w:t>
      </w:r>
    </w:p>
    <w:p>
      <w:pPr>
        <w:pStyle w:val="BodyText"/>
      </w:pPr>
      <w:r>
        <w:t xml:space="preserve">Quantity DECIMAL(18,4)</w:t>
      </w:r>
    </w:p>
    <w:p>
      <w:pPr>
        <w:pStyle w:val="BodyText"/>
      </w:pPr>
      <w:r>
        <w:t xml:space="preserve">UnitPrice DECIMAL(18,2)</w:t>
      </w:r>
    </w:p>
    <w:p>
      <w:pPr>
        <w:pStyle w:val="BodyText"/>
      </w:pPr>
      <w:r>
        <w:t xml:space="preserve">LineTotal DECIMAL(18,2)</w:t>
      </w:r>
    </w:p>
    <w:p>
      <w:pPr>
        <w:pStyle w:val="BodyText"/>
      </w:pPr>
      <w:r>
        <w:t xml:space="preserve">==================================================</w:t>
      </w:r>
    </w:p>
    <w:p>
      <w:pPr>
        <w:pStyle w:val="BodyText"/>
      </w:pPr>
      <w:r>
        <w:t xml:space="preserve">TABLE OrderBomSnapshots</w:t>
      </w:r>
    </w:p>
    <w:p>
      <w:pPr>
        <w:pStyle w:val="BodyText"/>
      </w:pPr>
      <w:r>
        <w:t xml:space="preserve">Id UNIQUEIDENTIFIER PK</w:t>
      </w:r>
    </w:p>
    <w:p>
      <w:pPr>
        <w:pStyle w:val="BodyText"/>
      </w:pPr>
      <w:r>
        <w:t xml:space="preserve">SalesOrderLineId UNIQUEIDENTIFIER FK</w:t>
      </w:r>
    </w:p>
    <w:p>
      <w:pPr>
        <w:pStyle w:val="BodyText"/>
      </w:pPr>
      <w:r>
        <w:t xml:space="preserve">ProductId UNIQUEIDENTIFIER</w:t>
      </w:r>
    </w:p>
    <w:p>
      <w:pPr>
        <w:pStyle w:val="BodyText"/>
      </w:pPr>
      <w:r>
        <w:t xml:space="preserve">BomVersionId UNIQUEIDENTIFIER</w:t>
      </w:r>
    </w:p>
    <w:p>
      <w:pPr>
        <w:pStyle w:val="BodyText"/>
      </w:pPr>
      <w:r>
        <w:t xml:space="preserve">BomVersionNo INT</w:t>
      </w:r>
    </w:p>
    <w:p>
      <w:pPr>
        <w:pStyle w:val="BodyText"/>
      </w:pPr>
      <w:r>
        <w:t xml:space="preserve">==================================================</w:t>
      </w:r>
    </w:p>
    <w:p>
      <w:pPr>
        <w:pStyle w:val="BodyText"/>
      </w:pPr>
      <w:r>
        <w:t xml:space="preserve">TABLE OrderBomSnapshotItems</w:t>
      </w:r>
    </w:p>
    <w:p>
      <w:pPr>
        <w:pStyle w:val="BodyText"/>
      </w:pPr>
      <w:r>
        <w:t xml:space="preserve">Id UNIQUEIDENTIFIER PK</w:t>
      </w:r>
    </w:p>
    <w:p>
      <w:pPr>
        <w:pStyle w:val="BodyText"/>
      </w:pPr>
      <w:r>
        <w:t xml:space="preserve">SnapshotId UNIQUEIDENTIFIER FK</w:t>
      </w:r>
    </w:p>
    <w:p>
      <w:pPr>
        <w:pStyle w:val="BodyText"/>
      </w:pPr>
      <w:r>
        <w:t xml:space="preserve">ComponentId UNIQUEIDENTIFIER</w:t>
      </w:r>
    </w:p>
    <w:p>
      <w:pPr>
        <w:pStyle w:val="BodyText"/>
      </w:pPr>
      <w:r>
        <w:t xml:space="preserve">ComponentCode NVARCHAR(50)</w:t>
      </w:r>
    </w:p>
    <w:p>
      <w:pPr>
        <w:pStyle w:val="BodyText"/>
      </w:pPr>
      <w:r>
        <w:t xml:space="preserve">ComponentName NVARCHAR(200)</w:t>
      </w:r>
    </w:p>
    <w:p>
      <w:pPr>
        <w:pStyle w:val="BodyText"/>
      </w:pPr>
      <w:r>
        <w:t xml:space="preserve">Quantity DECIMAL(18,4)</w:t>
      </w:r>
    </w:p>
    <w:p>
      <w:pPr>
        <w:pStyle w:val="BodyText"/>
      </w:pPr>
      <w:r>
        <w:t xml:space="preserve">==================================================</w:t>
      </w:r>
    </w:p>
    <w:p>
      <w:pPr>
        <w:pStyle w:val="BodyText"/>
      </w:pPr>
      <w:r>
        <w:t xml:space="preserve">TABLE OrderPriceSnapshots</w:t>
      </w:r>
    </w:p>
    <w:p>
      <w:pPr>
        <w:pStyle w:val="BodyText"/>
      </w:pPr>
      <w:r>
        <w:t xml:space="preserve">Id UNIQUEIDENTIFIER PK</w:t>
      </w:r>
    </w:p>
    <w:p>
      <w:pPr>
        <w:pStyle w:val="BodyText"/>
      </w:pPr>
      <w:r>
        <w:t xml:space="preserve">SalesOrderLineId UNIQUEIDENTIFIER FK</w:t>
      </w:r>
    </w:p>
    <w:p>
      <w:pPr>
        <w:pStyle w:val="BodyText"/>
      </w:pPr>
      <w:r>
        <w:t xml:space="preserve">PriceVersionId UNIQUEIDENTIFIER</w:t>
      </w:r>
    </w:p>
    <w:p>
      <w:pPr>
        <w:pStyle w:val="BodyText"/>
      </w:pPr>
      <w:r>
        <w:t xml:space="preserve">VersionNo INT</w:t>
      </w:r>
    </w:p>
    <w:p>
      <w:pPr>
        <w:pStyle w:val="BodyText"/>
      </w:pPr>
      <w:r>
        <w:t xml:space="preserve">UnitPrice DECIMAL(18,2)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AUDIT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TABLE BusinessAuditLogs</w:t>
      </w:r>
    </w:p>
    <w:p>
      <w:pPr>
        <w:pStyle w:val="BodyText"/>
      </w:pPr>
      <w:r>
        <w:t xml:space="preserve">Id UNIQUEIDENTIFIER PK</w:t>
      </w:r>
    </w:p>
    <w:p>
      <w:pPr>
        <w:pStyle w:val="BodyText"/>
      </w:pPr>
      <w:r>
        <w:t xml:space="preserve">EntityName NVARCHAR(100)</w:t>
      </w:r>
    </w:p>
    <w:p>
      <w:pPr>
        <w:pStyle w:val="BodyText"/>
      </w:pPr>
      <w:r>
        <w:t xml:space="preserve">EntityId UNIQUEIDENTIFIER</w:t>
      </w:r>
    </w:p>
    <w:p>
      <w:pPr>
        <w:pStyle w:val="BodyText"/>
      </w:pPr>
      <w:r>
        <w:t xml:space="preserve">Action NVARCHAR(100)</w:t>
      </w:r>
    </w:p>
    <w:p>
      <w:pPr>
        <w:pStyle w:val="BodyText"/>
      </w:pPr>
      <w:r>
        <w:t xml:space="preserve">OldValue NVARCHAR(MAX)</w:t>
      </w:r>
    </w:p>
    <w:p>
      <w:pPr>
        <w:pStyle w:val="BodyText"/>
      </w:pPr>
      <w:r>
        <w:t xml:space="preserve">NewValue NVARCHAR(MAX)</w:t>
      </w:r>
    </w:p>
    <w:p>
      <w:pPr>
        <w:pStyle w:val="BodyText"/>
      </w:pPr>
      <w:r>
        <w:t xml:space="preserve">UserId UNIQUEIDENTIFIER</w:t>
      </w:r>
    </w:p>
    <w:p>
      <w:pPr>
        <w:pStyle w:val="BodyText"/>
      </w:pPr>
      <w:r>
        <w:t xml:space="preserve">CreatedTime DATETIME2</w:t>
      </w:r>
    </w:p>
    <w:p>
      <w:pPr>
        <w:pStyle w:val="BodyText"/>
      </w:pPr>
      <w:r>
        <w:t xml:space="preserve">INDEX</w:t>
      </w:r>
    </w:p>
    <w:p>
      <w:pPr>
        <w:pStyle w:val="BodyText"/>
      </w:pPr>
      <w:r>
        <w:t xml:space="preserve">IX_BusinessAudit_Entity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2026-06-10T19:01:31Z</dcterms:created>
  <dcterms:modified xsi:type="dcterms:W3CDTF">2026-06-10T19:01:31Z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