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odule-specification"/>
    <w:p>
      <w:pPr>
        <w:pStyle w:val="Heading1"/>
      </w:pPr>
      <w:r>
        <w:t xml:space="preserve">MODULE SPECIFICATION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MODULE 01 - CATALOG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Manage master data.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Component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Aggregate Roots</w:t>
      </w:r>
    </w:p>
    <w:p>
      <w:pPr>
        <w:pStyle w:val="BodyText"/>
      </w:pPr>
      <w:r>
        <w:t xml:space="preserve">Component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COMP-001</w:t>
      </w:r>
    </w:p>
    <w:p>
      <w:pPr>
        <w:pStyle w:val="BodyText"/>
      </w:pPr>
      <w:r>
        <w:t xml:space="preserve">Component Code must be unique.</w:t>
      </w:r>
    </w:p>
    <w:p>
      <w:pPr>
        <w:pStyle w:val="BodyText"/>
      </w:pPr>
      <w:r>
        <w:t xml:space="preserve">COMP-002</w:t>
      </w:r>
    </w:p>
    <w:p>
      <w:pPr>
        <w:pStyle w:val="BodyText"/>
      </w:pPr>
      <w:r>
        <w:t xml:space="preserve">Inactive component cannot be used in new BOM.</w:t>
      </w:r>
    </w:p>
    <w:p>
      <w:pPr>
        <w:pStyle w:val="BodyText"/>
      </w:pPr>
      <w:r>
        <w:t xml:space="preserve">PROD-001</w:t>
      </w:r>
    </w:p>
    <w:p>
      <w:pPr>
        <w:pStyle w:val="BodyText"/>
      </w:pPr>
      <w:r>
        <w:t xml:space="preserve">Product Code must be unique.</w:t>
      </w:r>
    </w:p>
    <w:p>
      <w:pPr>
        <w:pStyle w:val="BodyText"/>
      </w:pPr>
      <w:r>
        <w:t xml:space="preserve">PROD-002</w:t>
      </w:r>
    </w:p>
    <w:p>
      <w:pPr>
        <w:pStyle w:val="BodyText"/>
      </w:pPr>
      <w:r>
        <w:t xml:space="preserve">Product can have multiple BOM versions.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Create Component</w:t>
      </w:r>
    </w:p>
    <w:p>
      <w:pPr>
        <w:pStyle w:val="BodyText"/>
      </w:pPr>
      <w:r>
        <w:t xml:space="preserve">Update Component Information</w:t>
      </w:r>
    </w:p>
    <w:p>
      <w:pPr>
        <w:pStyle w:val="BodyText"/>
      </w:pPr>
      <w:r>
        <w:t xml:space="preserve">Deactivate Component</w:t>
      </w:r>
    </w:p>
    <w:p>
      <w:pPr>
        <w:pStyle w:val="BodyText"/>
      </w:pPr>
      <w:r>
        <w:t xml:space="preserve">Create Product</w:t>
      </w:r>
    </w:p>
    <w:p>
      <w:pPr>
        <w:pStyle w:val="BodyText"/>
      </w:pPr>
      <w:r>
        <w:t xml:space="preserve">Update Product</w:t>
      </w:r>
    </w:p>
    <w:p>
      <w:pPr>
        <w:pStyle w:val="BodyText"/>
      </w:pPr>
      <w:r>
        <w:t xml:space="preserve">Deactivate Product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Catalog.Components.View</w:t>
      </w:r>
      <w:r>
        <w:t xml:space="preserve"> </w:t>
      </w:r>
      <w:r>
        <w:t xml:space="preserve">Catalog.Components.Create</w:t>
      </w:r>
      <w:r>
        <w:t xml:space="preserve"> </w:t>
      </w:r>
      <w:r>
        <w:t xml:space="preserve">Catalog.Components.Edit</w:t>
      </w:r>
    </w:p>
    <w:p>
      <w:pPr>
        <w:pStyle w:val="BodyText"/>
      </w:pPr>
      <w:r>
        <w:t xml:space="preserve">Catalog.Products.View</w:t>
      </w:r>
      <w:r>
        <w:t xml:space="preserve"> </w:t>
      </w:r>
      <w:r>
        <w:t xml:space="preserve">Catalog.Products.Create</w:t>
      </w:r>
      <w:r>
        <w:t xml:space="preserve"> </w:t>
      </w:r>
      <w:r>
        <w:t xml:space="preserve">Catalog.Products.Edit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02 - BOM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Manage product structure.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BomVersion</w:t>
      </w:r>
      <w:r>
        <w:t xml:space="preserve"> </w:t>
      </w:r>
      <w:r>
        <w:t xml:space="preserve">BomItem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BomVersion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Product 1:N BomVersion</w:t>
      </w:r>
    </w:p>
    <w:p>
      <w:pPr>
        <w:pStyle w:val="BodyText"/>
      </w:pPr>
      <w:r>
        <w:t xml:space="preserve">BomVersion 1:N BomItem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BOM-001</w:t>
      </w:r>
    </w:p>
    <w:p>
      <w:pPr>
        <w:pStyle w:val="BodyText"/>
      </w:pPr>
      <w:r>
        <w:t xml:space="preserve">Published BOM cannot be edited.</w:t>
      </w:r>
    </w:p>
    <w:p>
      <w:pPr>
        <w:pStyle w:val="BodyText"/>
      </w:pPr>
      <w:r>
        <w:t xml:space="preserve">BOM-002</w:t>
      </w:r>
    </w:p>
    <w:p>
      <w:pPr>
        <w:pStyle w:val="BodyText"/>
      </w:pPr>
      <w:r>
        <w:t xml:space="preserve">Changes require new version.</w:t>
      </w:r>
    </w:p>
    <w:p>
      <w:pPr>
        <w:pStyle w:val="BodyText"/>
      </w:pPr>
      <w:r>
        <w:t xml:space="preserve">BOM-003</w:t>
      </w:r>
    </w:p>
    <w:p>
      <w:pPr>
        <w:pStyle w:val="BodyText"/>
      </w:pPr>
      <w:r>
        <w:t xml:space="preserve">Only one active BOM version at a time.</w:t>
      </w:r>
    </w:p>
    <w:p>
      <w:pPr>
        <w:pStyle w:val="BodyText"/>
      </w:pPr>
      <w:r>
        <w:t xml:space="preserve">BOM-004</w:t>
      </w:r>
    </w:p>
    <w:p>
      <w:pPr>
        <w:pStyle w:val="BodyText"/>
      </w:pPr>
      <w:r>
        <w:t xml:space="preserve">BOM Version Number must be incremental.</w:t>
      </w:r>
    </w:p>
    <w:p>
      <w:pPr>
        <w:pStyle w:val="BodyText"/>
      </w:pPr>
      <w:r>
        <w:t xml:space="preserve">BOM-005</w:t>
      </w:r>
    </w:p>
    <w:p>
      <w:pPr>
        <w:pStyle w:val="BodyText"/>
      </w:pPr>
      <w:r>
        <w:t xml:space="preserve">All components must exist and be active.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Create BOM</w:t>
      </w:r>
    </w:p>
    <w:p>
      <w:pPr>
        <w:pStyle w:val="BodyText"/>
      </w:pPr>
      <w:r>
        <w:t xml:space="preserve">Clone BOM</w:t>
      </w:r>
    </w:p>
    <w:p>
      <w:pPr>
        <w:pStyle w:val="BodyText"/>
      </w:pPr>
      <w:r>
        <w:t xml:space="preserve">Publish BOM</w:t>
      </w:r>
    </w:p>
    <w:p>
      <w:pPr>
        <w:pStyle w:val="BodyText"/>
      </w:pPr>
      <w:r>
        <w:t xml:space="preserve">Archive BOM</w:t>
      </w:r>
    </w:p>
    <w:p>
      <w:pPr>
        <w:pStyle w:val="BodyText"/>
      </w:pPr>
      <w:r>
        <w:t xml:space="preserve">View BOM History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Bom.View</w:t>
      </w:r>
    </w:p>
    <w:p>
      <w:pPr>
        <w:pStyle w:val="BodyText"/>
      </w:pPr>
      <w:r>
        <w:t xml:space="preserve">Bom.Create</w:t>
      </w:r>
    </w:p>
    <w:p>
      <w:pPr>
        <w:pStyle w:val="BodyText"/>
      </w:pPr>
      <w:r>
        <w:t xml:space="preserve">Bom.Publish</w:t>
      </w:r>
    </w:p>
    <w:p>
      <w:pPr>
        <w:pStyle w:val="BodyText"/>
      </w:pPr>
      <w:r>
        <w:t xml:space="preserve">Bom.Archive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03 - PRICING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Manage historical pricing.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PriceVersion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PriceVersion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PRICE-001</w:t>
      </w:r>
    </w:p>
    <w:p>
      <w:pPr>
        <w:pStyle w:val="BodyText"/>
      </w:pPr>
      <w:r>
        <w:t xml:space="preserve">Existing price records cannot be updated.</w:t>
      </w:r>
    </w:p>
    <w:p>
      <w:pPr>
        <w:pStyle w:val="BodyText"/>
      </w:pPr>
      <w:r>
        <w:t xml:space="preserve">PRICE-002</w:t>
      </w:r>
    </w:p>
    <w:p>
      <w:pPr>
        <w:pStyle w:val="BodyText"/>
      </w:pPr>
      <w:r>
        <w:t xml:space="preserve">New prices create new versions.</w:t>
      </w:r>
    </w:p>
    <w:p>
      <w:pPr>
        <w:pStyle w:val="BodyText"/>
      </w:pPr>
      <w:r>
        <w:t xml:space="preserve">PRICE-003</w:t>
      </w:r>
    </w:p>
    <w:p>
      <w:pPr>
        <w:pStyle w:val="BodyText"/>
      </w:pPr>
      <w:r>
        <w:t xml:space="preserve">Only one active version per item.</w:t>
      </w:r>
    </w:p>
    <w:p>
      <w:pPr>
        <w:pStyle w:val="BodyText"/>
      </w:pPr>
      <w:r>
        <w:t xml:space="preserve">PRICE-004</w:t>
      </w:r>
    </w:p>
    <w:p>
      <w:pPr>
        <w:pStyle w:val="BodyText"/>
      </w:pPr>
      <w:r>
        <w:t xml:space="preserve">Price history must be preserved forever.</w:t>
      </w:r>
    </w:p>
    <w:p>
      <w:pPr>
        <w:pStyle w:val="BodyText"/>
      </w:pPr>
      <w:r>
        <w:t xml:space="preserve">PRICE-005</w:t>
      </w:r>
    </w:p>
    <w:p>
      <w:pPr>
        <w:pStyle w:val="BodyText"/>
      </w:pPr>
      <w:r>
        <w:t xml:space="preserve">System can query price by date.</w:t>
      </w:r>
    </w:p>
    <w:p>
      <w:pPr>
        <w:pStyle w:val="BodyText"/>
      </w:pPr>
      <w:r>
        <w:t xml:space="preserve">Price Types</w:t>
      </w:r>
    </w:p>
    <w:p>
      <w:pPr>
        <w:pStyle w:val="BodyText"/>
      </w:pPr>
      <w:r>
        <w:t xml:space="preserve">Purchase Price</w:t>
      </w:r>
    </w:p>
    <w:p>
      <w:pPr>
        <w:pStyle w:val="BodyText"/>
      </w:pPr>
      <w:r>
        <w:t xml:space="preserve">Sales Price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Create Price Version</w:t>
      </w:r>
    </w:p>
    <w:p>
      <w:pPr>
        <w:pStyle w:val="BodyText"/>
      </w:pPr>
      <w:r>
        <w:t xml:space="preserve">Close Price Version</w:t>
      </w:r>
    </w:p>
    <w:p>
      <w:pPr>
        <w:pStyle w:val="BodyText"/>
      </w:pPr>
      <w:r>
        <w:t xml:space="preserve">View Price History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Pricing.View</w:t>
      </w:r>
    </w:p>
    <w:p>
      <w:pPr>
        <w:pStyle w:val="BodyText"/>
      </w:pPr>
      <w:r>
        <w:t xml:space="preserve">Pricing.Create</w:t>
      </w:r>
    </w:p>
    <w:p>
      <w:pPr>
        <w:pStyle w:val="BodyText"/>
      </w:pPr>
      <w:r>
        <w:t xml:space="preserve">Pricing.History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04 - INVENTORY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Manage warehouse stock.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InventoryTransaction</w:t>
      </w:r>
    </w:p>
    <w:p>
      <w:pPr>
        <w:pStyle w:val="BodyText"/>
      </w:pPr>
      <w:r>
        <w:t xml:space="preserve">InventoryTransactionLine</w:t>
      </w:r>
    </w:p>
    <w:p>
      <w:pPr>
        <w:pStyle w:val="BodyText"/>
      </w:pPr>
      <w:r>
        <w:t xml:space="preserve">InventoryBalance</w:t>
      </w:r>
    </w:p>
    <w:p>
      <w:pPr>
        <w:pStyle w:val="BodyText"/>
      </w:pPr>
      <w:r>
        <w:t xml:space="preserve">Aggregate Roots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InventoryTransaction</w:t>
      </w:r>
    </w:p>
    <w:p>
      <w:pPr>
        <w:pStyle w:val="BodyText"/>
      </w:pPr>
      <w:r>
        <w:t xml:space="preserve">Transaction Types</w:t>
      </w:r>
    </w:p>
    <w:p>
      <w:pPr>
        <w:pStyle w:val="BodyText"/>
      </w:pPr>
      <w:r>
        <w:t xml:space="preserve">PurchaseReceipt</w:t>
      </w:r>
    </w:p>
    <w:p>
      <w:pPr>
        <w:pStyle w:val="BodyText"/>
      </w:pPr>
      <w:r>
        <w:t xml:space="preserve">SalesIssue</w:t>
      </w:r>
    </w:p>
    <w:p>
      <w:pPr>
        <w:pStyle w:val="BodyText"/>
      </w:pPr>
      <w:r>
        <w:t xml:space="preserve">AssemblyIssue</w:t>
      </w:r>
    </w:p>
    <w:p>
      <w:pPr>
        <w:pStyle w:val="BodyText"/>
      </w:pPr>
      <w:r>
        <w:t xml:space="preserve">AdjustmentIncrease</w:t>
      </w:r>
    </w:p>
    <w:p>
      <w:pPr>
        <w:pStyle w:val="BodyText"/>
      </w:pPr>
      <w:r>
        <w:t xml:space="preserve">AdjustmentDecrease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INV-001</w:t>
      </w:r>
    </w:p>
    <w:p>
      <w:pPr>
        <w:pStyle w:val="BodyText"/>
      </w:pPr>
      <w:r>
        <w:t xml:space="preserve">Stock cannot be negative.</w:t>
      </w:r>
    </w:p>
    <w:p>
      <w:pPr>
        <w:pStyle w:val="BodyText"/>
      </w:pPr>
      <w:r>
        <w:t xml:space="preserve">INV-002</w:t>
      </w:r>
    </w:p>
    <w:p>
      <w:pPr>
        <w:pStyle w:val="BodyText"/>
      </w:pPr>
      <w:r>
        <w:t xml:space="preserve">Every stock movement generates ledger.</w:t>
      </w:r>
    </w:p>
    <w:p>
      <w:pPr>
        <w:pStyle w:val="BodyText"/>
      </w:pPr>
      <w:r>
        <w:t xml:space="preserve">INV-003</w:t>
      </w:r>
    </w:p>
    <w:p>
      <w:pPr>
        <w:pStyle w:val="BodyText"/>
      </w:pPr>
      <w:r>
        <w:t xml:space="preserve">InventoryBalance is derived from ledger.</w:t>
      </w:r>
    </w:p>
    <w:p>
      <w:pPr>
        <w:pStyle w:val="BodyText"/>
      </w:pPr>
      <w:r>
        <w:t xml:space="preserve">INV-004</w:t>
      </w:r>
    </w:p>
    <w:p>
      <w:pPr>
        <w:pStyle w:val="BodyText"/>
      </w:pPr>
      <w:r>
        <w:t xml:space="preserve">Stock adjustment requires reason.</w:t>
      </w:r>
    </w:p>
    <w:p>
      <w:pPr>
        <w:pStyle w:val="BodyText"/>
      </w:pPr>
      <w:r>
        <w:t xml:space="preserve">INV-005</w:t>
      </w:r>
    </w:p>
    <w:p>
      <w:pPr>
        <w:pStyle w:val="BodyText"/>
      </w:pPr>
      <w:r>
        <w:t xml:space="preserve">Transactions are immutable after posting.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Receive Stock</w:t>
      </w:r>
    </w:p>
    <w:p>
      <w:pPr>
        <w:pStyle w:val="BodyText"/>
      </w:pPr>
      <w:r>
        <w:t xml:space="preserve">Issue Stock</w:t>
      </w:r>
    </w:p>
    <w:p>
      <w:pPr>
        <w:pStyle w:val="BodyText"/>
      </w:pPr>
      <w:r>
        <w:t xml:space="preserve">Adjust Stock</w:t>
      </w:r>
    </w:p>
    <w:p>
      <w:pPr>
        <w:pStyle w:val="BodyText"/>
      </w:pPr>
      <w:r>
        <w:t xml:space="preserve">View Stock Balance</w:t>
      </w:r>
    </w:p>
    <w:p>
      <w:pPr>
        <w:pStyle w:val="BodyText"/>
      </w:pPr>
      <w:r>
        <w:t xml:space="preserve">View Stock Ledger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Inventory.View</w:t>
      </w:r>
    </w:p>
    <w:p>
      <w:pPr>
        <w:pStyle w:val="BodyText"/>
      </w:pPr>
      <w:r>
        <w:t xml:space="preserve">Inventory.Receive</w:t>
      </w:r>
    </w:p>
    <w:p>
      <w:pPr>
        <w:pStyle w:val="BodyText"/>
      </w:pPr>
      <w:r>
        <w:t xml:space="preserve">Inventory.Issue</w:t>
      </w:r>
    </w:p>
    <w:p>
      <w:pPr>
        <w:pStyle w:val="BodyText"/>
      </w:pPr>
      <w:r>
        <w:t xml:space="preserve">Inventory.Adjust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05 - SALES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Manage sales orders.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SalesOrder</w:t>
      </w:r>
    </w:p>
    <w:p>
      <w:pPr>
        <w:pStyle w:val="BodyText"/>
      </w:pPr>
      <w:r>
        <w:t xml:space="preserve">SalesOrderLine</w:t>
      </w:r>
    </w:p>
    <w:p>
      <w:pPr>
        <w:pStyle w:val="BodyText"/>
      </w:pPr>
      <w:r>
        <w:t xml:space="preserve">OrderBomSnapshot</w:t>
      </w:r>
    </w:p>
    <w:p>
      <w:pPr>
        <w:pStyle w:val="BodyText"/>
      </w:pPr>
      <w:r>
        <w:t xml:space="preserve">OrderBomSnapshotItem</w:t>
      </w:r>
    </w:p>
    <w:p>
      <w:pPr>
        <w:pStyle w:val="BodyText"/>
      </w:pPr>
      <w:r>
        <w:t xml:space="preserve">OrderPriceSnapshot</w:t>
      </w:r>
    </w:p>
    <w:p>
      <w:pPr>
        <w:pStyle w:val="BodyText"/>
      </w:pPr>
      <w:r>
        <w:t xml:space="preserve">Aggregate Root</w:t>
      </w:r>
    </w:p>
    <w:p>
      <w:pPr>
        <w:pStyle w:val="BodyText"/>
      </w:pPr>
      <w:r>
        <w:t xml:space="preserve">SalesOrder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SALE-001</w:t>
      </w:r>
    </w:p>
    <w:p>
      <w:pPr>
        <w:pStyle w:val="BodyText"/>
      </w:pPr>
      <w:r>
        <w:t xml:space="preserve">Confirmed order cannot change BOM.</w:t>
      </w:r>
    </w:p>
    <w:p>
      <w:pPr>
        <w:pStyle w:val="BodyText"/>
      </w:pPr>
      <w:r>
        <w:t xml:space="preserve">SALE-002</w:t>
      </w:r>
    </w:p>
    <w:p>
      <w:pPr>
        <w:pStyle w:val="BodyText"/>
      </w:pPr>
      <w:r>
        <w:t xml:space="preserve">Confirmed order cannot change price.</w:t>
      </w:r>
    </w:p>
    <w:p>
      <w:pPr>
        <w:pStyle w:val="BodyText"/>
      </w:pPr>
      <w:r>
        <w:t xml:space="preserve">SALE-003</w:t>
      </w:r>
    </w:p>
    <w:p>
      <w:pPr>
        <w:pStyle w:val="BodyText"/>
      </w:pPr>
      <w:r>
        <w:t xml:space="preserve">Confirming order creates snapshots.</w:t>
      </w:r>
    </w:p>
    <w:p>
      <w:pPr>
        <w:pStyle w:val="BodyText"/>
      </w:pPr>
      <w:r>
        <w:t xml:space="preserve">SALE-004</w:t>
      </w:r>
    </w:p>
    <w:p>
      <w:pPr>
        <w:pStyle w:val="BodyText"/>
      </w:pPr>
      <w:r>
        <w:t xml:space="preserve">Confirming order deducts inventory.</w:t>
      </w:r>
    </w:p>
    <w:p>
      <w:pPr>
        <w:pStyle w:val="BodyText"/>
      </w:pPr>
      <w:r>
        <w:t xml:space="preserve">SALE-005</w:t>
      </w:r>
    </w:p>
    <w:p>
      <w:pPr>
        <w:pStyle w:val="BodyText"/>
      </w:pPr>
      <w:r>
        <w:t xml:space="preserve">Inventory validation required before confirmation.</w:t>
      </w:r>
    </w:p>
    <w:p>
      <w:pPr>
        <w:pStyle w:val="BodyText"/>
      </w:pPr>
      <w:r>
        <w:t xml:space="preserve">SALE-006</w:t>
      </w:r>
    </w:p>
    <w:p>
      <w:pPr>
        <w:pStyle w:val="BodyText"/>
      </w:pPr>
      <w:r>
        <w:t xml:space="preserve">Cancelled orders do not delete snapshots.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Create Order</w:t>
      </w:r>
    </w:p>
    <w:p>
      <w:pPr>
        <w:pStyle w:val="BodyText"/>
      </w:pPr>
      <w:r>
        <w:t xml:space="preserve">Add Product</w:t>
      </w:r>
    </w:p>
    <w:p>
      <w:pPr>
        <w:pStyle w:val="BodyText"/>
      </w:pPr>
      <w:r>
        <w:t xml:space="preserve">Select BOM Version</w:t>
      </w:r>
    </w:p>
    <w:p>
      <w:pPr>
        <w:pStyle w:val="BodyText"/>
      </w:pPr>
      <w:r>
        <w:t xml:space="preserve">Calculate Price</w:t>
      </w:r>
    </w:p>
    <w:p>
      <w:pPr>
        <w:pStyle w:val="BodyText"/>
      </w:pPr>
      <w:r>
        <w:t xml:space="preserve">Confirm Order</w:t>
      </w:r>
    </w:p>
    <w:p>
      <w:pPr>
        <w:pStyle w:val="BodyText"/>
      </w:pPr>
      <w:r>
        <w:t xml:space="preserve">Cancel Order</w:t>
      </w:r>
    </w:p>
    <w:p>
      <w:pPr>
        <w:pStyle w:val="BodyText"/>
      </w:pPr>
      <w:r>
        <w:t xml:space="preserve">Complete Order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Sales.View</w:t>
      </w:r>
    </w:p>
    <w:p>
      <w:pPr>
        <w:pStyle w:val="BodyText"/>
      </w:pPr>
      <w:r>
        <w:t xml:space="preserve">Sales.Create</w:t>
      </w:r>
    </w:p>
    <w:p>
      <w:pPr>
        <w:pStyle w:val="BodyText"/>
      </w:pPr>
      <w:r>
        <w:t xml:space="preserve">Sales.Edit</w:t>
      </w:r>
    </w:p>
    <w:p>
      <w:pPr>
        <w:pStyle w:val="BodyText"/>
      </w:pPr>
      <w:r>
        <w:t xml:space="preserve">Sales.Confirm</w:t>
      </w:r>
    </w:p>
    <w:p>
      <w:pPr>
        <w:pStyle w:val="BodyText"/>
      </w:pPr>
      <w:r>
        <w:t xml:space="preserve">Sales.Cancel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MODULE 06 - AUDIT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Track business changes.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BusinessAuditLog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AUDIT-001</w:t>
      </w:r>
    </w:p>
    <w:p>
      <w:pPr>
        <w:pStyle w:val="BodyText"/>
      </w:pPr>
      <w:r>
        <w:t xml:space="preserve">No audit record can be deleted.</w:t>
      </w:r>
    </w:p>
    <w:p>
      <w:pPr>
        <w:pStyle w:val="BodyText"/>
      </w:pPr>
      <w:r>
        <w:t xml:space="preserve">AUDIT-002</w:t>
      </w:r>
    </w:p>
    <w:p>
      <w:pPr>
        <w:pStyle w:val="BodyText"/>
      </w:pPr>
      <w:r>
        <w:t xml:space="preserve">All critical business actions must be logged.</w:t>
      </w:r>
    </w:p>
    <w:p>
      <w:pPr>
        <w:pStyle w:val="BodyText"/>
      </w:pPr>
      <w:r>
        <w:t xml:space="preserve">AUDIT-003</w:t>
      </w:r>
    </w:p>
    <w:p>
      <w:pPr>
        <w:pStyle w:val="BodyText"/>
      </w:pPr>
      <w:r>
        <w:t xml:space="preserve">Audit includes:</w:t>
      </w:r>
    </w:p>
    <w:p>
      <w:pPr>
        <w:pStyle w:val="BodyText"/>
      </w:pPr>
      <w:r>
        <w:t xml:space="preserve">UserId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Entity</w:t>
      </w:r>
    </w:p>
    <w:p>
      <w:pPr>
        <w:pStyle w:val="BodyText"/>
      </w:pPr>
      <w:r>
        <w:t xml:space="preserve">OldValue</w:t>
      </w:r>
    </w:p>
    <w:p>
      <w:pPr>
        <w:pStyle w:val="BodyText"/>
      </w:pPr>
      <w:r>
        <w:t xml:space="preserve">NewValue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Events Logged</w:t>
      </w:r>
    </w:p>
    <w:p>
      <w:pPr>
        <w:pStyle w:val="BodyText"/>
      </w:pPr>
      <w:r>
        <w:t xml:space="preserve">Price Changed</w:t>
      </w:r>
    </w:p>
    <w:p>
      <w:pPr>
        <w:pStyle w:val="BodyText"/>
      </w:pPr>
      <w:r>
        <w:t xml:space="preserve">BOM Published</w:t>
      </w:r>
    </w:p>
    <w:p>
      <w:pPr>
        <w:pStyle w:val="BodyText"/>
      </w:pPr>
      <w:r>
        <w:t xml:space="preserve">Stock Adjusted</w:t>
      </w:r>
    </w:p>
    <w:p>
      <w:pPr>
        <w:pStyle w:val="BodyText"/>
      </w:pPr>
      <w:r>
        <w:t xml:space="preserve">Order Confirmed</w:t>
      </w:r>
    </w:p>
    <w:p>
      <w:pPr>
        <w:pStyle w:val="BodyText"/>
      </w:pPr>
      <w:r>
        <w:t xml:space="preserve">Order Cancelled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Audit.View</w:t>
      </w:r>
    </w:p>
    <w:p>
      <w:pPr>
        <w:pStyle w:val="BodyText"/>
      </w:pPr>
      <w:r>
        <w:t xml:space="preserve">Audit.Export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2026-06-10T18:58:07Z</dcterms:created>
  <dcterms:modified xsi:type="dcterms:W3CDTF">2026-06-10T18:58:07Z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