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D7EAA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I. THÔNG TIN CHUNG DỰ ÁN</w:t>
      </w:r>
    </w:p>
    <w:p w14:paraId="065101A0" w14:textId="4018B044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 xml:space="preserve">- Tên dự án: Hệ thống </w:t>
      </w:r>
      <w:r w:rsidRPr="002A37FF">
        <w:rPr>
          <w:rFonts w:ascii="Times New Roman" w:hAnsi="Times New Roman" w:cs="Times New Roman"/>
          <w:b/>
          <w:bCs/>
          <w:sz w:val="22"/>
          <w:szCs w:val="22"/>
        </w:rPr>
        <w:t>quản lý kinh doanh, bán hàng, bảo trì máy lọc nước OFAN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- Thời gian thực hiện dự kiến: </w:t>
      </w:r>
      <w:r w:rsidRPr="002A37FF">
        <w:rPr>
          <w:rFonts w:ascii="Times New Roman" w:hAnsi="Times New Roman" w:cs="Times New Roman"/>
          <w:b/>
          <w:bCs/>
          <w:sz w:val="22"/>
          <w:szCs w:val="22"/>
        </w:rPr>
        <w:t>12 tuần</w:t>
      </w:r>
      <w:r w:rsidRPr="002A37FF">
        <w:rPr>
          <w:rFonts w:ascii="Times New Roman" w:hAnsi="Times New Roman" w:cs="Times New Roman"/>
          <w:sz w:val="22"/>
          <w:szCs w:val="22"/>
        </w:rPr>
        <w:t xml:space="preserve"> (thực hiện bởi Senior Dev + Tester)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- Mô hình triển khai: Tuần tự theo các phân đoạn </w:t>
      </w:r>
      <w:r w:rsidRPr="002A37FF">
        <w:rPr>
          <w:rFonts w:ascii="Times New Roman" w:hAnsi="Times New Roman" w:cs="Times New Roman"/>
          <w:b/>
          <w:bCs/>
          <w:sz w:val="22"/>
          <w:szCs w:val="22"/>
        </w:rPr>
        <w:t>Backend → Web Admin → Mobile App</w:t>
      </w:r>
      <w:r w:rsidRPr="002A37FF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6CB7FDA3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II. DANH SÁCH CHỨC NĂNG CHÍNH</w:t>
      </w:r>
    </w:p>
    <w:p w14:paraId="698A54FB" w14:textId="77777777" w:rsidR="002A37FF" w:rsidRPr="002A37FF" w:rsidRDefault="002A37FF" w:rsidP="002A37FF">
      <w:p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1. Quản lý đơn hàng bán (POS)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Tạo đơn hàng, quét mã vạch(mã QR), chọn sản phẩm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Tính toán chiết khấu, thanh toán COD/chuyển khoản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Gửi hóa đơn điện tử cho khách hàng</w:t>
      </w:r>
      <w:r w:rsidRPr="002A37FF">
        <w:rPr>
          <w:rFonts w:ascii="Times New Roman" w:hAnsi="Times New Roman" w:cs="Times New Roman"/>
          <w:sz w:val="22"/>
          <w:szCs w:val="22"/>
        </w:rPr>
        <w:br/>
      </w:r>
      <w:r w:rsidRPr="002A37FF">
        <w:rPr>
          <w:rFonts w:ascii="Times New Roman" w:hAnsi="Times New Roman" w:cs="Times New Roman"/>
          <w:sz w:val="22"/>
          <w:szCs w:val="22"/>
        </w:rPr>
        <w:br/>
      </w:r>
      <w:r w:rsidRPr="002A37FF">
        <w:rPr>
          <w:rFonts w:ascii="Times New Roman" w:hAnsi="Times New Roman" w:cs="Times New Roman"/>
          <w:b/>
          <w:bCs/>
          <w:sz w:val="22"/>
          <w:szCs w:val="22"/>
        </w:rPr>
        <w:t>2. Quản lý sản phẩm và kho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Danh mục sản phẩm, hình ảnh, giá bán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Theo dõi tồn kho theo chi nhánh, cảnh báo tồn kho thấp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Kiểm kê kho, nhật ký nhập xuất</w:t>
      </w:r>
      <w:r w:rsidRPr="002A37FF">
        <w:rPr>
          <w:rFonts w:ascii="Times New Roman" w:hAnsi="Times New Roman" w:cs="Times New Roman"/>
          <w:sz w:val="22"/>
          <w:szCs w:val="22"/>
        </w:rPr>
        <w:br/>
      </w:r>
      <w:r w:rsidRPr="002A37FF">
        <w:rPr>
          <w:rFonts w:ascii="Times New Roman" w:hAnsi="Times New Roman" w:cs="Times New Roman"/>
          <w:sz w:val="22"/>
          <w:szCs w:val="22"/>
        </w:rPr>
        <w:br/>
      </w:r>
      <w:r w:rsidRPr="002A37FF">
        <w:rPr>
          <w:rFonts w:ascii="Times New Roman" w:hAnsi="Times New Roman" w:cs="Times New Roman"/>
          <w:b/>
          <w:bCs/>
          <w:sz w:val="22"/>
          <w:szCs w:val="22"/>
        </w:rPr>
        <w:t>3. Quản lý khách hàng (CRM)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Hồ sơ khách hàng, lịch sử giao dịch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Nhắc lịch bảo trì, thay lõi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Gửi tin nhắn CSKH, khuyến mãi</w:t>
      </w:r>
      <w:r w:rsidRPr="002A37FF">
        <w:rPr>
          <w:rFonts w:ascii="Times New Roman" w:hAnsi="Times New Roman" w:cs="Times New Roman"/>
          <w:sz w:val="22"/>
          <w:szCs w:val="22"/>
        </w:rPr>
        <w:br/>
      </w:r>
      <w:r w:rsidRPr="002A37FF">
        <w:rPr>
          <w:rFonts w:ascii="Times New Roman" w:hAnsi="Times New Roman" w:cs="Times New Roman"/>
          <w:sz w:val="22"/>
          <w:szCs w:val="22"/>
        </w:rPr>
        <w:br/>
      </w:r>
      <w:r w:rsidRPr="002A37FF">
        <w:rPr>
          <w:rFonts w:ascii="Times New Roman" w:hAnsi="Times New Roman" w:cs="Times New Roman"/>
          <w:b/>
          <w:bCs/>
          <w:sz w:val="22"/>
          <w:szCs w:val="22"/>
        </w:rPr>
        <w:t>4. Quản lý kỹ thuật – bảo hành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Đặt lịch bảo trì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Giao việc cho kỹ thuật viên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Báo cáo tình trạng máy và đánh giá chất lượng</w:t>
      </w:r>
      <w:r w:rsidRPr="002A37FF">
        <w:rPr>
          <w:rFonts w:ascii="Times New Roman" w:hAnsi="Times New Roman" w:cs="Times New Roman"/>
          <w:sz w:val="22"/>
          <w:szCs w:val="22"/>
        </w:rPr>
        <w:br/>
      </w:r>
      <w:r w:rsidRPr="002A37FF">
        <w:rPr>
          <w:rFonts w:ascii="Times New Roman" w:hAnsi="Times New Roman" w:cs="Times New Roman"/>
          <w:sz w:val="22"/>
          <w:szCs w:val="22"/>
        </w:rPr>
        <w:br/>
      </w:r>
      <w:r w:rsidRPr="002A37FF">
        <w:rPr>
          <w:rFonts w:ascii="Times New Roman" w:hAnsi="Times New Roman" w:cs="Times New Roman"/>
          <w:b/>
          <w:bCs/>
          <w:sz w:val="22"/>
          <w:szCs w:val="22"/>
        </w:rPr>
        <w:t>5. Quản lý nhân sự, đại lý, phân quyền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Danh sách người dùng, vai trò, quyền hạn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Phân cấp bảo trợ, doanh số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KPI, thưởng hoa hồng</w:t>
      </w:r>
      <w:r w:rsidRPr="002A37FF">
        <w:rPr>
          <w:rFonts w:ascii="Times New Roman" w:hAnsi="Times New Roman" w:cs="Times New Roman"/>
          <w:sz w:val="22"/>
          <w:szCs w:val="22"/>
        </w:rPr>
        <w:br/>
      </w:r>
      <w:r w:rsidRPr="002A37FF">
        <w:rPr>
          <w:rFonts w:ascii="Times New Roman" w:hAnsi="Times New Roman" w:cs="Times New Roman"/>
          <w:sz w:val="22"/>
          <w:szCs w:val="22"/>
        </w:rPr>
        <w:br/>
      </w:r>
      <w:r w:rsidRPr="002A37FF">
        <w:rPr>
          <w:rFonts w:ascii="Times New Roman" w:hAnsi="Times New Roman" w:cs="Times New Roman"/>
          <w:b/>
          <w:bCs/>
          <w:sz w:val="22"/>
          <w:szCs w:val="22"/>
        </w:rPr>
        <w:t>6. Báo cáo – thống kê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Doanh số theo thời gian, sản phẩm, nhân viên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Công nợ, chi phí, tỷ lệ chuyển đổi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Xuất báo cáo Excel/PDF</w:t>
      </w:r>
      <w:r w:rsidRPr="002A37FF">
        <w:rPr>
          <w:rFonts w:ascii="Times New Roman" w:hAnsi="Times New Roman" w:cs="Times New Roman"/>
          <w:sz w:val="22"/>
          <w:szCs w:val="22"/>
        </w:rPr>
        <w:br/>
      </w:r>
      <w:r w:rsidRPr="002A37FF">
        <w:rPr>
          <w:rFonts w:ascii="Times New Roman" w:hAnsi="Times New Roman" w:cs="Times New Roman"/>
          <w:sz w:val="22"/>
          <w:szCs w:val="22"/>
        </w:rPr>
        <w:br/>
      </w:r>
      <w:r w:rsidRPr="002A37FF">
        <w:rPr>
          <w:rFonts w:ascii="Times New Roman" w:hAnsi="Times New Roman" w:cs="Times New Roman"/>
          <w:b/>
          <w:bCs/>
          <w:sz w:val="22"/>
          <w:szCs w:val="22"/>
        </w:rPr>
        <w:t>7. Tích hợp hệ thống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Zalo OA/Chatbot báo đơn hàng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Tích hợp thanh toán điện tử (VNPAY/Momo)</w:t>
      </w:r>
      <w:r w:rsidRPr="002A37FF">
        <w:rPr>
          <w:rFonts w:ascii="Times New Roman" w:hAnsi="Times New Roman" w:cs="Times New Roman"/>
          <w:sz w:val="22"/>
          <w:szCs w:val="22"/>
        </w:rPr>
        <w:br/>
        <w:t xml:space="preserve">   - QR code sản phẩm, định vị kỹ thuật viên</w:t>
      </w:r>
    </w:p>
    <w:p w14:paraId="7AEB1F23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br w:type="page"/>
      </w:r>
    </w:p>
    <w:p w14:paraId="29166885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lastRenderedPageBreak/>
        <w:t>III. S</w:t>
      </w:r>
      <w:r w:rsidRPr="002A37FF">
        <w:rPr>
          <w:rFonts w:ascii="Times New Roman" w:hAnsi="Times New Roman" w:cs="Times New Roman"/>
          <w:b/>
          <w:bCs/>
          <w:sz w:val="22"/>
          <w:szCs w:val="22"/>
          <w:lang w:val="vi-VN"/>
        </w:rPr>
        <w:t>Ơ</w:t>
      </w:r>
      <w:r w:rsidRPr="002A37FF">
        <w:rPr>
          <w:rFonts w:ascii="Times New Roman" w:hAnsi="Times New Roman" w:cs="Times New Roman"/>
          <w:b/>
          <w:bCs/>
          <w:sz w:val="22"/>
          <w:szCs w:val="22"/>
        </w:rPr>
        <w:t xml:space="preserve"> ĐỒ CHỨC NĂNG</w:t>
      </w:r>
    </w:p>
    <w:p w14:paraId="3481D474" w14:textId="0E2F02DD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 xml:space="preserve"> A. WEB ADMIN (Quản trị nội bộ – cho Admin, Kế toán, Kho, Kinh doanh)</w:t>
      </w:r>
    </w:p>
    <w:p w14:paraId="73C02873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Trang quản trị (Dashboard)</w:t>
      </w:r>
    </w:p>
    <w:p w14:paraId="2DDCBA77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Doanh thu hôm nay / tuần / tháng</w:t>
      </w:r>
    </w:p>
    <w:p w14:paraId="07EA3649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Cảnh báo công nợ / tồn kho</w:t>
      </w:r>
    </w:p>
    <w:p w14:paraId="5D9E5DC0" w14:textId="54EAEB21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KPI &amp; biểu đồ doanh số</w:t>
      </w:r>
    </w:p>
    <w:p w14:paraId="1F7F73C1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Quản lý người dùng</w:t>
      </w:r>
    </w:p>
    <w:p w14:paraId="77888741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Danh sách người dùng</w:t>
      </w:r>
    </w:p>
    <w:p w14:paraId="4BB9C824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Thêm / sửa / phân quyền</w:t>
      </w:r>
    </w:p>
    <w:p w14:paraId="7C708CB2" w14:textId="1CB2530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Phân vai trò (RBAC)</w:t>
      </w:r>
    </w:p>
    <w:p w14:paraId="04D271A4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Quản lý sản phẩm</w:t>
      </w:r>
    </w:p>
    <w:p w14:paraId="185E667D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Danh mục sản phẩm</w:t>
      </w:r>
    </w:p>
    <w:p w14:paraId="788E8EF1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Giá bán / hình ảnh</w:t>
      </w:r>
    </w:p>
    <w:p w14:paraId="100EA2F9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Quản lý tồn kho</w:t>
      </w:r>
    </w:p>
    <w:p w14:paraId="1C8EE1D5" w14:textId="77777777" w:rsidR="002A37FF" w:rsidRPr="002A37FF" w:rsidRDefault="002A37FF" w:rsidP="002A37FF">
      <w:p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+ Theo chi nhánh / kho</w:t>
      </w:r>
    </w:p>
    <w:p w14:paraId="307A64C6" w14:textId="77777777" w:rsidR="002A37FF" w:rsidRPr="002A37FF" w:rsidRDefault="002A37FF" w:rsidP="002A37FF">
      <w:p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+ Kiểm kê kho</w:t>
      </w:r>
    </w:p>
    <w:p w14:paraId="4DD793D0" w14:textId="03B0C67B" w:rsidR="002A37FF" w:rsidRPr="002A37FF" w:rsidRDefault="002A37FF" w:rsidP="002A37FF">
      <w:p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+ Cảnh báo tồn kho</w:t>
      </w:r>
    </w:p>
    <w:p w14:paraId="624E6701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Quản lý đơn hàng</w:t>
      </w:r>
    </w:p>
    <w:p w14:paraId="74D28666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Danh sách đơn</w:t>
      </w:r>
    </w:p>
    <w:p w14:paraId="4B7AEC9E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Trạng thái giao hàng</w:t>
      </w:r>
    </w:p>
    <w:p w14:paraId="45D44316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In hóa đơn</w:t>
      </w:r>
    </w:p>
    <w:p w14:paraId="5E178CFC" w14:textId="6B3FA52E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Hủy / đổi trả</w:t>
      </w:r>
    </w:p>
    <w:p w14:paraId="48889376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Quản lý khách hàng</w:t>
      </w:r>
    </w:p>
    <w:p w14:paraId="3A8DEFA2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Danh sách khách</w:t>
      </w:r>
    </w:p>
    <w:p w14:paraId="722EE48D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Lịch sử mua hàng</w:t>
      </w:r>
    </w:p>
    <w:p w14:paraId="691B01EE" w14:textId="4E22B886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Gửi thông báo CSKH</w:t>
      </w:r>
    </w:p>
    <w:p w14:paraId="4C25FD19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Quản lý đại lý / chi nhánh</w:t>
      </w:r>
    </w:p>
    <w:p w14:paraId="686B88AA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Danh sách đại lý</w:t>
      </w:r>
    </w:p>
    <w:p w14:paraId="0066C0C5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Doanh số bảo trợ</w:t>
      </w:r>
    </w:p>
    <w:p w14:paraId="2C1F5776" w14:textId="540E6E31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lastRenderedPageBreak/>
        <w:t>KPI từng đại lý</w:t>
      </w:r>
    </w:p>
    <w:p w14:paraId="496B19F4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Kế toán</w:t>
      </w:r>
    </w:p>
    <w:p w14:paraId="2CCF7AC3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Công nợ khách hàng</w:t>
      </w:r>
    </w:p>
    <w:p w14:paraId="2EA54B81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Phiếu thu / chi</w:t>
      </w:r>
    </w:p>
    <w:p w14:paraId="586C143A" w14:textId="193B1A7A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Xuất hóa đơn</w:t>
      </w:r>
    </w:p>
    <w:p w14:paraId="4550DEDE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 xml:space="preserve"> Báo cáo</w:t>
      </w:r>
    </w:p>
    <w:p w14:paraId="18762187" w14:textId="1B984421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Doanh số theo nhân viên / sản phẩm / khu vực</w:t>
      </w:r>
    </w:p>
    <w:p w14:paraId="06F10958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KPI nhân viên</w:t>
      </w:r>
    </w:p>
    <w:p w14:paraId="68002B84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Sản phẩm bán chạy / chậm</w:t>
      </w:r>
    </w:p>
    <w:p w14:paraId="699249C8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Công nợ tổng hợp</w:t>
      </w:r>
    </w:p>
    <w:p w14:paraId="2C256DE6" w14:textId="77777777" w:rsidR="002A37FF" w:rsidRPr="002A37FF" w:rsidRDefault="002A37FF" w:rsidP="002A37FF">
      <w:pPr>
        <w:rPr>
          <w:rFonts w:ascii="Times New Roman" w:hAnsi="Times New Roman" w:cs="Times New Roman"/>
          <w:sz w:val="22"/>
          <w:szCs w:val="22"/>
        </w:rPr>
      </w:pPr>
    </w:p>
    <w:p w14:paraId="32F5EE24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Cài đặt hệ thống</w:t>
      </w:r>
    </w:p>
    <w:p w14:paraId="1FBDAFE6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Phân quyền chức năng</w:t>
      </w:r>
    </w:p>
    <w:p w14:paraId="4B11D5B5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Quản lý API kết nối (Zalo OA, thanh toán...)</w:t>
      </w:r>
    </w:p>
    <w:p w14:paraId="064061B7" w14:textId="77777777" w:rsidR="002A37FF" w:rsidRPr="002A37FF" w:rsidRDefault="002A37FF" w:rsidP="002A37F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Nhật ký hoạt động (Logs)</w:t>
      </w:r>
    </w:p>
    <w:p w14:paraId="6EF15E9A" w14:textId="77777777" w:rsidR="002A37FF" w:rsidRPr="002A37FF" w:rsidRDefault="002A37FF" w:rsidP="002A37FF">
      <w:pPr>
        <w:rPr>
          <w:rFonts w:ascii="Times New Roman" w:hAnsi="Times New Roman" w:cs="Times New Roman"/>
          <w:sz w:val="22"/>
          <w:szCs w:val="22"/>
        </w:rPr>
      </w:pPr>
    </w:p>
    <w:p w14:paraId="3CC731D5" w14:textId="77777777" w:rsidR="002A37FF" w:rsidRPr="002A37FF" w:rsidRDefault="002A37FF" w:rsidP="002A37FF">
      <w:p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pict w14:anchorId="7D856E18">
          <v:rect id="_x0000_i1031" style="width:468pt;height:1.5pt" o:hralign="center" o:hrstd="t" o:hr="t" fillcolor="#a0a0a0" stroked="f"/>
        </w:pict>
      </w:r>
    </w:p>
    <w:p w14:paraId="740158D8" w14:textId="3B7A7424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B. MOBILE APP (cho Nhân viên bán hàng / Kỹ thuật / Quản lý khu vực)</w:t>
      </w:r>
    </w:p>
    <w:p w14:paraId="72BA47D5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Trang chủ</w:t>
      </w:r>
    </w:p>
    <w:p w14:paraId="6F62AFD6" w14:textId="77777777" w:rsidR="002A37FF" w:rsidRPr="002A37FF" w:rsidRDefault="002A37FF" w:rsidP="002A37FF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Tổng doanh thu nhanh</w:t>
      </w:r>
    </w:p>
    <w:p w14:paraId="38008F84" w14:textId="77777777" w:rsidR="002A37FF" w:rsidRPr="002A37FF" w:rsidRDefault="002A37FF" w:rsidP="002A37FF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Đơn hàng hôm nay</w:t>
      </w:r>
    </w:p>
    <w:p w14:paraId="60034C05" w14:textId="7672146B" w:rsidR="002A37FF" w:rsidRPr="002A37FF" w:rsidRDefault="002A37FF" w:rsidP="002A37FF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Cảnh báo tồn kho / công nợ</w:t>
      </w:r>
    </w:p>
    <w:p w14:paraId="79885439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POS (Bán hàng)</w:t>
      </w:r>
    </w:p>
    <w:p w14:paraId="7E140AEF" w14:textId="77777777" w:rsidR="002A37FF" w:rsidRPr="002A37FF" w:rsidRDefault="002A37FF" w:rsidP="002A37FF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Quét mã vạch / tìm sản phẩm</w:t>
      </w:r>
    </w:p>
    <w:p w14:paraId="61F47952" w14:textId="77777777" w:rsidR="002A37FF" w:rsidRPr="002A37FF" w:rsidRDefault="002A37FF" w:rsidP="002A37FF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Thêm vào giỏ hàng</w:t>
      </w:r>
    </w:p>
    <w:p w14:paraId="7ADF1A6C" w14:textId="77777777" w:rsidR="002A37FF" w:rsidRPr="002A37FF" w:rsidRDefault="002A37FF" w:rsidP="002A37FF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Thanh toán (COD / CK / ví điện tử)</w:t>
      </w:r>
    </w:p>
    <w:p w14:paraId="5FE6ADCF" w14:textId="66CC9B37" w:rsidR="002A37FF" w:rsidRPr="002A37FF" w:rsidRDefault="002A37FF" w:rsidP="002A37FF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Gửi hóa đơn điện tử</w:t>
      </w:r>
    </w:p>
    <w:p w14:paraId="2FA6C35B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Đơn hàng</w:t>
      </w:r>
    </w:p>
    <w:p w14:paraId="2BA135C7" w14:textId="77777777" w:rsidR="002A37FF" w:rsidRPr="002A37FF" w:rsidRDefault="002A37FF" w:rsidP="002A37FF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Danh sách đơn hàng</w:t>
      </w:r>
    </w:p>
    <w:p w14:paraId="6298E437" w14:textId="77777777" w:rsidR="002A37FF" w:rsidRPr="002A37FF" w:rsidRDefault="002A37FF" w:rsidP="002A37FF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lastRenderedPageBreak/>
        <w:t>Trạng thái đơn</w:t>
      </w:r>
    </w:p>
    <w:p w14:paraId="1E77F26A" w14:textId="77777777" w:rsidR="002A37FF" w:rsidRPr="002A37FF" w:rsidRDefault="002A37FF" w:rsidP="002A37FF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Hủy / đổi trả</w:t>
      </w:r>
    </w:p>
    <w:p w14:paraId="3EF92523" w14:textId="0FE14271" w:rsidR="002A37FF" w:rsidRPr="002A37FF" w:rsidRDefault="002A37FF" w:rsidP="002A37FF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Theo dõi giao hàng (nếu có)</w:t>
      </w:r>
    </w:p>
    <w:p w14:paraId="7712789E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Khách hàng</w:t>
      </w:r>
    </w:p>
    <w:p w14:paraId="1AAA3B7D" w14:textId="77777777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Danh sách sản phẩm</w:t>
      </w:r>
    </w:p>
    <w:p w14:paraId="0FB8E814" w14:textId="77777777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Thông tin chi tiết</w:t>
      </w:r>
    </w:p>
    <w:p w14:paraId="43AC0D8C" w14:textId="77777777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Lịch sử mua hàng, bảo hành, bảo trì</w:t>
      </w:r>
    </w:p>
    <w:p w14:paraId="3A909C3C" w14:textId="77777777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Nhắc lịch thay lõi lọc, bảo hành thiết bị.</w:t>
      </w:r>
    </w:p>
    <w:p w14:paraId="52DA3434" w14:textId="5C832026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Gửi tin nhắn CSKH</w:t>
      </w:r>
    </w:p>
    <w:p w14:paraId="18119F70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Sản phẩm</w:t>
      </w:r>
    </w:p>
    <w:p w14:paraId="771E386B" w14:textId="77777777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Danh sách sản phẩm</w:t>
      </w:r>
    </w:p>
    <w:p w14:paraId="5D674B91" w14:textId="77777777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Tồn kho theo kho của user</w:t>
      </w:r>
    </w:p>
    <w:p w14:paraId="29E7152C" w14:textId="32B8C6D5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Giá bán</w:t>
      </w:r>
    </w:p>
    <w:p w14:paraId="21240EC8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Báo cáo cá nhân</w:t>
      </w:r>
    </w:p>
    <w:p w14:paraId="7F57C14E" w14:textId="77777777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Doanh số cá nhân</w:t>
      </w:r>
    </w:p>
    <w:p w14:paraId="649FC572" w14:textId="77777777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Số đơn hàng, tỷ lệ chốt</w:t>
      </w:r>
    </w:p>
    <w:p w14:paraId="585003E7" w14:textId="59820693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KPI tháng</w:t>
      </w:r>
    </w:p>
    <w:p w14:paraId="10B2A34A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Bảo hành – bảo trì (cho kỹ thuật)</w:t>
      </w:r>
    </w:p>
    <w:p w14:paraId="302F16B7" w14:textId="77777777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Lịch sử hỗ trợ khách</w:t>
      </w:r>
    </w:p>
    <w:p w14:paraId="1987333D" w14:textId="77777777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Lịch trình bảo hành</w:t>
      </w:r>
    </w:p>
    <w:p w14:paraId="1AF16C30" w14:textId="6746DDFD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Đánh giá sau bảo hành</w:t>
      </w:r>
    </w:p>
    <w:p w14:paraId="3AD0330C" w14:textId="77777777" w:rsidR="002A37FF" w:rsidRPr="002A37FF" w:rsidRDefault="002A37FF" w:rsidP="002A37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37FF">
        <w:rPr>
          <w:rFonts w:ascii="Times New Roman" w:hAnsi="Times New Roman" w:cs="Times New Roman"/>
          <w:b/>
          <w:bCs/>
          <w:sz w:val="22"/>
          <w:szCs w:val="22"/>
        </w:rPr>
        <w:t>Tài khoản cá nhân</w:t>
      </w:r>
    </w:p>
    <w:p w14:paraId="60432362" w14:textId="77777777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Đổi mật khẩu</w:t>
      </w:r>
    </w:p>
    <w:p w14:paraId="0AB14025" w14:textId="77777777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Thông tin cá nhân</w:t>
      </w:r>
    </w:p>
    <w:p w14:paraId="4CF6813D" w14:textId="77777777" w:rsidR="002A37FF" w:rsidRPr="002A37FF" w:rsidRDefault="002A37FF" w:rsidP="002A37FF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A37FF">
        <w:rPr>
          <w:rFonts w:ascii="Times New Roman" w:hAnsi="Times New Roman" w:cs="Times New Roman"/>
          <w:sz w:val="22"/>
          <w:szCs w:val="22"/>
        </w:rPr>
        <w:t>Lịch sử hoạt động</w:t>
      </w:r>
    </w:p>
    <w:p w14:paraId="2728841F" w14:textId="77777777" w:rsidR="009E241C" w:rsidRPr="002A37FF" w:rsidRDefault="009E241C">
      <w:pPr>
        <w:rPr>
          <w:rFonts w:ascii="Times New Roman" w:hAnsi="Times New Roman" w:cs="Times New Roman"/>
          <w:sz w:val="22"/>
          <w:szCs w:val="22"/>
        </w:rPr>
      </w:pPr>
    </w:p>
    <w:sectPr w:rsidR="009E241C" w:rsidRPr="002A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916FE"/>
    <w:multiLevelType w:val="hybridMultilevel"/>
    <w:tmpl w:val="FDB6B73A"/>
    <w:lvl w:ilvl="0" w:tplc="2634F260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56D03"/>
    <w:multiLevelType w:val="hybridMultilevel"/>
    <w:tmpl w:val="06703D5E"/>
    <w:lvl w:ilvl="0" w:tplc="4DE01D3C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E7939"/>
    <w:multiLevelType w:val="hybridMultilevel"/>
    <w:tmpl w:val="1EE207EC"/>
    <w:lvl w:ilvl="0" w:tplc="134EFF70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35512"/>
    <w:multiLevelType w:val="hybridMultilevel"/>
    <w:tmpl w:val="E978615A"/>
    <w:lvl w:ilvl="0" w:tplc="58DAFD3E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2734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7260724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598197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3206558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FF"/>
    <w:rsid w:val="000424AE"/>
    <w:rsid w:val="002A37FF"/>
    <w:rsid w:val="00973E97"/>
    <w:rsid w:val="009E241C"/>
    <w:rsid w:val="00A4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EEB8"/>
  <w15:chartTrackingRefBased/>
  <w15:docId w15:val="{C150DC64-F35A-4DA7-84B5-4A2047FD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7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2025-08-28T01:22:00Z</dcterms:created>
  <dcterms:modified xsi:type="dcterms:W3CDTF">2025-08-28T01:30:00Z</dcterms:modified>
</cp:coreProperties>
</file>