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DC" w:rsidRPr="005918C2" w:rsidRDefault="00B06D09">
      <w:pPr>
        <w:pStyle w:val="Title"/>
        <w:jc w:val="right"/>
        <w:rPr>
          <w:lang w:eastAsia="zh-CN"/>
        </w:rPr>
      </w:pPr>
      <w:bookmarkStart w:id="0" w:name="_GoBack"/>
      <w:r w:rsidRPr="005918C2">
        <w:rPr>
          <w:lang w:eastAsia="zh-CN"/>
        </w:rPr>
        <w:t>Personal Finance Management Software</w:t>
      </w:r>
    </w:p>
    <w:p w:rsidR="00E15CDC" w:rsidRPr="005918C2" w:rsidRDefault="008C7FF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2755A3">
        <w:t>Use-Case Specification: &lt;Use-Case Name&gt;</w:t>
      </w:r>
      <w:r>
        <w:fldChar w:fldCharType="end"/>
      </w:r>
    </w:p>
    <w:p w:rsidR="00E15CDC" w:rsidRPr="005918C2" w:rsidRDefault="00E15CDC">
      <w:pPr>
        <w:pStyle w:val="Title"/>
        <w:jc w:val="right"/>
      </w:pPr>
    </w:p>
    <w:p w:rsidR="00E15CDC" w:rsidRPr="005918C2" w:rsidRDefault="00D5486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E15CDC" w:rsidRPr="005918C2" w:rsidRDefault="00E15CDC"/>
    <w:p w:rsidR="00E15CDC" w:rsidRPr="005918C2" w:rsidRDefault="00E15CDC"/>
    <w:p w:rsidR="00E15CDC" w:rsidRPr="005918C2" w:rsidRDefault="00E15CDC">
      <w:pPr>
        <w:pStyle w:val="BodyText"/>
      </w:pPr>
    </w:p>
    <w:p w:rsidR="00E15CDC" w:rsidRPr="005918C2" w:rsidRDefault="00E15CDC">
      <w:pPr>
        <w:pStyle w:val="BodyText"/>
      </w:pPr>
    </w:p>
    <w:p w:rsidR="00E15CDC" w:rsidRPr="005918C2" w:rsidRDefault="00E15CDC">
      <w:pPr>
        <w:sectPr w:rsidR="00E15CDC" w:rsidRPr="005918C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15CDC" w:rsidRPr="005918C2" w:rsidRDefault="006A2EE0">
      <w:pPr>
        <w:pStyle w:val="Title"/>
      </w:pPr>
      <w:r w:rsidRPr="005918C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CDC" w:rsidRPr="005918C2">
        <w:tc>
          <w:tcPr>
            <w:tcW w:w="2304" w:type="dxa"/>
          </w:tcPr>
          <w:p w:rsidR="00E15CDC" w:rsidRPr="005918C2" w:rsidRDefault="006A2EE0">
            <w:pPr>
              <w:pStyle w:val="Tabletext"/>
              <w:jc w:val="center"/>
              <w:rPr>
                <w:b/>
              </w:rPr>
            </w:pPr>
            <w:r w:rsidRPr="005918C2">
              <w:rPr>
                <w:b/>
              </w:rPr>
              <w:t>Date</w:t>
            </w:r>
          </w:p>
        </w:tc>
        <w:tc>
          <w:tcPr>
            <w:tcW w:w="1152" w:type="dxa"/>
          </w:tcPr>
          <w:p w:rsidR="00E15CDC" w:rsidRPr="005918C2" w:rsidRDefault="006A2EE0">
            <w:pPr>
              <w:pStyle w:val="Tabletext"/>
              <w:jc w:val="center"/>
              <w:rPr>
                <w:b/>
              </w:rPr>
            </w:pPr>
            <w:r w:rsidRPr="005918C2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15CDC" w:rsidRPr="005918C2" w:rsidRDefault="006A2EE0">
            <w:pPr>
              <w:pStyle w:val="Tabletext"/>
              <w:jc w:val="center"/>
              <w:rPr>
                <w:b/>
              </w:rPr>
            </w:pPr>
            <w:r w:rsidRPr="005918C2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15CDC" w:rsidRPr="005918C2" w:rsidRDefault="006A2EE0">
            <w:pPr>
              <w:pStyle w:val="Tabletext"/>
              <w:jc w:val="center"/>
              <w:rPr>
                <w:b/>
              </w:rPr>
            </w:pPr>
            <w:r w:rsidRPr="005918C2">
              <w:rPr>
                <w:b/>
              </w:rPr>
              <w:t>Author</w:t>
            </w:r>
          </w:p>
        </w:tc>
      </w:tr>
      <w:tr w:rsidR="00E15CDC" w:rsidRPr="005918C2">
        <w:tc>
          <w:tcPr>
            <w:tcW w:w="2304" w:type="dxa"/>
          </w:tcPr>
          <w:p w:rsidR="00E15CDC" w:rsidRPr="005918C2" w:rsidRDefault="000C5D2A">
            <w:pPr>
              <w:pStyle w:val="Tabletext"/>
            </w:pPr>
            <w:r>
              <w:t>&lt;08/01/17</w:t>
            </w:r>
            <w:r w:rsidR="006A2EE0" w:rsidRPr="005918C2">
              <w:t>&gt;</w:t>
            </w:r>
          </w:p>
        </w:tc>
        <w:tc>
          <w:tcPr>
            <w:tcW w:w="1152" w:type="dxa"/>
          </w:tcPr>
          <w:p w:rsidR="00E15CDC" w:rsidRPr="005918C2" w:rsidRDefault="000C5D2A">
            <w:pPr>
              <w:pStyle w:val="Tabletext"/>
            </w:pPr>
            <w:r>
              <w:t>&lt;1.0</w:t>
            </w:r>
            <w:r w:rsidR="006A2EE0" w:rsidRPr="005918C2">
              <w:t>&gt;</w:t>
            </w:r>
          </w:p>
        </w:tc>
        <w:tc>
          <w:tcPr>
            <w:tcW w:w="3744" w:type="dxa"/>
          </w:tcPr>
          <w:p w:rsidR="00E15CDC" w:rsidRPr="005918C2" w:rsidRDefault="000C5D2A">
            <w:pPr>
              <w:pStyle w:val="Tabletext"/>
            </w:pPr>
            <w:r>
              <w:t>Use Case Specification: Cash Withdrawal</w:t>
            </w:r>
          </w:p>
        </w:tc>
        <w:tc>
          <w:tcPr>
            <w:tcW w:w="2304" w:type="dxa"/>
          </w:tcPr>
          <w:p w:rsidR="00E15CDC" w:rsidRPr="005918C2" w:rsidRDefault="000C5D2A">
            <w:pPr>
              <w:pStyle w:val="Tabletext"/>
            </w:pPr>
            <w:r>
              <w:t>Ngo Van Quyen</w:t>
            </w:r>
          </w:p>
        </w:tc>
      </w:tr>
      <w:tr w:rsidR="00E15CDC" w:rsidRPr="005918C2"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1152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374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</w:tr>
      <w:tr w:rsidR="00E15CDC" w:rsidRPr="005918C2"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1152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374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</w:tr>
      <w:tr w:rsidR="00E15CDC" w:rsidRPr="005918C2"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1152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3744" w:type="dxa"/>
          </w:tcPr>
          <w:p w:rsidR="00E15CDC" w:rsidRPr="005918C2" w:rsidRDefault="00E15CDC">
            <w:pPr>
              <w:pStyle w:val="Tabletext"/>
            </w:pPr>
          </w:p>
        </w:tc>
        <w:tc>
          <w:tcPr>
            <w:tcW w:w="2304" w:type="dxa"/>
          </w:tcPr>
          <w:p w:rsidR="00E15CDC" w:rsidRPr="005918C2" w:rsidRDefault="00E15CDC">
            <w:pPr>
              <w:pStyle w:val="Tabletext"/>
            </w:pPr>
          </w:p>
        </w:tc>
      </w:tr>
    </w:tbl>
    <w:p w:rsidR="00E15CDC" w:rsidRPr="005918C2" w:rsidRDefault="00E15CDC"/>
    <w:p w:rsidR="00E15CDC" w:rsidRPr="005918C2" w:rsidRDefault="006A2EE0">
      <w:pPr>
        <w:pStyle w:val="Title"/>
      </w:pPr>
      <w:r w:rsidRPr="005918C2">
        <w:br w:type="page"/>
      </w:r>
      <w:r w:rsidRPr="005918C2">
        <w:lastRenderedPageBreak/>
        <w:t>Table of Contents</w:t>
      </w:r>
    </w:p>
    <w:p w:rsidR="002755A3" w:rsidRDefault="000150DA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5918C2">
        <w:fldChar w:fldCharType="begin"/>
      </w:r>
      <w:r w:rsidR="006A2EE0" w:rsidRPr="005918C2">
        <w:instrText xml:space="preserve"> TOC \o "1-3" </w:instrText>
      </w:r>
      <w:r w:rsidRPr="005918C2">
        <w:fldChar w:fldCharType="separate"/>
      </w:r>
      <w:r w:rsidR="002755A3" w:rsidRPr="008077AD">
        <w:rPr>
          <w:noProof/>
        </w:rPr>
        <w:t>1.</w:t>
      </w:r>
      <w:r w:rsidR="002755A3">
        <w:rPr>
          <w:rFonts w:asciiTheme="minorHAnsi" w:hAnsiTheme="minorHAnsi" w:cstheme="minorBidi"/>
          <w:noProof/>
          <w:sz w:val="22"/>
          <w:szCs w:val="22"/>
        </w:rPr>
        <w:tab/>
      </w:r>
      <w:r w:rsidR="002755A3" w:rsidRPr="008077AD">
        <w:rPr>
          <w:noProof/>
        </w:rPr>
        <w:t>Withdraw Money</w:t>
      </w:r>
      <w:r w:rsidR="002755A3">
        <w:rPr>
          <w:noProof/>
        </w:rPr>
        <w:tab/>
      </w:r>
      <w:r w:rsidR="002755A3">
        <w:rPr>
          <w:noProof/>
        </w:rPr>
        <w:fldChar w:fldCharType="begin"/>
      </w:r>
      <w:r w:rsidR="002755A3">
        <w:rPr>
          <w:noProof/>
        </w:rPr>
        <w:instrText xml:space="preserve"> PAGEREF _Toc472005498 \h </w:instrText>
      </w:r>
      <w:r w:rsidR="002755A3">
        <w:rPr>
          <w:noProof/>
        </w:rPr>
      </w:r>
      <w:r w:rsidR="002755A3">
        <w:rPr>
          <w:noProof/>
        </w:rPr>
        <w:fldChar w:fldCharType="separate"/>
      </w:r>
      <w:r w:rsidR="002755A3">
        <w:rPr>
          <w:noProof/>
        </w:rPr>
        <w:t>4</w:t>
      </w:r>
      <w:r w:rsidR="002755A3">
        <w:rPr>
          <w:noProof/>
        </w:rPr>
        <w:fldChar w:fldCharType="end"/>
      </w:r>
    </w:p>
    <w:p w:rsidR="002755A3" w:rsidRDefault="002755A3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1.1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2.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55A3" w:rsidRDefault="002755A3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2.1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a)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Insert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55A3" w:rsidRDefault="002755A3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2.2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55A3" w:rsidRDefault="002755A3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2.2.1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Customer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55A3" w:rsidRDefault="002755A3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2.2.2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Handle No Communications with the Customers’ 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3.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Specialist Withdrawal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55A3" w:rsidRDefault="002755A3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3.1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Handle the Withdrawal of a Non-Standard Amount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4.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5.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6.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755A3" w:rsidRDefault="002755A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8077AD">
        <w:rPr>
          <w:noProof/>
        </w:rPr>
        <w:t>7.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8077AD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_Toc472005511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15CDC" w:rsidRPr="005918C2" w:rsidRDefault="000150DA">
      <w:pPr>
        <w:pStyle w:val="Title"/>
      </w:pPr>
      <w:r w:rsidRPr="005918C2">
        <w:rPr>
          <w:rFonts w:ascii="Times New Roman" w:hAnsi="Times New Roman"/>
          <w:sz w:val="20"/>
        </w:rPr>
        <w:fldChar w:fldCharType="end"/>
      </w:r>
      <w:r w:rsidR="006A2EE0" w:rsidRPr="005918C2">
        <w:br w:type="page"/>
      </w:r>
      <w:r w:rsidR="008C7FFA">
        <w:lastRenderedPageBreak/>
        <w:fldChar w:fldCharType="begin"/>
      </w:r>
      <w:r w:rsidR="008C7FFA">
        <w:instrText xml:space="preserve">title  \* Mergeformat </w:instrText>
      </w:r>
      <w:r w:rsidR="008C7FFA">
        <w:fldChar w:fldCharType="separate"/>
      </w:r>
      <w:r w:rsidR="002755A3">
        <w:t>Use-Case Specification: &lt;Use-Case Name&gt;</w:t>
      </w:r>
      <w:r w:rsidR="008C7FFA">
        <w:fldChar w:fldCharType="end"/>
      </w:r>
      <w:bookmarkStart w:id="1" w:name="_Toc423410237"/>
      <w:bookmarkStart w:id="2" w:name="_Toc425054503"/>
      <w:r w:rsidR="006A2EE0" w:rsidRPr="005918C2">
        <w:t xml:space="preserve"> </w:t>
      </w:r>
      <w:bookmarkEnd w:id="1"/>
      <w:bookmarkEnd w:id="2"/>
    </w:p>
    <w:p w:rsidR="00E15CDC" w:rsidRPr="00D54865" w:rsidRDefault="00E15CDC">
      <w:pPr>
        <w:pStyle w:val="InfoBlue"/>
        <w:rPr>
          <w:i w:val="0"/>
          <w:color w:val="auto"/>
        </w:rPr>
      </w:pPr>
    </w:p>
    <w:p w:rsidR="00E15CDC" w:rsidRPr="00D54865" w:rsidRDefault="005918C2" w:rsidP="005918C2">
      <w:pPr>
        <w:pStyle w:val="InfoBlue"/>
        <w:rPr>
          <w:i w:val="0"/>
          <w:color w:val="auto"/>
          <w:sz w:val="26"/>
          <w:szCs w:val="26"/>
        </w:rPr>
      </w:pPr>
      <w:r w:rsidRPr="00D54865">
        <w:rPr>
          <w:i w:val="0"/>
          <w:color w:val="auto"/>
          <w:sz w:val="26"/>
          <w:szCs w:val="26"/>
        </w:rPr>
        <w:t>People often do not really keep track of their personal finances because they think all is taken</w:t>
      </w:r>
      <w:r w:rsidR="007A1746" w:rsidRPr="00D54865">
        <w:rPr>
          <w:i w:val="0"/>
          <w:color w:val="auto"/>
          <w:sz w:val="26"/>
          <w:szCs w:val="26"/>
        </w:rPr>
        <w:t xml:space="preserve"> </w:t>
      </w:r>
      <w:r w:rsidRPr="00D54865">
        <w:rPr>
          <w:i w:val="0"/>
          <w:color w:val="auto"/>
          <w:sz w:val="26"/>
          <w:szCs w:val="26"/>
        </w:rPr>
        <w:t>care of by the banks and/or t</w:t>
      </w:r>
      <w:r w:rsidR="007A1746" w:rsidRPr="00D54865">
        <w:rPr>
          <w:i w:val="0"/>
          <w:color w:val="auto"/>
          <w:sz w:val="26"/>
          <w:szCs w:val="26"/>
        </w:rPr>
        <w:t xml:space="preserve">heir employers. The purpose of the </w:t>
      </w:r>
      <w:r w:rsidRPr="00D54865">
        <w:rPr>
          <w:i w:val="0"/>
          <w:color w:val="auto"/>
          <w:sz w:val="26"/>
          <w:szCs w:val="26"/>
        </w:rPr>
        <w:t>App is to keep th</w:t>
      </w:r>
      <w:r w:rsidR="007A1746" w:rsidRPr="00D54865">
        <w:rPr>
          <w:i w:val="0"/>
          <w:color w:val="auto"/>
          <w:sz w:val="26"/>
          <w:szCs w:val="26"/>
        </w:rPr>
        <w:t xml:space="preserve">e user upto-date with their own </w:t>
      </w:r>
      <w:r w:rsidRPr="00D54865">
        <w:rPr>
          <w:i w:val="0"/>
          <w:color w:val="auto"/>
          <w:sz w:val="26"/>
          <w:szCs w:val="26"/>
        </w:rPr>
        <w:t>financial affairs: be it tax payments, insurance payments, account</w:t>
      </w:r>
      <w:r w:rsidR="007A1746" w:rsidRPr="00D54865">
        <w:rPr>
          <w:i w:val="0"/>
          <w:color w:val="auto"/>
          <w:sz w:val="26"/>
          <w:szCs w:val="26"/>
        </w:rPr>
        <w:t xml:space="preserve"> </w:t>
      </w:r>
      <w:r w:rsidRPr="00D54865">
        <w:rPr>
          <w:i w:val="0"/>
          <w:color w:val="auto"/>
          <w:sz w:val="26"/>
          <w:szCs w:val="26"/>
        </w:rPr>
        <w:t>installments, debit o</w:t>
      </w:r>
      <w:r w:rsidR="007A1746" w:rsidRPr="00D54865">
        <w:rPr>
          <w:i w:val="0"/>
          <w:color w:val="auto"/>
          <w:sz w:val="26"/>
          <w:szCs w:val="26"/>
        </w:rPr>
        <w:t>rders, credit card payments, cash withdrawal, etc</w:t>
      </w:r>
      <w:r w:rsidRPr="00D54865">
        <w:rPr>
          <w:i w:val="0"/>
          <w:color w:val="auto"/>
          <w:sz w:val="26"/>
          <w:szCs w:val="26"/>
        </w:rPr>
        <w:t>.</w:t>
      </w:r>
    </w:p>
    <w:p w:rsidR="007A1746" w:rsidRPr="00D54865" w:rsidRDefault="007A1746" w:rsidP="007A1746">
      <w:pPr>
        <w:pStyle w:val="InfoBlue"/>
        <w:rPr>
          <w:i w:val="0"/>
          <w:color w:val="auto"/>
          <w:sz w:val="26"/>
          <w:szCs w:val="26"/>
        </w:rPr>
      </w:pPr>
      <w:r w:rsidRPr="00D54865">
        <w:rPr>
          <w:i w:val="0"/>
          <w:color w:val="auto"/>
          <w:sz w:val="26"/>
          <w:szCs w:val="26"/>
        </w:rPr>
        <w:t>This paper illustrates how to write a complete use case specification in order to capture the specific details of a use case, in order to capture the functional requirements of a system. Comprehensive use case specifications can help drive decisions about system architecture, user interface, manuals and tests, and more…</w:t>
      </w:r>
    </w:p>
    <w:p w:rsidR="00E15CDC" w:rsidRPr="00D54865" w:rsidRDefault="005918C2">
      <w:pPr>
        <w:pStyle w:val="Heading1"/>
        <w:rPr>
          <w:rFonts w:ascii="Times New Roman" w:hAnsi="Times New Roman"/>
          <w:sz w:val="26"/>
          <w:szCs w:val="26"/>
        </w:rPr>
      </w:pPr>
      <w:bookmarkStart w:id="3" w:name="_Toc423410238"/>
      <w:bookmarkStart w:id="4" w:name="_Toc425054504"/>
      <w:bookmarkStart w:id="5" w:name="_Toc472005498"/>
      <w:r w:rsidRPr="00D54865">
        <w:rPr>
          <w:rFonts w:ascii="Times New Roman" w:hAnsi="Times New Roman"/>
          <w:sz w:val="26"/>
          <w:szCs w:val="26"/>
        </w:rPr>
        <w:t>Withdraw Money</w:t>
      </w:r>
      <w:bookmarkEnd w:id="5"/>
      <w:r w:rsidR="006A2EE0" w:rsidRPr="00D54865">
        <w:rPr>
          <w:rFonts w:ascii="Times New Roman" w:hAnsi="Times New Roman"/>
          <w:sz w:val="26"/>
          <w:szCs w:val="26"/>
        </w:rPr>
        <w:t xml:space="preserve"> </w:t>
      </w:r>
    </w:p>
    <w:p w:rsidR="00E15CDC" w:rsidRPr="00D54865" w:rsidRDefault="006A2EE0">
      <w:pPr>
        <w:pStyle w:val="Heading2"/>
        <w:rPr>
          <w:rFonts w:ascii="Times New Roman" w:hAnsi="Times New Roman"/>
          <w:sz w:val="26"/>
          <w:szCs w:val="26"/>
        </w:rPr>
      </w:pPr>
      <w:bookmarkStart w:id="6" w:name="_Toc472005499"/>
      <w:r w:rsidRPr="00D54865">
        <w:rPr>
          <w:rFonts w:ascii="Times New Roman" w:hAnsi="Times New Roman"/>
          <w:sz w:val="26"/>
          <w:szCs w:val="26"/>
        </w:rPr>
        <w:t>Brief Description</w:t>
      </w:r>
      <w:bookmarkEnd w:id="3"/>
      <w:bookmarkEnd w:id="4"/>
      <w:bookmarkEnd w:id="6"/>
    </w:p>
    <w:p w:rsidR="00E15CDC" w:rsidRPr="00D54865" w:rsidRDefault="005918C2">
      <w:pPr>
        <w:pStyle w:val="InfoBlue"/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This use case describes how a Customer uses an ATM to withdraw money from a bank account.</w:t>
      </w:r>
    </w:p>
    <w:p w:rsidR="00E15CDC" w:rsidRPr="00D54865" w:rsidRDefault="006A2EE0">
      <w:pPr>
        <w:pStyle w:val="Heading1"/>
        <w:widowControl/>
        <w:rPr>
          <w:rFonts w:ascii="Times New Roman" w:hAnsi="Times New Roman"/>
          <w:sz w:val="26"/>
          <w:szCs w:val="26"/>
        </w:rPr>
      </w:pPr>
      <w:bookmarkStart w:id="7" w:name="_Toc423410239"/>
      <w:bookmarkStart w:id="8" w:name="_Toc425054505"/>
      <w:bookmarkStart w:id="9" w:name="_Toc472005500"/>
      <w:r w:rsidRPr="00D54865">
        <w:rPr>
          <w:rFonts w:ascii="Times New Roman" w:hAnsi="Times New Roman"/>
          <w:sz w:val="26"/>
          <w:szCs w:val="26"/>
        </w:rPr>
        <w:t>Flow of Events</w:t>
      </w:r>
      <w:bookmarkEnd w:id="7"/>
      <w:bookmarkEnd w:id="8"/>
      <w:bookmarkEnd w:id="9"/>
    </w:p>
    <w:p w:rsidR="00E15CDC" w:rsidRPr="00D54865" w:rsidRDefault="006A2EE0">
      <w:pPr>
        <w:pStyle w:val="Heading2"/>
        <w:widowControl/>
        <w:rPr>
          <w:rFonts w:ascii="Times New Roman" w:hAnsi="Times New Roman"/>
          <w:sz w:val="26"/>
          <w:szCs w:val="26"/>
        </w:rPr>
      </w:pPr>
      <w:bookmarkStart w:id="10" w:name="_Toc423410240"/>
      <w:bookmarkStart w:id="11" w:name="_Toc425054506"/>
      <w:bookmarkStart w:id="12" w:name="_Toc472005501"/>
      <w:r w:rsidRPr="00D54865">
        <w:rPr>
          <w:rFonts w:ascii="Times New Roman" w:hAnsi="Times New Roman"/>
          <w:sz w:val="26"/>
          <w:szCs w:val="26"/>
        </w:rPr>
        <w:t>Basic Flow</w:t>
      </w:r>
      <w:bookmarkEnd w:id="10"/>
      <w:bookmarkEnd w:id="11"/>
      <w:bookmarkEnd w:id="12"/>
      <w:r w:rsidRPr="00D54865">
        <w:rPr>
          <w:rFonts w:ascii="Times New Roman" w:hAnsi="Times New Roman"/>
          <w:sz w:val="26"/>
          <w:szCs w:val="26"/>
        </w:rPr>
        <w:t xml:space="preserve"> </w:t>
      </w:r>
    </w:p>
    <w:p w:rsidR="00E15CDC" w:rsidRPr="00D54865" w:rsidRDefault="007A1746" w:rsidP="008E0F68">
      <w:pPr>
        <w:pStyle w:val="Heading1"/>
        <w:numPr>
          <w:ilvl w:val="0"/>
          <w:numId w:val="25"/>
        </w:numPr>
        <w:ind w:firstLine="0"/>
        <w:rPr>
          <w:rFonts w:ascii="Times New Roman" w:hAnsi="Times New Roman"/>
          <w:sz w:val="26"/>
          <w:szCs w:val="26"/>
        </w:rPr>
      </w:pPr>
      <w:bookmarkStart w:id="13" w:name="_Toc472005502"/>
      <w:r w:rsidRPr="00D54865">
        <w:rPr>
          <w:rFonts w:ascii="Times New Roman" w:hAnsi="Times New Roman"/>
          <w:sz w:val="26"/>
          <w:szCs w:val="26"/>
        </w:rPr>
        <w:t>Insert Card</w:t>
      </w:r>
      <w:bookmarkEnd w:id="13"/>
    </w:p>
    <w:p w:rsidR="007A1746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The use case begins when the actor </w:t>
      </w:r>
      <w:r w:rsidRPr="00D54865">
        <w:rPr>
          <w:bCs/>
          <w:sz w:val="26"/>
          <w:szCs w:val="26"/>
        </w:rPr>
        <w:t xml:space="preserve">Customer </w:t>
      </w:r>
      <w:r w:rsidRPr="00D54865">
        <w:rPr>
          <w:sz w:val="26"/>
          <w:szCs w:val="26"/>
        </w:rPr>
        <w:t xml:space="preserve">inserts their </w:t>
      </w:r>
      <w:r w:rsidRPr="00D54865">
        <w:rPr>
          <w:bCs/>
          <w:sz w:val="26"/>
          <w:szCs w:val="26"/>
        </w:rPr>
        <w:t xml:space="preserve">bank card </w:t>
      </w:r>
      <w:r w:rsidRPr="00D54865">
        <w:rPr>
          <w:sz w:val="26"/>
          <w:szCs w:val="26"/>
        </w:rPr>
        <w:t>into the card reader on the ATM.</w:t>
      </w:r>
      <w:r w:rsidRPr="00D54865">
        <w:rPr>
          <w:sz w:val="26"/>
          <w:szCs w:val="26"/>
        </w:rPr>
        <w:br/>
        <w:t xml:space="preserve">The system allocates an </w:t>
      </w:r>
      <w:r w:rsidRPr="00D54865">
        <w:rPr>
          <w:bCs/>
          <w:sz w:val="26"/>
          <w:szCs w:val="26"/>
        </w:rPr>
        <w:t xml:space="preserve">ATM session identifier </w:t>
      </w:r>
      <w:r w:rsidRPr="00D54865">
        <w:rPr>
          <w:sz w:val="26"/>
          <w:szCs w:val="26"/>
        </w:rPr>
        <w:t>to enable errors to be tracked and synchronized between the ATM and the Bank System.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Read Card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The system reads the </w:t>
      </w:r>
      <w:r w:rsidRPr="00D54865">
        <w:rPr>
          <w:bCs/>
          <w:sz w:val="26"/>
          <w:szCs w:val="26"/>
        </w:rPr>
        <w:t xml:space="preserve">bank card information </w:t>
      </w:r>
      <w:r w:rsidRPr="00D54865">
        <w:rPr>
          <w:sz w:val="26"/>
          <w:szCs w:val="26"/>
        </w:rPr>
        <w:t>from the card.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Authenticate Customer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Perform Subflow </w:t>
      </w:r>
      <w:r w:rsidRPr="00D54865">
        <w:rPr>
          <w:bCs/>
          <w:i/>
          <w:iCs/>
          <w:sz w:val="26"/>
          <w:szCs w:val="26"/>
        </w:rPr>
        <w:t xml:space="preserve">Authenticate Customer </w:t>
      </w:r>
      <w:r w:rsidRPr="00D54865">
        <w:rPr>
          <w:sz w:val="26"/>
          <w:szCs w:val="26"/>
        </w:rPr>
        <w:t xml:space="preserve">to authenticate the use of the </w:t>
      </w:r>
      <w:r w:rsidRPr="00D54865">
        <w:rPr>
          <w:bCs/>
          <w:sz w:val="26"/>
          <w:szCs w:val="26"/>
        </w:rPr>
        <w:t xml:space="preserve">bank card </w:t>
      </w:r>
      <w:r w:rsidRPr="00D54865">
        <w:rPr>
          <w:sz w:val="26"/>
          <w:szCs w:val="26"/>
        </w:rPr>
        <w:t>by the individual using the machine.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Select Withdrawal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The system displays the </w:t>
      </w:r>
      <w:r w:rsidRPr="00D54865">
        <w:rPr>
          <w:bCs/>
          <w:sz w:val="26"/>
          <w:szCs w:val="26"/>
        </w:rPr>
        <w:t>service options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>that are currently available on the machine.</w:t>
      </w:r>
      <w:r w:rsidRPr="00D54865">
        <w:rPr>
          <w:sz w:val="26"/>
          <w:szCs w:val="26"/>
        </w:rPr>
        <w:br/>
        <w:t>The Customer selects to withdraw cash.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sz w:val="26"/>
          <w:szCs w:val="26"/>
        </w:rPr>
      </w:pPr>
      <w:r w:rsidRPr="00D54865">
        <w:rPr>
          <w:sz w:val="26"/>
          <w:szCs w:val="26"/>
        </w:rPr>
        <w:t>Select Amount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The system prompts for the amount to be withdrawn by displaying the list of </w:t>
      </w:r>
      <w:r w:rsidRPr="00D54865">
        <w:rPr>
          <w:b/>
          <w:bCs/>
          <w:sz w:val="26"/>
          <w:szCs w:val="26"/>
        </w:rPr>
        <w:t>standard withdrawal amounts</w:t>
      </w:r>
      <w:r w:rsidRPr="00D54865">
        <w:rPr>
          <w:sz w:val="26"/>
          <w:szCs w:val="26"/>
        </w:rPr>
        <w:t>.</w:t>
      </w:r>
      <w:r w:rsidRPr="00D54865">
        <w:rPr>
          <w:sz w:val="26"/>
          <w:szCs w:val="26"/>
        </w:rPr>
        <w:br/>
        <w:t>The Customer selects an amount to be withdrawn.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Confirm Withdrawal</w:t>
      </w:r>
    </w:p>
    <w:p w:rsidR="008E0F68" w:rsidRPr="00D54865" w:rsidRDefault="008E0F68" w:rsidP="008E0F68">
      <w:pPr>
        <w:ind w:left="720"/>
        <w:rPr>
          <w:b/>
          <w:bCs/>
          <w:i/>
          <w:iCs/>
          <w:sz w:val="26"/>
          <w:szCs w:val="26"/>
        </w:rPr>
      </w:pPr>
      <w:r w:rsidRPr="00D54865">
        <w:rPr>
          <w:sz w:val="26"/>
          <w:szCs w:val="26"/>
        </w:rPr>
        <w:t xml:space="preserve">Perform Subflow </w:t>
      </w:r>
      <w:r w:rsidRPr="00D54865">
        <w:rPr>
          <w:bCs/>
          <w:i/>
          <w:iCs/>
          <w:sz w:val="26"/>
          <w:szCs w:val="26"/>
        </w:rPr>
        <w:t>Assess Funds on Hand</w:t>
      </w:r>
      <w:r w:rsidRPr="00D54865">
        <w:rPr>
          <w:b/>
          <w:bCs/>
          <w:i/>
          <w:iCs/>
          <w:sz w:val="26"/>
          <w:szCs w:val="26"/>
        </w:rPr>
        <w:br/>
      </w:r>
      <w:r w:rsidRPr="00D54865">
        <w:rPr>
          <w:sz w:val="26"/>
          <w:szCs w:val="26"/>
        </w:rPr>
        <w:t xml:space="preserve">Perform Subflow </w:t>
      </w:r>
      <w:r w:rsidRPr="00D54865">
        <w:rPr>
          <w:bCs/>
          <w:i/>
          <w:iCs/>
          <w:sz w:val="26"/>
          <w:szCs w:val="26"/>
        </w:rPr>
        <w:t>Conduct Withdrawal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lastRenderedPageBreak/>
        <w:t>Eject Card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 xml:space="preserve">The system ejects the Customer’s </w:t>
      </w:r>
      <w:r w:rsidRPr="00D54865">
        <w:rPr>
          <w:bCs/>
          <w:sz w:val="26"/>
          <w:szCs w:val="26"/>
        </w:rPr>
        <w:t>bank card</w:t>
      </w:r>
      <w:r w:rsidRPr="00D54865">
        <w:rPr>
          <w:sz w:val="26"/>
          <w:szCs w:val="26"/>
        </w:rPr>
        <w:t>.</w:t>
      </w:r>
      <w:r w:rsidRPr="00D54865">
        <w:rPr>
          <w:sz w:val="26"/>
          <w:szCs w:val="26"/>
        </w:rPr>
        <w:br/>
        <w:t xml:space="preserve">The Customer takes the </w:t>
      </w:r>
      <w:r w:rsidRPr="00D54865">
        <w:rPr>
          <w:bCs/>
          <w:sz w:val="26"/>
          <w:szCs w:val="26"/>
        </w:rPr>
        <w:t>bank card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>from the machine.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Dispense Cash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>The system dispenses the requested amount of cash to the Customer.</w:t>
      </w:r>
      <w:r w:rsidRPr="00D54865">
        <w:rPr>
          <w:sz w:val="26"/>
          <w:szCs w:val="26"/>
        </w:rPr>
        <w:br/>
        <w:t xml:space="preserve">The system records a </w:t>
      </w:r>
      <w:r w:rsidRPr="00D54865">
        <w:rPr>
          <w:bCs/>
          <w:sz w:val="26"/>
          <w:szCs w:val="26"/>
        </w:rPr>
        <w:t>transaction log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>entry for the withdrawal.</w:t>
      </w:r>
    </w:p>
    <w:p w:rsidR="008E0F68" w:rsidRPr="00D54865" w:rsidRDefault="008E0F68" w:rsidP="008E0F68">
      <w:pPr>
        <w:pStyle w:val="ListParagraph"/>
        <w:numPr>
          <w:ilvl w:val="0"/>
          <w:numId w:val="25"/>
        </w:numPr>
        <w:ind w:firstLine="0"/>
        <w:rPr>
          <w:b/>
          <w:sz w:val="26"/>
          <w:szCs w:val="26"/>
        </w:rPr>
      </w:pPr>
      <w:r w:rsidRPr="00D54865">
        <w:rPr>
          <w:b/>
          <w:sz w:val="26"/>
          <w:szCs w:val="26"/>
        </w:rPr>
        <w:t>Use Case Ends</w:t>
      </w:r>
    </w:p>
    <w:p w:rsidR="008E0F68" w:rsidRPr="00D54865" w:rsidRDefault="008E0F68" w:rsidP="008E0F68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>The use case ends.</w:t>
      </w:r>
    </w:p>
    <w:p w:rsidR="00E15CDC" w:rsidRPr="00D54865" w:rsidRDefault="006A2EE0">
      <w:pPr>
        <w:pStyle w:val="Heading2"/>
        <w:widowControl/>
        <w:rPr>
          <w:rFonts w:ascii="Times New Roman" w:hAnsi="Times New Roman"/>
          <w:sz w:val="26"/>
          <w:szCs w:val="26"/>
        </w:rPr>
      </w:pPr>
      <w:bookmarkStart w:id="14" w:name="_Toc423410241"/>
      <w:bookmarkStart w:id="15" w:name="_Toc425054507"/>
      <w:bookmarkStart w:id="16" w:name="_Toc472005503"/>
      <w:r w:rsidRPr="00D54865">
        <w:rPr>
          <w:rFonts w:ascii="Times New Roman" w:hAnsi="Times New Roman"/>
          <w:sz w:val="26"/>
          <w:szCs w:val="26"/>
        </w:rPr>
        <w:t>Alternative Flows</w:t>
      </w:r>
      <w:bookmarkEnd w:id="14"/>
      <w:bookmarkEnd w:id="15"/>
      <w:bookmarkEnd w:id="16"/>
    </w:p>
    <w:p w:rsidR="00E15CDC" w:rsidRPr="00D54865" w:rsidRDefault="008E0F68" w:rsidP="00563E36">
      <w:pPr>
        <w:pStyle w:val="Heading3"/>
        <w:widowControl/>
        <w:rPr>
          <w:rFonts w:ascii="Times New Roman" w:hAnsi="Times New Roman"/>
          <w:sz w:val="26"/>
          <w:szCs w:val="26"/>
        </w:rPr>
      </w:pPr>
      <w:bookmarkStart w:id="17" w:name="_Toc472005504"/>
      <w:r w:rsidRPr="00D54865">
        <w:rPr>
          <w:rFonts w:ascii="Times New Roman" w:hAnsi="Times New Roman"/>
          <w:sz w:val="26"/>
          <w:szCs w:val="26"/>
        </w:rPr>
        <w:t>Customer Authentication</w:t>
      </w:r>
      <w:bookmarkEnd w:id="17"/>
    </w:p>
    <w:p w:rsidR="00E15CDC" w:rsidRPr="00D54865" w:rsidRDefault="00563E36">
      <w:pPr>
        <w:pStyle w:val="Heading4"/>
        <w:widowControl/>
        <w:rPr>
          <w:rFonts w:ascii="Times New Roman" w:hAnsi="Times New Roman"/>
          <w:sz w:val="26"/>
          <w:szCs w:val="26"/>
        </w:rPr>
      </w:pPr>
      <w:r w:rsidRPr="00D54865">
        <w:rPr>
          <w:rFonts w:ascii="Times New Roman" w:hAnsi="Times New Roman"/>
          <w:sz w:val="26"/>
          <w:szCs w:val="26"/>
        </w:rPr>
        <w:t>Handle No Communications with the Bank System</w:t>
      </w:r>
    </w:p>
    <w:p w:rsidR="00563E36" w:rsidRPr="00D54865" w:rsidRDefault="00563E36">
      <w:pPr>
        <w:pStyle w:val="InfoBlue"/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At the </w:t>
      </w:r>
      <w:r w:rsidRPr="00D54865">
        <w:rPr>
          <w:bCs/>
          <w:color w:val="auto"/>
          <w:sz w:val="26"/>
          <w:szCs w:val="26"/>
        </w:rPr>
        <w:t xml:space="preserve">Validate Card Information </w:t>
      </w:r>
      <w:r w:rsidRPr="00D54865">
        <w:rPr>
          <w:color w:val="auto"/>
          <w:sz w:val="26"/>
          <w:szCs w:val="26"/>
        </w:rPr>
        <w:t xml:space="preserve">step of Subflow </w:t>
      </w:r>
      <w:r w:rsidRPr="00D54865">
        <w:rPr>
          <w:bCs/>
          <w:iCs/>
          <w:color w:val="auto"/>
          <w:sz w:val="26"/>
          <w:szCs w:val="26"/>
        </w:rPr>
        <w:t xml:space="preserve">Authenticate Customer </w:t>
      </w:r>
      <w:r w:rsidRPr="00D54865">
        <w:rPr>
          <w:color w:val="auto"/>
          <w:sz w:val="26"/>
          <w:szCs w:val="26"/>
        </w:rPr>
        <w:t>if the Bank System cannot be</w:t>
      </w:r>
      <w:r w:rsidRPr="00D54865">
        <w:rPr>
          <w:color w:val="auto"/>
          <w:sz w:val="26"/>
          <w:szCs w:val="26"/>
        </w:rPr>
        <w:br/>
        <w:t xml:space="preserve">contacted or does not reply within the set </w:t>
      </w:r>
      <w:r w:rsidRPr="00D54865">
        <w:rPr>
          <w:bCs/>
          <w:color w:val="auto"/>
          <w:sz w:val="26"/>
          <w:szCs w:val="26"/>
        </w:rPr>
        <w:t>communication time out period</w:t>
      </w:r>
      <w:r w:rsidRPr="00D54865">
        <w:rPr>
          <w:color w:val="auto"/>
          <w:sz w:val="26"/>
          <w:szCs w:val="26"/>
        </w:rPr>
        <w:t>.</w:t>
      </w:r>
    </w:p>
    <w:p w:rsidR="00563E36" w:rsidRPr="00D54865" w:rsidRDefault="00563E36" w:rsidP="00563E36">
      <w:pPr>
        <w:pStyle w:val="InfoBlue"/>
        <w:numPr>
          <w:ilvl w:val="0"/>
          <w:numId w:val="26"/>
        </w:numPr>
        <w:rPr>
          <w:bCs/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If the communications link has failed more times than the </w:t>
      </w:r>
      <w:r w:rsidRPr="00D54865">
        <w:rPr>
          <w:bCs/>
          <w:color w:val="auto"/>
          <w:sz w:val="26"/>
          <w:szCs w:val="26"/>
        </w:rPr>
        <w:t xml:space="preserve">communication retry number, </w:t>
      </w:r>
      <w:r w:rsidRPr="00D54865">
        <w:rPr>
          <w:color w:val="auto"/>
          <w:sz w:val="26"/>
          <w:szCs w:val="26"/>
        </w:rPr>
        <w:t>then</w:t>
      </w:r>
      <w:r w:rsidRPr="00D54865">
        <w:rPr>
          <w:color w:val="auto"/>
          <w:sz w:val="26"/>
          <w:szCs w:val="26"/>
        </w:rPr>
        <w:br/>
        <w:t xml:space="preserve">the authentication attempt is abandoned and Basic Flow is resumed at </w:t>
      </w:r>
      <w:r w:rsidRPr="00D54865">
        <w:rPr>
          <w:bCs/>
          <w:color w:val="auto"/>
          <w:sz w:val="26"/>
          <w:szCs w:val="26"/>
        </w:rPr>
        <w:t>Use Case Ends.</w:t>
      </w:r>
    </w:p>
    <w:p w:rsidR="00563E36" w:rsidRPr="00D54865" w:rsidRDefault="00563E36" w:rsidP="00563E36">
      <w:pPr>
        <w:pStyle w:val="InfoBlue"/>
        <w:numPr>
          <w:ilvl w:val="0"/>
          <w:numId w:val="26"/>
        </w:numPr>
        <w:rPr>
          <w:bCs/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The system will attempt to contact the Bank System until it has completed the number of retry</w:t>
      </w:r>
      <w:r w:rsidRPr="00D54865">
        <w:rPr>
          <w:color w:val="auto"/>
          <w:sz w:val="26"/>
          <w:szCs w:val="26"/>
        </w:rPr>
        <w:br/>
        <w:t xml:space="preserve">attempts indicated by the </w:t>
      </w:r>
      <w:r w:rsidRPr="00D54865">
        <w:rPr>
          <w:bCs/>
          <w:color w:val="auto"/>
          <w:sz w:val="26"/>
          <w:szCs w:val="26"/>
        </w:rPr>
        <w:t>communication retry number.</w:t>
      </w:r>
    </w:p>
    <w:p w:rsidR="00563E36" w:rsidRPr="00D54865" w:rsidRDefault="00563E36" w:rsidP="00563E36">
      <w:pPr>
        <w:pStyle w:val="InfoBlue"/>
        <w:numPr>
          <w:ilvl w:val="0"/>
          <w:numId w:val="26"/>
        </w:numPr>
        <w:rPr>
          <w:bCs/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If communications is re-established the Basic Flow is resumed at </w:t>
      </w:r>
      <w:r w:rsidRPr="00D54865">
        <w:rPr>
          <w:bCs/>
          <w:color w:val="auto"/>
          <w:sz w:val="26"/>
          <w:szCs w:val="26"/>
        </w:rPr>
        <w:t>Authenticate Customer.</w:t>
      </w:r>
    </w:p>
    <w:p w:rsidR="00563E36" w:rsidRPr="00D54865" w:rsidRDefault="00563E36" w:rsidP="00563E36">
      <w:pPr>
        <w:pStyle w:val="InfoBlue"/>
        <w:numPr>
          <w:ilvl w:val="0"/>
          <w:numId w:val="26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If there is still no response from the Bank System the system creates an </w:t>
      </w:r>
      <w:r w:rsidRPr="00D54865">
        <w:rPr>
          <w:bCs/>
          <w:color w:val="auto"/>
          <w:sz w:val="26"/>
          <w:szCs w:val="26"/>
        </w:rPr>
        <w:t xml:space="preserve">event log </w:t>
      </w:r>
      <w:r w:rsidRPr="00D54865">
        <w:rPr>
          <w:color w:val="auto"/>
          <w:sz w:val="26"/>
          <w:szCs w:val="26"/>
        </w:rPr>
        <w:t>entry to record</w:t>
      </w:r>
      <w:r w:rsidRPr="00D54865">
        <w:rPr>
          <w:color w:val="auto"/>
          <w:sz w:val="26"/>
          <w:szCs w:val="26"/>
        </w:rPr>
        <w:br/>
        <w:t xml:space="preserve">the failure of the communications link to the Bank System. The </w:t>
      </w:r>
      <w:r w:rsidRPr="00D54865">
        <w:rPr>
          <w:bCs/>
          <w:color w:val="auto"/>
          <w:sz w:val="26"/>
          <w:szCs w:val="26"/>
        </w:rPr>
        <w:t xml:space="preserve">event log </w:t>
      </w:r>
      <w:r w:rsidRPr="00D54865">
        <w:rPr>
          <w:color w:val="auto"/>
          <w:sz w:val="26"/>
          <w:szCs w:val="26"/>
        </w:rPr>
        <w:t>entry includes the type</w:t>
      </w:r>
      <w:r w:rsidRPr="00D54865">
        <w:rPr>
          <w:color w:val="auto"/>
          <w:sz w:val="26"/>
          <w:szCs w:val="26"/>
        </w:rPr>
        <w:br/>
        <w:t>of failure.</w:t>
      </w:r>
    </w:p>
    <w:p w:rsidR="00563E36" w:rsidRPr="00D54865" w:rsidRDefault="00563E36" w:rsidP="00563E36">
      <w:pPr>
        <w:pStyle w:val="InfoBlue"/>
        <w:numPr>
          <w:ilvl w:val="0"/>
          <w:numId w:val="26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system sends the </w:t>
      </w:r>
      <w:r w:rsidRPr="00D54865">
        <w:rPr>
          <w:bCs/>
          <w:color w:val="auto"/>
          <w:sz w:val="26"/>
          <w:szCs w:val="26"/>
        </w:rPr>
        <w:t xml:space="preserve">event log </w:t>
      </w:r>
      <w:r w:rsidRPr="00D54865">
        <w:rPr>
          <w:color w:val="auto"/>
          <w:sz w:val="26"/>
          <w:szCs w:val="26"/>
        </w:rPr>
        <w:t xml:space="preserve">to the </w:t>
      </w:r>
      <w:r w:rsidRPr="00D54865">
        <w:rPr>
          <w:bCs/>
          <w:color w:val="auto"/>
          <w:sz w:val="26"/>
          <w:szCs w:val="26"/>
        </w:rPr>
        <w:t xml:space="preserve">Service Administrator </w:t>
      </w:r>
      <w:r w:rsidRPr="00D54865">
        <w:rPr>
          <w:color w:val="auto"/>
          <w:sz w:val="26"/>
          <w:szCs w:val="26"/>
        </w:rPr>
        <w:t>to inform them that</w:t>
      </w:r>
      <w:r w:rsidRPr="00D54865">
        <w:rPr>
          <w:color w:val="auto"/>
          <w:sz w:val="26"/>
          <w:szCs w:val="26"/>
        </w:rPr>
        <w:br/>
        <w:t>communications with Bank System has been lost.</w:t>
      </w:r>
    </w:p>
    <w:p w:rsidR="00E15CDC" w:rsidRPr="00D54865" w:rsidRDefault="00563E36" w:rsidP="00563E36">
      <w:pPr>
        <w:pStyle w:val="InfoBlue"/>
        <w:numPr>
          <w:ilvl w:val="0"/>
          <w:numId w:val="26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Resume the Basic Flow at </w:t>
      </w:r>
      <w:r w:rsidRPr="00D54865">
        <w:rPr>
          <w:bCs/>
          <w:color w:val="auto"/>
          <w:sz w:val="26"/>
          <w:szCs w:val="26"/>
        </w:rPr>
        <w:t>Use Case</w:t>
      </w:r>
      <w:r w:rsidRPr="00D54865">
        <w:rPr>
          <w:b/>
          <w:bCs/>
          <w:color w:val="auto"/>
          <w:sz w:val="26"/>
          <w:szCs w:val="26"/>
        </w:rPr>
        <w:t xml:space="preserve"> </w:t>
      </w:r>
      <w:r w:rsidRPr="00D54865">
        <w:rPr>
          <w:bCs/>
          <w:color w:val="auto"/>
          <w:sz w:val="26"/>
          <w:szCs w:val="26"/>
        </w:rPr>
        <w:t>Ends</w:t>
      </w:r>
      <w:r w:rsidRPr="00D54865">
        <w:rPr>
          <w:color w:val="auto"/>
          <w:sz w:val="26"/>
          <w:szCs w:val="26"/>
        </w:rPr>
        <w:t>.</w:t>
      </w:r>
    </w:p>
    <w:p w:rsidR="00E15CDC" w:rsidRPr="00D54865" w:rsidRDefault="00017071">
      <w:pPr>
        <w:pStyle w:val="Heading3"/>
        <w:widowControl/>
        <w:rPr>
          <w:rFonts w:ascii="Times New Roman" w:hAnsi="Times New Roman"/>
          <w:sz w:val="26"/>
          <w:szCs w:val="26"/>
        </w:rPr>
      </w:pPr>
      <w:bookmarkStart w:id="18" w:name="_Toc472005505"/>
      <w:r w:rsidRPr="00D54865">
        <w:rPr>
          <w:rFonts w:ascii="Times New Roman" w:hAnsi="Times New Roman"/>
          <w:sz w:val="26"/>
          <w:szCs w:val="26"/>
        </w:rPr>
        <w:t>Handle No Communications with the Customers’ Bank</w:t>
      </w:r>
      <w:bookmarkEnd w:id="18"/>
    </w:p>
    <w:p w:rsidR="00017071" w:rsidRPr="00D54865" w:rsidRDefault="00017071">
      <w:pPr>
        <w:pStyle w:val="InfoBlue"/>
        <w:rPr>
          <w:rStyle w:val="fontstyle01"/>
          <w:rFonts w:ascii="Times New Roman" w:hAnsi="Times New Roman"/>
          <w:sz w:val="26"/>
          <w:szCs w:val="26"/>
        </w:rPr>
      </w:pPr>
      <w:r w:rsidRPr="00D54865">
        <w:rPr>
          <w:rStyle w:val="fontstyle01"/>
          <w:rFonts w:ascii="Times New Roman" w:hAnsi="Times New Roman"/>
          <w:sz w:val="26"/>
          <w:szCs w:val="26"/>
        </w:rPr>
        <w:t xml:space="preserve">At the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Validate Card Information </w:t>
      </w:r>
      <w:r w:rsidRPr="00D54865">
        <w:rPr>
          <w:rStyle w:val="fontstyle01"/>
          <w:rFonts w:ascii="Times New Roman" w:hAnsi="Times New Roman"/>
          <w:sz w:val="26"/>
          <w:szCs w:val="26"/>
        </w:rPr>
        <w:t>step of Subflow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31"/>
          <w:rFonts w:ascii="Times New Roman" w:hAnsi="Times New Roman"/>
          <w:b w:val="0"/>
          <w:sz w:val="26"/>
          <w:szCs w:val="26"/>
        </w:rPr>
        <w:t xml:space="preserve">Authenticate Customer </w:t>
      </w:r>
      <w:r w:rsidRPr="00D54865">
        <w:rPr>
          <w:rStyle w:val="fontstyle01"/>
          <w:rFonts w:ascii="Times New Roman" w:hAnsi="Times New Roman"/>
          <w:sz w:val="26"/>
          <w:szCs w:val="26"/>
        </w:rPr>
        <w:t>if the Bank System reports</w:t>
      </w:r>
      <w:r w:rsidRPr="00D54865">
        <w:rPr>
          <w:color w:val="000000"/>
          <w:sz w:val="26"/>
          <w:szCs w:val="26"/>
        </w:rPr>
        <w:br/>
      </w:r>
      <w:r w:rsidRPr="00D54865">
        <w:rPr>
          <w:rStyle w:val="fontstyle01"/>
          <w:rFonts w:ascii="Times New Roman" w:hAnsi="Times New Roman"/>
          <w:sz w:val="26"/>
          <w:szCs w:val="26"/>
        </w:rPr>
        <w:t xml:space="preserve">that the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Customer’s Bank </w:t>
      </w:r>
      <w:r w:rsidRPr="00D54865">
        <w:rPr>
          <w:rStyle w:val="fontstyle01"/>
          <w:rFonts w:ascii="Times New Roman" w:hAnsi="Times New Roman"/>
          <w:sz w:val="26"/>
          <w:szCs w:val="26"/>
        </w:rPr>
        <w:t>cannot be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01"/>
          <w:rFonts w:ascii="Times New Roman" w:hAnsi="Times New Roman"/>
          <w:sz w:val="26"/>
          <w:szCs w:val="26"/>
        </w:rPr>
        <w:t>contacted.</w:t>
      </w:r>
    </w:p>
    <w:p w:rsidR="00017071" w:rsidRPr="00D54865" w:rsidRDefault="00017071" w:rsidP="00017071">
      <w:pPr>
        <w:pStyle w:val="InfoBlue"/>
        <w:numPr>
          <w:ilvl w:val="0"/>
          <w:numId w:val="27"/>
        </w:numPr>
        <w:rPr>
          <w:rStyle w:val="fontstyle01"/>
          <w:rFonts w:ascii="Times New Roman" w:hAnsi="Times New Roman"/>
          <w:sz w:val="26"/>
          <w:szCs w:val="26"/>
        </w:rPr>
      </w:pPr>
      <w:r w:rsidRPr="00D54865">
        <w:rPr>
          <w:rStyle w:val="fontstyle01"/>
          <w:rFonts w:ascii="Times New Roman" w:hAnsi="Times New Roman"/>
          <w:sz w:val="26"/>
          <w:szCs w:val="26"/>
        </w:rPr>
        <w:t>The system creates an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event log </w:t>
      </w:r>
      <w:r w:rsidRPr="00D54865">
        <w:rPr>
          <w:rStyle w:val="fontstyle01"/>
          <w:rFonts w:ascii="Times New Roman" w:hAnsi="Times New Roman"/>
          <w:sz w:val="26"/>
          <w:szCs w:val="26"/>
        </w:rPr>
        <w:t>entry to record the fact that the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Customer’s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lastRenderedPageBreak/>
        <w:t xml:space="preserve">Bank </w:t>
      </w:r>
      <w:r w:rsidRPr="00D54865">
        <w:rPr>
          <w:rStyle w:val="fontstyle01"/>
          <w:rFonts w:ascii="Times New Roman" w:hAnsi="Times New Roman"/>
          <w:sz w:val="26"/>
          <w:szCs w:val="26"/>
        </w:rPr>
        <w:t>was</w:t>
      </w:r>
      <w:r w:rsidRPr="00D54865">
        <w:rPr>
          <w:color w:val="000000"/>
          <w:sz w:val="26"/>
          <w:szCs w:val="26"/>
        </w:rPr>
        <w:br/>
      </w:r>
      <w:r w:rsidRPr="00D54865">
        <w:rPr>
          <w:rStyle w:val="fontstyle01"/>
          <w:rFonts w:ascii="Times New Roman" w:hAnsi="Times New Roman"/>
          <w:sz w:val="26"/>
          <w:szCs w:val="26"/>
        </w:rPr>
        <w:t>unavailable. The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event log </w:t>
      </w:r>
      <w:r w:rsidRPr="00D54865">
        <w:rPr>
          <w:rStyle w:val="fontstyle01"/>
          <w:rFonts w:ascii="Times New Roman" w:hAnsi="Times New Roman"/>
          <w:sz w:val="26"/>
          <w:szCs w:val="26"/>
        </w:rPr>
        <w:t>entry includes the</w:t>
      </w:r>
      <w:r w:rsidRPr="00D54865">
        <w:rPr>
          <w:rStyle w:val="fontstyle01"/>
          <w:rFonts w:ascii="Times New Roman" w:hAnsi="Times New Roman"/>
          <w:b/>
          <w:sz w:val="26"/>
          <w:szCs w:val="26"/>
        </w:rPr>
        <w:t xml:space="preserve">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 xml:space="preserve">bank card information </w:t>
      </w:r>
      <w:r w:rsidRPr="00D54865">
        <w:rPr>
          <w:rStyle w:val="fontstyle01"/>
          <w:rFonts w:ascii="Times New Roman" w:hAnsi="Times New Roman"/>
          <w:sz w:val="26"/>
          <w:szCs w:val="26"/>
        </w:rPr>
        <w:t xml:space="preserve">(excluding the </w:t>
      </w:r>
      <w:r w:rsidRPr="00D54865">
        <w:rPr>
          <w:rStyle w:val="fontstyle21"/>
          <w:rFonts w:ascii="Times New Roman" w:hAnsi="Times New Roman"/>
          <w:sz w:val="26"/>
          <w:szCs w:val="26"/>
        </w:rPr>
        <w:t>PIN</w:t>
      </w:r>
      <w:r w:rsidRPr="00D54865">
        <w:rPr>
          <w:rStyle w:val="fontstyle01"/>
          <w:rFonts w:ascii="Times New Roman" w:hAnsi="Times New Roman"/>
          <w:sz w:val="26"/>
          <w:szCs w:val="26"/>
        </w:rPr>
        <w:t>).</w:t>
      </w:r>
    </w:p>
    <w:p w:rsidR="00017071" w:rsidRPr="00D54865" w:rsidRDefault="00017071" w:rsidP="00017071">
      <w:pPr>
        <w:pStyle w:val="InfoBlue"/>
        <w:numPr>
          <w:ilvl w:val="0"/>
          <w:numId w:val="27"/>
        </w:numPr>
        <w:rPr>
          <w:rStyle w:val="fontstyle01"/>
          <w:rFonts w:ascii="Times New Roman" w:hAnsi="Times New Roman"/>
          <w:sz w:val="26"/>
          <w:szCs w:val="26"/>
        </w:rPr>
      </w:pPr>
      <w:r w:rsidRPr="00D54865">
        <w:rPr>
          <w:rStyle w:val="fontstyle01"/>
          <w:rFonts w:ascii="Times New Roman" w:hAnsi="Times New Roman"/>
          <w:sz w:val="26"/>
          <w:szCs w:val="26"/>
        </w:rPr>
        <w:t>The system informs the Customer that communications with their Bank is not possible and that the</w:t>
      </w:r>
      <w:r w:rsidRPr="00D54865">
        <w:rPr>
          <w:color w:val="000000"/>
          <w:sz w:val="26"/>
          <w:szCs w:val="26"/>
        </w:rPr>
        <w:br/>
      </w:r>
      <w:r w:rsidRPr="00D54865">
        <w:rPr>
          <w:rStyle w:val="fontstyle01"/>
          <w:rFonts w:ascii="Times New Roman" w:hAnsi="Times New Roman"/>
          <w:sz w:val="26"/>
          <w:szCs w:val="26"/>
        </w:rPr>
        <w:t>Customer should try again later.</w:t>
      </w:r>
    </w:p>
    <w:p w:rsidR="00E15CDC" w:rsidRPr="00D54865" w:rsidRDefault="00017071" w:rsidP="00017071">
      <w:pPr>
        <w:pStyle w:val="InfoBlue"/>
        <w:numPr>
          <w:ilvl w:val="0"/>
          <w:numId w:val="27"/>
        </w:numPr>
        <w:rPr>
          <w:color w:val="auto"/>
          <w:sz w:val="26"/>
          <w:szCs w:val="26"/>
        </w:rPr>
      </w:pPr>
      <w:r w:rsidRPr="00D54865">
        <w:rPr>
          <w:rStyle w:val="fontstyle01"/>
          <w:rFonts w:ascii="Times New Roman" w:hAnsi="Times New Roman"/>
          <w:sz w:val="26"/>
          <w:szCs w:val="26"/>
        </w:rPr>
        <w:t xml:space="preserve">Resume the Basic Flow at </w:t>
      </w:r>
      <w:r w:rsidRPr="00D54865">
        <w:rPr>
          <w:rStyle w:val="fontstyle21"/>
          <w:rFonts w:ascii="Times New Roman" w:hAnsi="Times New Roman"/>
          <w:b w:val="0"/>
          <w:sz w:val="26"/>
          <w:szCs w:val="26"/>
        </w:rPr>
        <w:t>Use Case Ends</w:t>
      </w:r>
      <w:r w:rsidRPr="00D54865">
        <w:rPr>
          <w:rStyle w:val="fontstyle01"/>
          <w:rFonts w:ascii="Times New Roman" w:hAnsi="Times New Roman"/>
          <w:sz w:val="26"/>
          <w:szCs w:val="26"/>
        </w:rPr>
        <w:t>.</w:t>
      </w:r>
    </w:p>
    <w:p w:rsidR="00E15CDC" w:rsidRPr="00D54865" w:rsidRDefault="006A2EE0" w:rsidP="00017071">
      <w:pPr>
        <w:pStyle w:val="Heading1"/>
        <w:rPr>
          <w:rFonts w:ascii="Times New Roman" w:hAnsi="Times New Roman"/>
          <w:sz w:val="26"/>
          <w:szCs w:val="26"/>
        </w:rPr>
      </w:pPr>
      <w:bookmarkStart w:id="19" w:name="_Toc423410251"/>
      <w:bookmarkStart w:id="20" w:name="_Toc425054510"/>
      <w:bookmarkStart w:id="21" w:name="_Toc472005506"/>
      <w:r w:rsidRPr="00D54865">
        <w:rPr>
          <w:rFonts w:ascii="Times New Roman" w:hAnsi="Times New Roman"/>
          <w:sz w:val="26"/>
          <w:szCs w:val="26"/>
        </w:rPr>
        <w:t>Sp</w:t>
      </w:r>
      <w:bookmarkEnd w:id="19"/>
      <w:bookmarkEnd w:id="20"/>
      <w:r w:rsidR="00017071" w:rsidRPr="00D54865">
        <w:rPr>
          <w:rFonts w:ascii="Times New Roman" w:hAnsi="Times New Roman"/>
          <w:sz w:val="26"/>
          <w:szCs w:val="26"/>
        </w:rPr>
        <w:t>ecialist Withdrawal Facilities</w:t>
      </w:r>
      <w:bookmarkEnd w:id="21"/>
    </w:p>
    <w:p w:rsidR="00E15CDC" w:rsidRPr="00D54865" w:rsidRDefault="00017071">
      <w:pPr>
        <w:pStyle w:val="Heading2"/>
        <w:widowControl/>
        <w:rPr>
          <w:rFonts w:ascii="Times New Roman" w:hAnsi="Times New Roman"/>
          <w:sz w:val="26"/>
          <w:szCs w:val="26"/>
        </w:rPr>
      </w:pPr>
      <w:bookmarkStart w:id="22" w:name="_Toc472005507"/>
      <w:r w:rsidRPr="00D54865">
        <w:rPr>
          <w:rFonts w:ascii="Times New Roman" w:hAnsi="Times New Roman"/>
          <w:sz w:val="26"/>
          <w:szCs w:val="26"/>
        </w:rPr>
        <w:t>Handle the Withdrawal of a Non-Standard Amount</w:t>
      </w:r>
      <w:bookmarkEnd w:id="22"/>
    </w:p>
    <w:p w:rsidR="00017071" w:rsidRPr="00D54865" w:rsidRDefault="00017071" w:rsidP="00017071">
      <w:pPr>
        <w:rPr>
          <w:sz w:val="26"/>
          <w:szCs w:val="26"/>
        </w:rPr>
      </w:pPr>
      <w:r w:rsidRPr="00D54865">
        <w:rPr>
          <w:sz w:val="26"/>
          <w:szCs w:val="26"/>
        </w:rPr>
        <w:t xml:space="preserve">At the </w:t>
      </w:r>
      <w:r w:rsidRPr="00D54865">
        <w:rPr>
          <w:bCs/>
          <w:sz w:val="26"/>
          <w:szCs w:val="26"/>
        </w:rPr>
        <w:t>Validate Card Information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 xml:space="preserve">step of Subflow </w:t>
      </w:r>
      <w:r w:rsidRPr="00D54865">
        <w:rPr>
          <w:bCs/>
          <w:i/>
          <w:iCs/>
          <w:sz w:val="26"/>
          <w:szCs w:val="26"/>
        </w:rPr>
        <w:t>Authenticate Customer</w:t>
      </w:r>
      <w:r w:rsidRPr="00D54865">
        <w:rPr>
          <w:b/>
          <w:bCs/>
          <w:i/>
          <w:iCs/>
          <w:sz w:val="26"/>
          <w:szCs w:val="26"/>
        </w:rPr>
        <w:t xml:space="preserve"> </w:t>
      </w:r>
      <w:r w:rsidRPr="00D54865">
        <w:rPr>
          <w:sz w:val="26"/>
          <w:szCs w:val="26"/>
        </w:rPr>
        <w:t>if the Bank System reports</w:t>
      </w:r>
      <w:r w:rsidRPr="00D54865">
        <w:rPr>
          <w:sz w:val="26"/>
          <w:szCs w:val="26"/>
        </w:rPr>
        <w:br/>
        <w:t xml:space="preserve">that the </w:t>
      </w:r>
      <w:r w:rsidRPr="00D54865">
        <w:rPr>
          <w:bCs/>
          <w:sz w:val="26"/>
          <w:szCs w:val="26"/>
        </w:rPr>
        <w:t xml:space="preserve">Customer’s Bank </w:t>
      </w:r>
      <w:r w:rsidRPr="00D54865">
        <w:rPr>
          <w:sz w:val="26"/>
          <w:szCs w:val="26"/>
        </w:rPr>
        <w:t>cannot be contacted.</w:t>
      </w:r>
    </w:p>
    <w:p w:rsidR="00017071" w:rsidRPr="00D54865" w:rsidRDefault="00017071" w:rsidP="00017071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D54865">
        <w:rPr>
          <w:sz w:val="26"/>
          <w:szCs w:val="26"/>
        </w:rPr>
        <w:t xml:space="preserve">The system creates an </w:t>
      </w:r>
      <w:r w:rsidRPr="00D54865">
        <w:rPr>
          <w:bCs/>
          <w:sz w:val="26"/>
          <w:szCs w:val="26"/>
        </w:rPr>
        <w:t>event log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 xml:space="preserve">entry to record the fact that the </w:t>
      </w:r>
      <w:r w:rsidRPr="00D54865">
        <w:rPr>
          <w:bCs/>
          <w:sz w:val="26"/>
          <w:szCs w:val="26"/>
        </w:rPr>
        <w:t>Customer’s Bank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>was</w:t>
      </w:r>
      <w:r w:rsidRPr="00D54865">
        <w:rPr>
          <w:sz w:val="26"/>
          <w:szCs w:val="26"/>
        </w:rPr>
        <w:br/>
        <w:t xml:space="preserve">unavailable. The </w:t>
      </w:r>
      <w:r w:rsidRPr="00D54865">
        <w:rPr>
          <w:bCs/>
          <w:sz w:val="26"/>
          <w:szCs w:val="26"/>
        </w:rPr>
        <w:t xml:space="preserve">event log </w:t>
      </w:r>
      <w:r w:rsidRPr="00D54865">
        <w:rPr>
          <w:sz w:val="26"/>
          <w:szCs w:val="26"/>
        </w:rPr>
        <w:t xml:space="preserve">entry includes the </w:t>
      </w:r>
      <w:r w:rsidRPr="00D54865">
        <w:rPr>
          <w:bCs/>
          <w:sz w:val="26"/>
          <w:szCs w:val="26"/>
        </w:rPr>
        <w:t>bank card information</w:t>
      </w:r>
      <w:r w:rsidRPr="00D54865">
        <w:rPr>
          <w:b/>
          <w:bCs/>
          <w:sz w:val="26"/>
          <w:szCs w:val="26"/>
        </w:rPr>
        <w:t xml:space="preserve"> </w:t>
      </w:r>
      <w:r w:rsidRPr="00D54865">
        <w:rPr>
          <w:sz w:val="26"/>
          <w:szCs w:val="26"/>
        </w:rPr>
        <w:t xml:space="preserve">(excluding the </w:t>
      </w:r>
      <w:r w:rsidRPr="00D54865">
        <w:rPr>
          <w:b/>
          <w:bCs/>
          <w:sz w:val="26"/>
          <w:szCs w:val="26"/>
        </w:rPr>
        <w:t>PIN</w:t>
      </w:r>
      <w:r w:rsidRPr="00D54865">
        <w:rPr>
          <w:sz w:val="26"/>
          <w:szCs w:val="26"/>
        </w:rPr>
        <w:t>).</w:t>
      </w:r>
    </w:p>
    <w:p w:rsidR="00017071" w:rsidRPr="00D54865" w:rsidRDefault="00017071" w:rsidP="00017071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D54865">
        <w:rPr>
          <w:sz w:val="26"/>
          <w:szCs w:val="26"/>
        </w:rPr>
        <w:t>The system informs the Customer that communications with their Bank is not possible and that the</w:t>
      </w:r>
      <w:r w:rsidRPr="00D54865">
        <w:rPr>
          <w:sz w:val="26"/>
          <w:szCs w:val="26"/>
        </w:rPr>
        <w:br/>
        <w:t>Customer should try again later.</w:t>
      </w:r>
    </w:p>
    <w:p w:rsidR="00017071" w:rsidRPr="00D54865" w:rsidRDefault="00017071" w:rsidP="00017071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D54865">
        <w:rPr>
          <w:sz w:val="26"/>
          <w:szCs w:val="26"/>
        </w:rPr>
        <w:t xml:space="preserve">Resume the Basic Flow at </w:t>
      </w:r>
      <w:r w:rsidRPr="00D54865">
        <w:rPr>
          <w:bCs/>
          <w:sz w:val="26"/>
          <w:szCs w:val="26"/>
        </w:rPr>
        <w:t>Use Case Ends</w:t>
      </w:r>
      <w:r w:rsidRPr="00D54865">
        <w:rPr>
          <w:sz w:val="26"/>
          <w:szCs w:val="26"/>
        </w:rPr>
        <w:t>.</w:t>
      </w:r>
    </w:p>
    <w:p w:rsidR="00E15CDC" w:rsidRPr="00D54865" w:rsidRDefault="00E15CDC">
      <w:pPr>
        <w:rPr>
          <w:sz w:val="26"/>
          <w:szCs w:val="26"/>
        </w:rPr>
      </w:pPr>
    </w:p>
    <w:p w:rsidR="00E15CDC" w:rsidRPr="00D54865" w:rsidRDefault="006A2EE0">
      <w:pPr>
        <w:pStyle w:val="Heading1"/>
        <w:widowControl/>
        <w:rPr>
          <w:rFonts w:ascii="Times New Roman" w:hAnsi="Times New Roman"/>
          <w:sz w:val="26"/>
          <w:szCs w:val="26"/>
        </w:rPr>
      </w:pPr>
      <w:bookmarkStart w:id="23" w:name="_Toc423410253"/>
      <w:bookmarkStart w:id="24" w:name="_Toc425054512"/>
      <w:bookmarkStart w:id="25" w:name="_Toc472005508"/>
      <w:r w:rsidRPr="00D54865">
        <w:rPr>
          <w:rFonts w:ascii="Times New Roman" w:hAnsi="Times New Roman"/>
          <w:sz w:val="26"/>
          <w:szCs w:val="26"/>
        </w:rPr>
        <w:t>Preconditions</w:t>
      </w:r>
      <w:bookmarkEnd w:id="23"/>
      <w:bookmarkEnd w:id="24"/>
      <w:bookmarkEnd w:id="25"/>
    </w:p>
    <w:p w:rsidR="007D5237" w:rsidRPr="00D54865" w:rsidRDefault="007D5237" w:rsidP="007D5237">
      <w:pPr>
        <w:pStyle w:val="InfoBlue"/>
        <w:numPr>
          <w:ilvl w:val="0"/>
          <w:numId w:val="30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bank Customer must possess a </w:t>
      </w:r>
      <w:r w:rsidRPr="00D54865">
        <w:rPr>
          <w:b/>
          <w:bCs/>
          <w:color w:val="auto"/>
          <w:sz w:val="26"/>
          <w:szCs w:val="26"/>
        </w:rPr>
        <w:t>bank card</w:t>
      </w:r>
      <w:r w:rsidRPr="00D54865">
        <w:rPr>
          <w:color w:val="auto"/>
          <w:sz w:val="26"/>
          <w:szCs w:val="26"/>
        </w:rPr>
        <w:t>.</w:t>
      </w:r>
    </w:p>
    <w:p w:rsidR="007D5237" w:rsidRPr="00D54865" w:rsidRDefault="007D5237" w:rsidP="007D5237">
      <w:pPr>
        <w:pStyle w:val="InfoBlue"/>
        <w:numPr>
          <w:ilvl w:val="0"/>
          <w:numId w:val="30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network connection to the </w:t>
      </w:r>
      <w:r w:rsidRPr="00D54865">
        <w:rPr>
          <w:b/>
          <w:bCs/>
          <w:color w:val="auto"/>
          <w:sz w:val="26"/>
          <w:szCs w:val="26"/>
        </w:rPr>
        <w:t xml:space="preserve">Bank System </w:t>
      </w:r>
      <w:r w:rsidRPr="00D54865">
        <w:rPr>
          <w:color w:val="auto"/>
          <w:sz w:val="26"/>
          <w:szCs w:val="26"/>
        </w:rPr>
        <w:t>must be active.</w:t>
      </w:r>
    </w:p>
    <w:p w:rsidR="007D5237" w:rsidRPr="00D54865" w:rsidRDefault="007D5237" w:rsidP="007D5237">
      <w:pPr>
        <w:pStyle w:val="InfoBlue"/>
        <w:numPr>
          <w:ilvl w:val="0"/>
          <w:numId w:val="30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The system must have at least some cash that can be dispensed.</w:t>
      </w:r>
    </w:p>
    <w:p w:rsidR="00E15CDC" w:rsidRPr="00D54865" w:rsidRDefault="007D5237" w:rsidP="007D5237">
      <w:pPr>
        <w:pStyle w:val="InfoBlue"/>
        <w:numPr>
          <w:ilvl w:val="0"/>
          <w:numId w:val="30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cash withdrawal </w:t>
      </w:r>
      <w:r w:rsidRPr="00D54865">
        <w:rPr>
          <w:b/>
          <w:bCs/>
          <w:color w:val="auto"/>
          <w:sz w:val="26"/>
          <w:szCs w:val="26"/>
        </w:rPr>
        <w:t xml:space="preserve">service option </w:t>
      </w:r>
      <w:r w:rsidRPr="00D54865">
        <w:rPr>
          <w:color w:val="auto"/>
          <w:sz w:val="26"/>
          <w:szCs w:val="26"/>
        </w:rPr>
        <w:t>must be available.</w:t>
      </w:r>
    </w:p>
    <w:p w:rsidR="00E15CDC" w:rsidRPr="00D54865" w:rsidRDefault="006A2EE0">
      <w:pPr>
        <w:pStyle w:val="Heading1"/>
        <w:widowControl/>
        <w:rPr>
          <w:rFonts w:ascii="Times New Roman" w:hAnsi="Times New Roman"/>
          <w:sz w:val="26"/>
          <w:szCs w:val="26"/>
        </w:rPr>
      </w:pPr>
      <w:bookmarkStart w:id="26" w:name="_Toc423410255"/>
      <w:bookmarkStart w:id="27" w:name="_Toc425054514"/>
      <w:bookmarkStart w:id="28" w:name="_Toc472005509"/>
      <w:r w:rsidRPr="00D54865">
        <w:rPr>
          <w:rFonts w:ascii="Times New Roman" w:hAnsi="Times New Roman"/>
          <w:sz w:val="26"/>
          <w:szCs w:val="26"/>
        </w:rPr>
        <w:t>Postconditions</w:t>
      </w:r>
      <w:bookmarkEnd w:id="26"/>
      <w:bookmarkEnd w:id="27"/>
      <w:bookmarkEnd w:id="28"/>
    </w:p>
    <w:p w:rsidR="00017071" w:rsidRPr="00D54865" w:rsidRDefault="00017071" w:rsidP="00017071">
      <w:pPr>
        <w:pStyle w:val="InfoBlue"/>
        <w:numPr>
          <w:ilvl w:val="0"/>
          <w:numId w:val="29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The ATM has returned the card and dispensed the cash to the Customer and the withdrawal is</w:t>
      </w:r>
      <w:r w:rsidRPr="00D54865">
        <w:rPr>
          <w:color w:val="auto"/>
          <w:sz w:val="26"/>
          <w:szCs w:val="26"/>
        </w:rPr>
        <w:br/>
        <w:t>registered on the Customer’s account.</w:t>
      </w:r>
    </w:p>
    <w:p w:rsidR="00017071" w:rsidRPr="00D54865" w:rsidRDefault="00017071" w:rsidP="00017071">
      <w:pPr>
        <w:pStyle w:val="InfoBlue"/>
        <w:numPr>
          <w:ilvl w:val="0"/>
          <w:numId w:val="29"/>
        </w:numPr>
        <w:tabs>
          <w:tab w:val="left" w:pos="3826"/>
        </w:tabs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ATM has returned the card to the Customer and no </w:t>
      </w:r>
      <w:r w:rsidR="007D5237" w:rsidRPr="00D54865">
        <w:rPr>
          <w:color w:val="auto"/>
          <w:sz w:val="26"/>
          <w:szCs w:val="26"/>
        </w:rPr>
        <w:t xml:space="preserve">withdrawal is registered on the </w:t>
      </w:r>
      <w:r w:rsidRPr="00D54865">
        <w:rPr>
          <w:color w:val="auto"/>
          <w:sz w:val="26"/>
          <w:szCs w:val="26"/>
        </w:rPr>
        <w:t>Customer’s</w:t>
      </w:r>
      <w:r w:rsidR="007D5237" w:rsidRPr="00D54865">
        <w:rPr>
          <w:color w:val="auto"/>
          <w:sz w:val="26"/>
          <w:szCs w:val="26"/>
        </w:rPr>
        <w:t xml:space="preserve"> </w:t>
      </w:r>
      <w:r w:rsidRPr="00D54865">
        <w:rPr>
          <w:color w:val="auto"/>
          <w:sz w:val="26"/>
          <w:szCs w:val="26"/>
        </w:rPr>
        <w:t>account.</w:t>
      </w:r>
    </w:p>
    <w:p w:rsidR="00017071" w:rsidRPr="00D54865" w:rsidRDefault="00017071" w:rsidP="00017071">
      <w:pPr>
        <w:pStyle w:val="InfoBlue"/>
        <w:numPr>
          <w:ilvl w:val="0"/>
          <w:numId w:val="29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The ATM has returned the card but has not supplied the amount of cash registered as withdrawn from</w:t>
      </w:r>
      <w:r w:rsidR="007D5237" w:rsidRPr="00D54865">
        <w:rPr>
          <w:color w:val="auto"/>
          <w:sz w:val="26"/>
          <w:szCs w:val="26"/>
        </w:rPr>
        <w:t xml:space="preserve"> </w:t>
      </w:r>
      <w:r w:rsidRPr="00D54865">
        <w:rPr>
          <w:color w:val="auto"/>
          <w:sz w:val="26"/>
          <w:szCs w:val="26"/>
        </w:rPr>
        <w:t>the Customer’s account. The discrepancy is registered in the ATM’s log.</w:t>
      </w:r>
    </w:p>
    <w:p w:rsidR="00E15CDC" w:rsidRPr="00D54865" w:rsidRDefault="00017071" w:rsidP="007D5237">
      <w:pPr>
        <w:pStyle w:val="InfoBlue"/>
        <w:numPr>
          <w:ilvl w:val="0"/>
          <w:numId w:val="29"/>
        </w:numPr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 xml:space="preserve">The ATM has kept the card, no withdrawal has registered on the </w:t>
      </w:r>
      <w:r w:rsidRPr="00D54865">
        <w:rPr>
          <w:color w:val="auto"/>
          <w:sz w:val="26"/>
          <w:szCs w:val="26"/>
        </w:rPr>
        <w:lastRenderedPageBreak/>
        <w:t>Customer’s account and the Customer</w:t>
      </w:r>
      <w:r w:rsidR="007D5237" w:rsidRPr="00D54865">
        <w:rPr>
          <w:color w:val="auto"/>
          <w:sz w:val="26"/>
          <w:szCs w:val="26"/>
        </w:rPr>
        <w:t xml:space="preserve"> </w:t>
      </w:r>
      <w:r w:rsidRPr="00D54865">
        <w:rPr>
          <w:color w:val="auto"/>
          <w:sz w:val="26"/>
          <w:szCs w:val="26"/>
        </w:rPr>
        <w:t>has been notified where to contact for more information.</w:t>
      </w:r>
      <w:r w:rsidR="006A2EE0" w:rsidRPr="00D54865">
        <w:rPr>
          <w:color w:val="auto"/>
          <w:sz w:val="26"/>
          <w:szCs w:val="26"/>
        </w:rPr>
        <w:t>.]</w:t>
      </w:r>
    </w:p>
    <w:p w:rsidR="00E15CDC" w:rsidRPr="00D54865" w:rsidRDefault="006A2EE0">
      <w:pPr>
        <w:pStyle w:val="Heading1"/>
        <w:rPr>
          <w:rFonts w:ascii="Times New Roman" w:hAnsi="Times New Roman"/>
          <w:sz w:val="26"/>
          <w:szCs w:val="26"/>
        </w:rPr>
      </w:pPr>
      <w:bookmarkStart w:id="29" w:name="_Toc472005510"/>
      <w:r w:rsidRPr="00D54865">
        <w:rPr>
          <w:rFonts w:ascii="Times New Roman" w:hAnsi="Times New Roman"/>
          <w:sz w:val="26"/>
          <w:szCs w:val="26"/>
        </w:rPr>
        <w:t>Extension Points</w:t>
      </w:r>
      <w:bookmarkEnd w:id="29"/>
    </w:p>
    <w:p w:rsidR="009B4E23" w:rsidRPr="00D54865" w:rsidRDefault="007D5237" w:rsidP="007D5237">
      <w:pPr>
        <w:pStyle w:val="InfoBlue"/>
        <w:rPr>
          <w:color w:val="auto"/>
          <w:sz w:val="26"/>
          <w:szCs w:val="26"/>
        </w:rPr>
      </w:pPr>
      <w:r w:rsidRPr="00D54865">
        <w:rPr>
          <w:color w:val="auto"/>
          <w:sz w:val="26"/>
          <w:szCs w:val="26"/>
        </w:rPr>
        <w:t>None</w:t>
      </w:r>
    </w:p>
    <w:p w:rsidR="007D5237" w:rsidRPr="00D54865" w:rsidRDefault="007D5237" w:rsidP="007D5237">
      <w:pPr>
        <w:pStyle w:val="Heading1"/>
        <w:rPr>
          <w:rFonts w:ascii="Times New Roman" w:hAnsi="Times New Roman"/>
          <w:sz w:val="26"/>
          <w:szCs w:val="26"/>
        </w:rPr>
      </w:pPr>
      <w:bookmarkStart w:id="30" w:name="_Toc472005511"/>
      <w:r w:rsidRPr="00D54865">
        <w:rPr>
          <w:rFonts w:ascii="Times New Roman" w:hAnsi="Times New Roman"/>
          <w:sz w:val="26"/>
          <w:szCs w:val="26"/>
        </w:rPr>
        <w:t>Special Requirements</w:t>
      </w:r>
      <w:bookmarkEnd w:id="30"/>
    </w:p>
    <w:p w:rsidR="007D5237" w:rsidRPr="00D54865" w:rsidRDefault="007D5237" w:rsidP="007D5237">
      <w:pPr>
        <w:ind w:left="720"/>
        <w:rPr>
          <w:sz w:val="26"/>
          <w:szCs w:val="26"/>
        </w:rPr>
      </w:pPr>
      <w:r w:rsidRPr="00D54865">
        <w:rPr>
          <w:sz w:val="26"/>
          <w:szCs w:val="26"/>
        </w:rPr>
        <w:t>The ATM</w:t>
      </w:r>
      <w:r w:rsidRPr="00D54865">
        <w:rPr>
          <w:color w:val="000000"/>
          <w:sz w:val="26"/>
          <w:szCs w:val="26"/>
        </w:rPr>
        <w:t xml:space="preserve"> </w:t>
      </w:r>
      <w:r w:rsidRPr="00D54865">
        <w:rPr>
          <w:sz w:val="26"/>
          <w:szCs w:val="26"/>
        </w:rPr>
        <w:t>shall dispense the correct amount of cash in at least 99% of cash withdrawals.</w:t>
      </w:r>
      <w:bookmarkEnd w:id="0"/>
    </w:p>
    <w:sectPr w:rsidR="007D5237" w:rsidRPr="00D54865" w:rsidSect="00E15CD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FA" w:rsidRDefault="008C7FFA">
      <w:pPr>
        <w:spacing w:line="240" w:lineRule="auto"/>
      </w:pPr>
      <w:r>
        <w:separator/>
      </w:r>
    </w:p>
  </w:endnote>
  <w:endnote w:type="continuationSeparator" w:id="0">
    <w:p w:rsidR="008C7FFA" w:rsidRDefault="008C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C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CDC" w:rsidRDefault="006A2EE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CDC" w:rsidRDefault="000150DA" w:rsidP="00D54865">
          <w:pPr>
            <w:jc w:val="center"/>
          </w:pPr>
          <w:r>
            <w:fldChar w:fldCharType="begin"/>
          </w:r>
          <w:r w:rsidR="006A2EE0">
            <w:instrText>symbol 211 \f "Symbol" \s 10</w:instrText>
          </w:r>
          <w:r>
            <w:fldChar w:fldCharType="separate"/>
          </w:r>
          <w:r w:rsidR="006A2EE0">
            <w:rPr>
              <w:rFonts w:ascii="Symbol" w:hAnsi="Symbol"/>
            </w:rPr>
            <w:t>Ó</w:t>
          </w:r>
          <w:r>
            <w:fldChar w:fldCharType="end"/>
          </w:r>
          <w:r w:rsidR="00D54865" w:rsidRPr="00D54865">
            <w:t>TQV Software Co.</w:t>
          </w:r>
          <w:r w:rsidR="006A2EE0">
            <w:t xml:space="preserve">, </w:t>
          </w:r>
          <w:r>
            <w:fldChar w:fldCharType="begin"/>
          </w:r>
          <w:r w:rsidR="006A2EE0">
            <w:instrText xml:space="preserve"> DATE \@ "yyyy" </w:instrText>
          </w:r>
          <w:r>
            <w:fldChar w:fldCharType="separate"/>
          </w:r>
          <w:r w:rsidR="00D5486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CDC" w:rsidRDefault="006A2EE0">
          <w:pPr>
            <w:jc w:val="right"/>
          </w:pPr>
          <w:r>
            <w:t xml:space="preserve">Page </w:t>
          </w:r>
          <w:r w:rsidR="000150D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0150DA">
            <w:rPr>
              <w:rStyle w:val="PageNumber"/>
            </w:rPr>
            <w:fldChar w:fldCharType="separate"/>
          </w:r>
          <w:r w:rsidR="002755A3">
            <w:rPr>
              <w:rStyle w:val="PageNumber"/>
              <w:noProof/>
            </w:rPr>
            <w:t>3</w:t>
          </w:r>
          <w:r w:rsidR="000150DA">
            <w:rPr>
              <w:rStyle w:val="PageNumber"/>
            </w:rPr>
            <w:fldChar w:fldCharType="end"/>
          </w:r>
        </w:p>
      </w:tc>
    </w:tr>
  </w:tbl>
  <w:p w:rsidR="00E15CDC" w:rsidRDefault="00E15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FA" w:rsidRDefault="008C7FFA">
      <w:pPr>
        <w:spacing w:line="240" w:lineRule="auto"/>
      </w:pPr>
      <w:r>
        <w:separator/>
      </w:r>
    </w:p>
  </w:footnote>
  <w:footnote w:type="continuationSeparator" w:id="0">
    <w:p w:rsidR="008C7FFA" w:rsidRDefault="008C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CDC" w:rsidRDefault="00E15CDC">
    <w:pPr>
      <w:rPr>
        <w:sz w:val="24"/>
      </w:rPr>
    </w:pPr>
  </w:p>
  <w:p w:rsidR="00E15CDC" w:rsidRPr="00D54865" w:rsidRDefault="00D54865" w:rsidP="00D54865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54865">
      <w:rPr>
        <w:rFonts w:ascii="Arial" w:hAnsi="Arial" w:cs="Arial"/>
        <w:b/>
        <w:sz w:val="36"/>
        <w:szCs w:val="36"/>
      </w:rPr>
      <w:t>TQV Software Co.</w:t>
    </w:r>
  </w:p>
  <w:p w:rsidR="00E15CDC" w:rsidRDefault="00E15CDC">
    <w:pPr>
      <w:pBdr>
        <w:bottom w:val="single" w:sz="6" w:space="1" w:color="auto"/>
      </w:pBdr>
      <w:jc w:val="right"/>
      <w:rPr>
        <w:sz w:val="24"/>
      </w:rPr>
    </w:pPr>
  </w:p>
  <w:p w:rsidR="00E15CDC" w:rsidRDefault="00E15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CDC">
      <w:tc>
        <w:tcPr>
          <w:tcW w:w="6379" w:type="dxa"/>
        </w:tcPr>
        <w:p w:rsidR="00E15CDC" w:rsidRDefault="000C5D2A" w:rsidP="000C5D2A">
          <w:r>
            <w:t>Personal Finance Management Software</w:t>
          </w:r>
        </w:p>
      </w:tc>
      <w:tc>
        <w:tcPr>
          <w:tcW w:w="3179" w:type="dxa"/>
        </w:tcPr>
        <w:p w:rsidR="00E15CDC" w:rsidRDefault="006A2EE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15CDC">
      <w:tc>
        <w:tcPr>
          <w:tcW w:w="6379" w:type="dxa"/>
        </w:tcPr>
        <w:p w:rsidR="00E15CDC" w:rsidRDefault="008C7FFA" w:rsidP="000C5D2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B4E23">
            <w:t xml:space="preserve">Use-Case Specification: </w:t>
          </w:r>
          <w:r w:rsidR="000C5D2A">
            <w:t>Cash Withdrawal</w:t>
          </w:r>
          <w:r>
            <w:fldChar w:fldCharType="end"/>
          </w:r>
        </w:p>
      </w:tc>
      <w:tc>
        <w:tcPr>
          <w:tcW w:w="3179" w:type="dxa"/>
        </w:tcPr>
        <w:p w:rsidR="00E15CDC" w:rsidRDefault="000C5D2A">
          <w:r>
            <w:t xml:space="preserve">  Date:  &lt;08/01/17</w:t>
          </w:r>
          <w:r w:rsidR="006A2EE0">
            <w:t>&gt;</w:t>
          </w:r>
        </w:p>
      </w:tc>
    </w:tr>
    <w:tr w:rsidR="00E15CDC">
      <w:tc>
        <w:tcPr>
          <w:tcW w:w="9558" w:type="dxa"/>
          <w:gridSpan w:val="2"/>
        </w:tcPr>
        <w:p w:rsidR="00E15CDC" w:rsidRDefault="006D4749">
          <w:r>
            <w:t>Ngo Van Quyen</w:t>
          </w:r>
        </w:p>
      </w:tc>
    </w:tr>
  </w:tbl>
  <w:p w:rsidR="00E15CDC" w:rsidRDefault="00E15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4E7C0C"/>
    <w:multiLevelType w:val="hybridMultilevel"/>
    <w:tmpl w:val="7530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D7252"/>
    <w:multiLevelType w:val="hybridMultilevel"/>
    <w:tmpl w:val="FFEA7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DF14BE"/>
    <w:multiLevelType w:val="hybridMultilevel"/>
    <w:tmpl w:val="EF983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0F44E2"/>
    <w:multiLevelType w:val="multilevel"/>
    <w:tmpl w:val="9C5629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8E7065"/>
    <w:multiLevelType w:val="hybridMultilevel"/>
    <w:tmpl w:val="4B0444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FD23ED"/>
    <w:multiLevelType w:val="hybridMultilevel"/>
    <w:tmpl w:val="F16C5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7C19B8"/>
    <w:multiLevelType w:val="hybridMultilevel"/>
    <w:tmpl w:val="FC48ED3E"/>
    <w:lvl w:ilvl="0" w:tplc="B1E66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282731"/>
    <w:multiLevelType w:val="hybridMultilevel"/>
    <w:tmpl w:val="85464AB8"/>
    <w:lvl w:ilvl="0" w:tplc="CA164962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F8057F"/>
    <w:multiLevelType w:val="hybridMultilevel"/>
    <w:tmpl w:val="F2EC0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4"/>
  </w:num>
  <w:num w:numId="22">
    <w:abstractNumId w:val="8"/>
  </w:num>
  <w:num w:numId="23">
    <w:abstractNumId w:val="19"/>
  </w:num>
  <w:num w:numId="24">
    <w:abstractNumId w:val="5"/>
  </w:num>
  <w:num w:numId="25">
    <w:abstractNumId w:val="21"/>
  </w:num>
  <w:num w:numId="26">
    <w:abstractNumId w:val="7"/>
  </w:num>
  <w:num w:numId="27">
    <w:abstractNumId w:val="17"/>
  </w:num>
  <w:num w:numId="28">
    <w:abstractNumId w:val="4"/>
  </w:num>
  <w:num w:numId="29">
    <w:abstractNumId w:val="2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B06D09"/>
    <w:rsid w:val="000150DA"/>
    <w:rsid w:val="00017071"/>
    <w:rsid w:val="000C5D2A"/>
    <w:rsid w:val="002755A3"/>
    <w:rsid w:val="00563E36"/>
    <w:rsid w:val="005918C2"/>
    <w:rsid w:val="006A2EE0"/>
    <w:rsid w:val="006D4749"/>
    <w:rsid w:val="007A1746"/>
    <w:rsid w:val="007D5237"/>
    <w:rsid w:val="008C7FFA"/>
    <w:rsid w:val="008E0F68"/>
    <w:rsid w:val="009B4E23"/>
    <w:rsid w:val="00A45582"/>
    <w:rsid w:val="00B04216"/>
    <w:rsid w:val="00B06D09"/>
    <w:rsid w:val="00D54865"/>
    <w:rsid w:val="00E1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83181"/>
  <w15:docId w15:val="{C24E285C-8797-4A3E-9427-043666AF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DC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15C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15C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15C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15C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15C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15C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15C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15C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15C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15CD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15C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15C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15CDC"/>
    <w:pPr>
      <w:ind w:left="900" w:hanging="900"/>
    </w:pPr>
  </w:style>
  <w:style w:type="paragraph" w:styleId="TOC1">
    <w:name w:val="toc 1"/>
    <w:basedOn w:val="Normal"/>
    <w:next w:val="Normal"/>
    <w:uiPriority w:val="39"/>
    <w:rsid w:val="00E15CD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15CD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15CD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15C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15C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15CDC"/>
  </w:style>
  <w:style w:type="paragraph" w:customStyle="1" w:styleId="Paragraph3">
    <w:name w:val="Paragraph3"/>
    <w:basedOn w:val="Normal"/>
    <w:rsid w:val="00E15CD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15CD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E15CDC"/>
    <w:pPr>
      <w:keepLines/>
      <w:spacing w:after="120"/>
    </w:pPr>
  </w:style>
  <w:style w:type="paragraph" w:styleId="BodyText">
    <w:name w:val="Body Text"/>
    <w:basedOn w:val="Normal"/>
    <w:semiHidden/>
    <w:rsid w:val="00E15CD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E15CDC"/>
    <w:pPr>
      <w:ind w:left="600"/>
    </w:pPr>
  </w:style>
  <w:style w:type="paragraph" w:styleId="TOC5">
    <w:name w:val="toc 5"/>
    <w:basedOn w:val="Normal"/>
    <w:next w:val="Normal"/>
    <w:semiHidden/>
    <w:rsid w:val="00E15CDC"/>
    <w:pPr>
      <w:ind w:left="800"/>
    </w:pPr>
  </w:style>
  <w:style w:type="paragraph" w:styleId="TOC6">
    <w:name w:val="toc 6"/>
    <w:basedOn w:val="Normal"/>
    <w:next w:val="Normal"/>
    <w:semiHidden/>
    <w:rsid w:val="00E15CDC"/>
    <w:pPr>
      <w:ind w:left="1000"/>
    </w:pPr>
  </w:style>
  <w:style w:type="paragraph" w:styleId="TOC7">
    <w:name w:val="toc 7"/>
    <w:basedOn w:val="Normal"/>
    <w:next w:val="Normal"/>
    <w:semiHidden/>
    <w:rsid w:val="00E15CDC"/>
    <w:pPr>
      <w:ind w:left="1200"/>
    </w:pPr>
  </w:style>
  <w:style w:type="paragraph" w:styleId="TOC8">
    <w:name w:val="toc 8"/>
    <w:basedOn w:val="Normal"/>
    <w:next w:val="Normal"/>
    <w:semiHidden/>
    <w:rsid w:val="00E15CDC"/>
    <w:pPr>
      <w:ind w:left="1400"/>
    </w:pPr>
  </w:style>
  <w:style w:type="paragraph" w:styleId="TOC9">
    <w:name w:val="toc 9"/>
    <w:basedOn w:val="Normal"/>
    <w:next w:val="Normal"/>
    <w:semiHidden/>
    <w:rsid w:val="00E15CDC"/>
    <w:pPr>
      <w:ind w:left="1600"/>
    </w:pPr>
  </w:style>
  <w:style w:type="paragraph" w:customStyle="1" w:styleId="Bullet1">
    <w:name w:val="Bullet1"/>
    <w:basedOn w:val="Normal"/>
    <w:rsid w:val="00E15CDC"/>
    <w:pPr>
      <w:ind w:left="720" w:hanging="432"/>
    </w:pPr>
  </w:style>
  <w:style w:type="paragraph" w:customStyle="1" w:styleId="Bullet2">
    <w:name w:val="Bullet2"/>
    <w:basedOn w:val="Normal"/>
    <w:rsid w:val="00E15CD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E15CD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15CDC"/>
    <w:rPr>
      <w:sz w:val="20"/>
      <w:vertAlign w:val="superscript"/>
    </w:rPr>
  </w:style>
  <w:style w:type="paragraph" w:styleId="FootnoteText">
    <w:name w:val="footnote text"/>
    <w:basedOn w:val="Normal"/>
    <w:semiHidden/>
    <w:rsid w:val="00E15C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15C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15CD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E15CDC"/>
    <w:rPr>
      <w:i/>
      <w:color w:val="0000FF"/>
    </w:rPr>
  </w:style>
  <w:style w:type="paragraph" w:styleId="BodyTextIndent">
    <w:name w:val="Body Text Indent"/>
    <w:basedOn w:val="Normal"/>
    <w:semiHidden/>
    <w:rsid w:val="00E15C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15C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15CD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15CD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E15CDC"/>
    <w:rPr>
      <w:color w:val="0000FF"/>
      <w:u w:val="single"/>
    </w:rPr>
  </w:style>
  <w:style w:type="paragraph" w:styleId="NormalWeb">
    <w:name w:val="Normal (Web)"/>
    <w:basedOn w:val="Normal"/>
    <w:semiHidden/>
    <w:rsid w:val="00E15C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8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C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E0F68"/>
    <w:pPr>
      <w:ind w:left="720"/>
      <w:contextualSpacing/>
    </w:pPr>
  </w:style>
  <w:style w:type="character" w:customStyle="1" w:styleId="fontstyle01">
    <w:name w:val="fontstyle01"/>
    <w:basedOn w:val="DefaultParagraphFont"/>
    <w:rsid w:val="0001707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17071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17071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esktop\requirement\Use_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Use_Case</Template>
  <TotalTime>841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JOhn</dc:creator>
  <cp:lastModifiedBy>Truong Kendy</cp:lastModifiedBy>
  <cp:revision>6</cp:revision>
  <cp:lastPrinted>1899-12-31T17:00:00Z</cp:lastPrinted>
  <dcterms:created xsi:type="dcterms:W3CDTF">2017-01-09T02:51:00Z</dcterms:created>
  <dcterms:modified xsi:type="dcterms:W3CDTF">2017-01-12T10:29:00Z</dcterms:modified>
</cp:coreProperties>
</file>