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color w:val="0B2545"/>
          <w:sz w:val="40"/>
        </w:rPr>
        <w:t>AI Suggestion Solution</w:t>
      </w:r>
    </w:p>
    <w:p>
      <w:pPr>
        <w:spacing w:after="240"/>
      </w:pPr>
      <w:r>
        <w:rPr>
          <w:i/>
          <w:color w:val="555555"/>
        </w:rPr>
        <w:t>Tài liệu tách biệt cho team backend/frontend - EventFlow MVP</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b/>
                <w:color w:val="1F3A5F"/>
              </w:rPr>
              <w:t>Quyet dinh thiet ke: AI chi dua ra goi y. User xem, chinh sua va xac nhan truoc khi luu vao database.</w:t>
            </w:r>
          </w:p>
        </w:tc>
      </w:tr>
    </w:tbl>
    <w:p>
      <w:pPr>
        <w:pStyle w:val="Heading1"/>
      </w:pPr>
      <w:r>
        <w:t>1. Muc Tieu</w:t>
      </w:r>
    </w:p>
    <w:p>
      <w:r>
        <w:t>AI Suggestion ho tro Event Leader va Department Leader tao nhanh department, planning, milestone, task va subtask. Backend can lay du lieu hien co cua event, tao prompt co cau truc, nhan JSON tu AI provider va tra ve DTO an toan cho frontend.</w:t>
      </w:r>
    </w:p>
    <w:p>
      <w:pPr>
        <w:pStyle w:val="Heading1"/>
      </w:pPr>
      <w:r>
        <w:t>2. Pham Vi Da Co Va Can Bo Sung</w:t>
      </w:r>
    </w:p>
    <w:tbl>
      <w:tblPr>
        <w:tblStyle w:val="TableGrid"/>
        <w:tblW w:type="dxa" w:w="9360"/>
        <w:tblLayout w:type="fixed"/>
        <w:tblLook w:firstColumn="1" w:firstRow="1" w:lastColumn="0" w:lastRow="0" w:noHBand="0" w:noVBand="1" w:val="04A0"/>
        <w:jc w:val="left"/>
        <w:tblInd w:w="120" w:type="dxa"/>
      </w:tblPr>
      <w:tblGrid>
        <w:gridCol w:w="2100"/>
        <w:gridCol w:w="2700"/>
        <w:gridCol w:w="4560"/>
      </w:tblGrid>
      <w:tr>
        <w:tc>
          <w:tcPr>
            <w:tcW w:type="dxa" w:w="2100"/>
            <w:vAlign w:val="center"/>
            <w:tcMar>
              <w:top w:w="80" w:type="dxa"/>
              <w:start w:w="120" w:type="dxa"/>
              <w:bottom w:w="80" w:type="dxa"/>
              <w:end w:w="120" w:type="dxa"/>
            </w:tcMar>
            <w:shd w:fill="F2F4F7"/>
          </w:tcPr>
          <w:p>
            <w:pPr>
              <w:spacing w:after="0"/>
            </w:pPr>
            <w:r>
              <w:rPr>
                <w:b/>
                <w:color w:val="0B2545"/>
              </w:rPr>
              <w:t>Hang muc</w:t>
            </w:r>
          </w:p>
        </w:tc>
        <w:tc>
          <w:tcPr>
            <w:tcW w:type="dxa" w:w="2700"/>
            <w:vAlign w:val="center"/>
            <w:tcMar>
              <w:top w:w="80" w:type="dxa"/>
              <w:start w:w="120" w:type="dxa"/>
              <w:bottom w:w="80" w:type="dxa"/>
              <w:end w:w="120" w:type="dxa"/>
            </w:tcMar>
            <w:shd w:fill="F2F4F7"/>
          </w:tcPr>
          <w:p>
            <w:pPr>
              <w:spacing w:after="0"/>
            </w:pPr>
            <w:r>
              <w:rPr>
                <w:b/>
                <w:color w:val="0B2545"/>
              </w:rPr>
              <w:t>Trang thai hien tai</w:t>
            </w:r>
          </w:p>
        </w:tc>
        <w:tc>
          <w:tcPr>
            <w:tcW w:type="dxa" w:w="4560"/>
            <w:vAlign w:val="center"/>
            <w:tcMar>
              <w:top w:w="80" w:type="dxa"/>
              <w:start w:w="120" w:type="dxa"/>
              <w:bottom w:w="80" w:type="dxa"/>
              <w:end w:w="120" w:type="dxa"/>
            </w:tcMar>
            <w:shd w:fill="F2F4F7"/>
          </w:tcPr>
          <w:p>
            <w:pPr>
              <w:spacing w:after="0"/>
            </w:pPr>
            <w:r>
              <w:rPr>
                <w:b/>
                <w:color w:val="0B2545"/>
              </w:rPr>
              <w:t>Can lam tiep</w:t>
            </w:r>
          </w:p>
        </w:tc>
      </w:tr>
      <w:tr>
        <w:tc>
          <w:tcPr>
            <w:tcW w:type="dxa" w:w="2100"/>
            <w:vAlign w:val="center"/>
            <w:tcMar>
              <w:top w:w="80" w:type="dxa"/>
              <w:start w:w="120" w:type="dxa"/>
              <w:bottom w:w="80" w:type="dxa"/>
              <w:end w:w="120" w:type="dxa"/>
            </w:tcMar>
          </w:tcPr>
          <w:p>
            <w:pPr>
              <w:spacing w:after="0"/>
            </w:pPr>
            <w:r>
              <w:t>Department suggestion</w:t>
            </w:r>
          </w:p>
        </w:tc>
        <w:tc>
          <w:tcPr>
            <w:tcW w:type="dxa" w:w="2700"/>
            <w:vAlign w:val="center"/>
            <w:tcMar>
              <w:top w:w="80" w:type="dxa"/>
              <w:start w:w="120" w:type="dxa"/>
              <w:bottom w:w="80" w:type="dxa"/>
              <w:end w:w="120" w:type="dxa"/>
            </w:tcMar>
          </w:tcPr>
          <w:p>
            <w:pPr>
              <w:spacing w:after="0"/>
            </w:pPr>
            <w:r>
              <w:t>Da co API</w:t>
            </w:r>
          </w:p>
        </w:tc>
        <w:tc>
          <w:tcPr>
            <w:tcW w:type="dxa" w:w="4560"/>
            <w:vAlign w:val="center"/>
            <w:tcMar>
              <w:top w:w="80" w:type="dxa"/>
              <w:start w:w="120" w:type="dxa"/>
              <w:bottom w:w="80" w:type="dxa"/>
              <w:end w:w="120" w:type="dxa"/>
            </w:tcMar>
          </w:tcPr>
          <w:p>
            <w:pPr>
              <w:spacing w:after="0"/>
            </w:pPr>
            <w:r>
              <w:t>Bo sung context objective/contextDescription/scale neu them vao Event.</w:t>
            </w:r>
          </w:p>
        </w:tc>
      </w:tr>
      <w:tr>
        <w:tc>
          <w:tcPr>
            <w:tcW w:type="dxa" w:w="2100"/>
            <w:vAlign w:val="center"/>
            <w:tcMar>
              <w:top w:w="80" w:type="dxa"/>
              <w:start w:w="120" w:type="dxa"/>
              <w:bottom w:w="80" w:type="dxa"/>
              <w:end w:w="120" w:type="dxa"/>
            </w:tcMar>
          </w:tcPr>
          <w:p>
            <w:pPr>
              <w:spacing w:after="0"/>
            </w:pPr>
            <w:r>
              <w:t>Task suggestion</w:t>
            </w:r>
          </w:p>
        </w:tc>
        <w:tc>
          <w:tcPr>
            <w:tcW w:type="dxa" w:w="2700"/>
            <w:vAlign w:val="center"/>
            <w:tcMar>
              <w:top w:w="80" w:type="dxa"/>
              <w:start w:w="120" w:type="dxa"/>
              <w:bottom w:w="80" w:type="dxa"/>
              <w:end w:w="120" w:type="dxa"/>
            </w:tcMar>
          </w:tcPr>
          <w:p>
            <w:pPr>
              <w:spacing w:after="0"/>
            </w:pPr>
            <w:r>
              <w:t>Da co API theo event</w:t>
            </w:r>
          </w:p>
        </w:tc>
        <w:tc>
          <w:tcPr>
            <w:tcW w:type="dxa" w:w="4560"/>
            <w:vAlign w:val="center"/>
            <w:tcMar>
              <w:top w:w="80" w:type="dxa"/>
              <w:start w:w="120" w:type="dxa"/>
              <w:bottom w:w="80" w:type="dxa"/>
              <w:end w:w="120" w:type="dxa"/>
            </w:tcMar>
          </w:tcPr>
          <w:p>
            <w:pPr>
              <w:spacing w:after="0"/>
            </w:pPr>
            <w:r>
              <w:t>Bo sung API suggest task theo milestone.</w:t>
            </w:r>
          </w:p>
        </w:tc>
      </w:tr>
      <w:tr>
        <w:tc>
          <w:tcPr>
            <w:tcW w:type="dxa" w:w="2100"/>
            <w:vAlign w:val="center"/>
            <w:tcMar>
              <w:top w:w="80" w:type="dxa"/>
              <w:start w:w="120" w:type="dxa"/>
              <w:bottom w:w="80" w:type="dxa"/>
              <w:end w:w="120" w:type="dxa"/>
            </w:tcMar>
          </w:tcPr>
          <w:p>
            <w:pPr>
              <w:spacing w:after="0"/>
            </w:pPr>
            <w:r>
              <w:t>Calendar suggestion</w:t>
            </w:r>
          </w:p>
        </w:tc>
        <w:tc>
          <w:tcPr>
            <w:tcW w:type="dxa" w:w="2700"/>
            <w:vAlign w:val="center"/>
            <w:tcMar>
              <w:top w:w="80" w:type="dxa"/>
              <w:start w:w="120" w:type="dxa"/>
              <w:bottom w:w="80" w:type="dxa"/>
              <w:end w:w="120" w:type="dxa"/>
            </w:tcMar>
          </w:tcPr>
          <w:p>
            <w:pPr>
              <w:spacing w:after="0"/>
            </w:pPr>
            <w:r>
              <w:t>Da co API</w:t>
            </w:r>
          </w:p>
        </w:tc>
        <w:tc>
          <w:tcPr>
            <w:tcW w:type="dxa" w:w="4560"/>
            <w:vAlign w:val="center"/>
            <w:tcMar>
              <w:top w:w="80" w:type="dxa"/>
              <w:start w:w="120" w:type="dxa"/>
              <w:bottom w:w="80" w:type="dxa"/>
              <w:end w:w="120" w:type="dxa"/>
            </w:tcMar>
          </w:tcPr>
          <w:p>
            <w:pPr>
              <w:spacing w:after="0"/>
            </w:pPr>
            <w:r>
              <w:t>Giu nguyen, khong nam trong scope tai lieu moi.</w:t>
            </w:r>
          </w:p>
        </w:tc>
      </w:tr>
      <w:tr>
        <w:tc>
          <w:tcPr>
            <w:tcW w:type="dxa" w:w="2100"/>
            <w:vAlign w:val="center"/>
            <w:tcMar>
              <w:top w:w="80" w:type="dxa"/>
              <w:start w:w="120" w:type="dxa"/>
              <w:bottom w:w="80" w:type="dxa"/>
              <w:end w:w="120" w:type="dxa"/>
            </w:tcMar>
          </w:tcPr>
          <w:p>
            <w:pPr>
              <w:spacing w:after="0"/>
            </w:pPr>
            <w:r>
              <w:t>Subtask suggestion</w:t>
            </w:r>
          </w:p>
        </w:tc>
        <w:tc>
          <w:tcPr>
            <w:tcW w:type="dxa" w:w="2700"/>
            <w:vAlign w:val="center"/>
            <w:tcMar>
              <w:top w:w="80" w:type="dxa"/>
              <w:start w:w="120" w:type="dxa"/>
              <w:bottom w:w="80" w:type="dxa"/>
              <w:end w:w="120" w:type="dxa"/>
            </w:tcMar>
          </w:tcPr>
          <w:p>
            <w:pPr>
              <w:spacing w:after="0"/>
            </w:pPr>
            <w:r>
              <w:t>Da co API</w:t>
            </w:r>
          </w:p>
        </w:tc>
        <w:tc>
          <w:tcPr>
            <w:tcW w:type="dxa" w:w="4560"/>
            <w:vAlign w:val="center"/>
            <w:tcMar>
              <w:top w:w="80" w:type="dxa"/>
              <w:start w:w="120" w:type="dxa"/>
              <w:bottom w:w="80" w:type="dxa"/>
              <w:end w:w="120" w:type="dxa"/>
            </w:tcMar>
          </w:tcPr>
          <w:p>
            <w:pPr>
              <w:spacing w:after="0"/>
            </w:pPr>
            <w:r>
              <w:t>Bo sung context milestone neu task gan milestone.</w:t>
            </w:r>
          </w:p>
        </w:tc>
      </w:tr>
      <w:tr>
        <w:tc>
          <w:tcPr>
            <w:tcW w:type="dxa" w:w="2100"/>
            <w:vAlign w:val="center"/>
            <w:tcMar>
              <w:top w:w="80" w:type="dxa"/>
              <w:start w:w="120" w:type="dxa"/>
              <w:bottom w:w="80" w:type="dxa"/>
              <w:end w:w="120" w:type="dxa"/>
            </w:tcMar>
          </w:tcPr>
          <w:p>
            <w:pPr>
              <w:spacing w:after="0"/>
            </w:pPr>
            <w:r>
              <w:t>Planning suggestion</w:t>
            </w:r>
          </w:p>
        </w:tc>
        <w:tc>
          <w:tcPr>
            <w:tcW w:type="dxa" w:w="2700"/>
            <w:vAlign w:val="center"/>
            <w:tcMar>
              <w:top w:w="80" w:type="dxa"/>
              <w:start w:w="120" w:type="dxa"/>
              <w:bottom w:w="80" w:type="dxa"/>
              <w:end w:w="120" w:type="dxa"/>
            </w:tcMar>
          </w:tcPr>
          <w:p>
            <w:pPr>
              <w:spacing w:after="0"/>
            </w:pPr>
            <w:r>
              <w:t>Chua co</w:t>
            </w:r>
          </w:p>
        </w:tc>
        <w:tc>
          <w:tcPr>
            <w:tcW w:type="dxa" w:w="4560"/>
            <w:vAlign w:val="center"/>
            <w:tcMar>
              <w:top w:w="80" w:type="dxa"/>
              <w:start w:w="120" w:type="dxa"/>
              <w:bottom w:w="80" w:type="dxa"/>
              <w:end w:w="120" w:type="dxa"/>
            </w:tcMar>
          </w:tcPr>
          <w:p>
            <w:pPr>
              <w:spacing w:after="0"/>
            </w:pPr>
            <w:r>
              <w:t>Them entity, DTO, service va API.</w:t>
            </w:r>
          </w:p>
        </w:tc>
      </w:tr>
      <w:tr>
        <w:tc>
          <w:tcPr>
            <w:tcW w:type="dxa" w:w="2100"/>
            <w:vAlign w:val="center"/>
            <w:tcMar>
              <w:top w:w="80" w:type="dxa"/>
              <w:start w:w="120" w:type="dxa"/>
              <w:bottom w:w="80" w:type="dxa"/>
              <w:end w:w="120" w:type="dxa"/>
            </w:tcMar>
          </w:tcPr>
          <w:p>
            <w:pPr>
              <w:spacing w:after="0"/>
            </w:pPr>
            <w:r>
              <w:t>Milestone suggestion</w:t>
            </w:r>
          </w:p>
        </w:tc>
        <w:tc>
          <w:tcPr>
            <w:tcW w:type="dxa" w:w="2700"/>
            <w:vAlign w:val="center"/>
            <w:tcMar>
              <w:top w:w="80" w:type="dxa"/>
              <w:start w:w="120" w:type="dxa"/>
              <w:bottom w:w="80" w:type="dxa"/>
              <w:end w:w="120" w:type="dxa"/>
            </w:tcMar>
          </w:tcPr>
          <w:p>
            <w:pPr>
              <w:spacing w:after="0"/>
            </w:pPr>
            <w:r>
              <w:t>Chua co</w:t>
            </w:r>
          </w:p>
        </w:tc>
        <w:tc>
          <w:tcPr>
            <w:tcW w:type="dxa" w:w="4560"/>
            <w:vAlign w:val="center"/>
            <w:tcMar>
              <w:top w:w="80" w:type="dxa"/>
              <w:start w:w="120" w:type="dxa"/>
              <w:bottom w:w="80" w:type="dxa"/>
              <w:end w:w="120" w:type="dxa"/>
            </w:tcMar>
          </w:tcPr>
          <w:p>
            <w:pPr>
              <w:spacing w:after="0"/>
            </w:pPr>
            <w:r>
              <w:t>Them entity, DTO, service va API.</w:t>
            </w:r>
          </w:p>
        </w:tc>
      </w:tr>
    </w:tbl>
    <w:p/>
    <w:p>
      <w:pPr>
        <w:pStyle w:val="Heading1"/>
      </w:pPr>
      <w:r>
        <w:t>3. Entity Va Database Can Them</w:t>
      </w:r>
    </w:p>
    <w:tbl>
      <w:tblPr>
        <w:tblStyle w:val="TableGrid"/>
        <w:tblW w:type="dxa" w:w="9360"/>
        <w:tblLayout w:type="fixed"/>
        <w:tblLook w:firstColumn="1" w:firstRow="1" w:lastColumn="0" w:lastRow="0" w:noHBand="0" w:noVBand="1" w:val="04A0"/>
        <w:jc w:val="left"/>
        <w:tblInd w:w="120" w:type="dxa"/>
      </w:tblPr>
      <w:tblGrid>
        <w:gridCol w:w="1700"/>
        <w:gridCol w:w="5000"/>
        <w:gridCol w:w="2660"/>
      </w:tblGrid>
      <w:tr>
        <w:tc>
          <w:tcPr>
            <w:tcW w:type="dxa" w:w="1700"/>
            <w:vAlign w:val="center"/>
            <w:tcMar>
              <w:top w:w="80" w:type="dxa"/>
              <w:start w:w="120" w:type="dxa"/>
              <w:bottom w:w="80" w:type="dxa"/>
              <w:end w:w="120" w:type="dxa"/>
            </w:tcMar>
            <w:shd w:fill="F2F4F7"/>
          </w:tcPr>
          <w:p>
            <w:pPr>
              <w:spacing w:after="0"/>
            </w:pPr>
            <w:r>
              <w:rPr>
                <w:b/>
                <w:color w:val="0B2545"/>
              </w:rPr>
              <w:t>Entity</w:t>
            </w:r>
          </w:p>
        </w:tc>
        <w:tc>
          <w:tcPr>
            <w:tcW w:type="dxa" w:w="5000"/>
            <w:vAlign w:val="center"/>
            <w:tcMar>
              <w:top w:w="80" w:type="dxa"/>
              <w:start w:w="120" w:type="dxa"/>
              <w:bottom w:w="80" w:type="dxa"/>
              <w:end w:w="120" w:type="dxa"/>
            </w:tcMar>
            <w:shd w:fill="F2F4F7"/>
          </w:tcPr>
          <w:p>
            <w:pPr>
              <w:spacing w:after="0"/>
            </w:pPr>
            <w:r>
              <w:rPr>
                <w:b/>
                <w:color w:val="0B2545"/>
              </w:rPr>
              <w:t>Field chinh</w:t>
            </w:r>
          </w:p>
        </w:tc>
        <w:tc>
          <w:tcPr>
            <w:tcW w:type="dxa" w:w="2660"/>
            <w:vAlign w:val="center"/>
            <w:tcMar>
              <w:top w:w="80" w:type="dxa"/>
              <w:start w:w="120" w:type="dxa"/>
              <w:bottom w:w="80" w:type="dxa"/>
              <w:end w:w="120" w:type="dxa"/>
            </w:tcMar>
            <w:shd w:fill="F2F4F7"/>
          </w:tcPr>
          <w:p>
            <w:pPr>
              <w:spacing w:after="0"/>
            </w:pPr>
            <w:r>
              <w:rPr>
                <w:b/>
                <w:color w:val="0B2545"/>
              </w:rPr>
              <w:t>Quan he</w:t>
            </w:r>
          </w:p>
        </w:tc>
      </w:tr>
      <w:tr>
        <w:tc>
          <w:tcPr>
            <w:tcW w:type="dxa" w:w="1700"/>
            <w:vAlign w:val="center"/>
            <w:tcMar>
              <w:top w:w="80" w:type="dxa"/>
              <w:start w:w="120" w:type="dxa"/>
              <w:bottom w:w="80" w:type="dxa"/>
              <w:end w:w="120" w:type="dxa"/>
            </w:tcMar>
          </w:tcPr>
          <w:p>
            <w:pPr>
              <w:spacing w:after="0"/>
            </w:pPr>
            <w:r>
              <w:t>Planning</w:t>
            </w:r>
          </w:p>
        </w:tc>
        <w:tc>
          <w:tcPr>
            <w:tcW w:type="dxa" w:w="5000"/>
            <w:vAlign w:val="center"/>
            <w:tcMar>
              <w:top w:w="80" w:type="dxa"/>
              <w:start w:w="120" w:type="dxa"/>
              <w:bottom w:w="80" w:type="dxa"/>
              <w:end w:w="120" w:type="dxa"/>
            </w:tcMar>
          </w:tcPr>
          <w:p>
            <w:pPr>
              <w:spacing w:after="0"/>
            </w:pPr>
            <w:r>
              <w:t>id, event_id, title, description, created_by, created_at, updated_at</w:t>
            </w:r>
          </w:p>
        </w:tc>
        <w:tc>
          <w:tcPr>
            <w:tcW w:type="dxa" w:w="2660"/>
            <w:vAlign w:val="center"/>
            <w:tcMar>
              <w:top w:w="80" w:type="dxa"/>
              <w:start w:w="120" w:type="dxa"/>
              <w:bottom w:w="80" w:type="dxa"/>
              <w:end w:w="120" w:type="dxa"/>
            </w:tcMar>
          </w:tcPr>
          <w:p>
            <w:pPr>
              <w:spacing w:after="0"/>
            </w:pPr>
            <w:r>
              <w:t>Mot event co nhieu planning.</w:t>
            </w:r>
          </w:p>
        </w:tc>
      </w:tr>
      <w:tr>
        <w:tc>
          <w:tcPr>
            <w:tcW w:type="dxa" w:w="1700"/>
            <w:vAlign w:val="center"/>
            <w:tcMar>
              <w:top w:w="80" w:type="dxa"/>
              <w:start w:w="120" w:type="dxa"/>
              <w:bottom w:w="80" w:type="dxa"/>
              <w:end w:w="120" w:type="dxa"/>
            </w:tcMar>
          </w:tcPr>
          <w:p>
            <w:pPr>
              <w:spacing w:after="0"/>
            </w:pPr>
            <w:r>
              <w:t>PlanningPhase</w:t>
            </w:r>
          </w:p>
        </w:tc>
        <w:tc>
          <w:tcPr>
            <w:tcW w:type="dxa" w:w="5000"/>
            <w:vAlign w:val="center"/>
            <w:tcMar>
              <w:top w:w="80" w:type="dxa"/>
              <w:start w:w="120" w:type="dxa"/>
              <w:bottom w:w="80" w:type="dxa"/>
              <w:end w:w="120" w:type="dxa"/>
            </w:tcMar>
          </w:tcPr>
          <w:p>
            <w:pPr>
              <w:spacing w:after="0"/>
            </w:pPr>
            <w:r>
              <w:t>id, planning_id, phase_name, description, objective, order_index</w:t>
            </w:r>
          </w:p>
        </w:tc>
        <w:tc>
          <w:tcPr>
            <w:tcW w:type="dxa" w:w="2660"/>
            <w:vAlign w:val="center"/>
            <w:tcMar>
              <w:top w:w="80" w:type="dxa"/>
              <w:start w:w="120" w:type="dxa"/>
              <w:bottom w:w="80" w:type="dxa"/>
              <w:end w:w="120" w:type="dxa"/>
            </w:tcMar>
          </w:tcPr>
          <w:p>
            <w:pPr>
              <w:spacing w:after="0"/>
            </w:pPr>
            <w:r>
              <w:t>Mot planning co nhieu phase.</w:t>
            </w:r>
          </w:p>
        </w:tc>
      </w:tr>
      <w:tr>
        <w:tc>
          <w:tcPr>
            <w:tcW w:type="dxa" w:w="1700"/>
            <w:vAlign w:val="center"/>
            <w:tcMar>
              <w:top w:w="80" w:type="dxa"/>
              <w:start w:w="120" w:type="dxa"/>
              <w:bottom w:w="80" w:type="dxa"/>
              <w:end w:w="120" w:type="dxa"/>
            </w:tcMar>
          </w:tcPr>
          <w:p>
            <w:pPr>
              <w:spacing w:after="0"/>
            </w:pPr>
            <w:r>
              <w:t>Milestone</w:t>
            </w:r>
          </w:p>
        </w:tc>
        <w:tc>
          <w:tcPr>
            <w:tcW w:type="dxa" w:w="5000"/>
            <w:vAlign w:val="center"/>
            <w:tcMar>
              <w:top w:w="80" w:type="dxa"/>
              <w:start w:w="120" w:type="dxa"/>
              <w:bottom w:w="80" w:type="dxa"/>
              <w:end w:w="120" w:type="dxa"/>
            </w:tcMar>
          </w:tcPr>
          <w:p>
            <w:pPr>
              <w:spacing w:after="0"/>
            </w:pPr>
            <w:r>
              <w:t>id, event_id, name, description, expected_deadline, expected_result, priority, status</w:t>
            </w:r>
          </w:p>
        </w:tc>
        <w:tc>
          <w:tcPr>
            <w:tcW w:type="dxa" w:w="2660"/>
            <w:vAlign w:val="center"/>
            <w:tcMar>
              <w:top w:w="80" w:type="dxa"/>
              <w:start w:w="120" w:type="dxa"/>
              <w:bottom w:w="80" w:type="dxa"/>
              <w:end w:w="120" w:type="dxa"/>
            </w:tcMar>
          </w:tcPr>
          <w:p>
            <w:pPr>
              <w:spacing w:after="0"/>
            </w:pPr>
            <w:r>
              <w:t>Milestone thuoc event va doc lap voi planning.</w:t>
            </w:r>
          </w:p>
        </w:tc>
      </w:tr>
      <w:tr>
        <w:tc>
          <w:tcPr>
            <w:tcW w:type="dxa" w:w="1700"/>
            <w:vAlign w:val="center"/>
            <w:tcMar>
              <w:top w:w="80" w:type="dxa"/>
              <w:start w:w="120" w:type="dxa"/>
              <w:bottom w:w="80" w:type="dxa"/>
              <w:end w:w="120" w:type="dxa"/>
            </w:tcMar>
          </w:tcPr>
          <w:p>
            <w:pPr>
              <w:spacing w:after="0"/>
            </w:pPr>
            <w:r>
              <w:t>Task</w:t>
            </w:r>
          </w:p>
        </w:tc>
        <w:tc>
          <w:tcPr>
            <w:tcW w:type="dxa" w:w="5000"/>
            <w:vAlign w:val="center"/>
            <w:tcMar>
              <w:top w:w="80" w:type="dxa"/>
              <w:start w:w="120" w:type="dxa"/>
              <w:bottom w:w="80" w:type="dxa"/>
              <w:end w:w="120" w:type="dxa"/>
            </w:tcMar>
          </w:tcPr>
          <w:p>
            <w:pPr>
              <w:spacing w:after="0"/>
            </w:pPr>
            <w:r>
              <w:t>milestone_id nullable</w:t>
            </w:r>
          </w:p>
        </w:tc>
        <w:tc>
          <w:tcPr>
            <w:tcW w:type="dxa" w:w="2660"/>
            <w:vAlign w:val="center"/>
            <w:tcMar>
              <w:top w:w="80" w:type="dxa"/>
              <w:start w:w="120" w:type="dxa"/>
              <w:bottom w:w="80" w:type="dxa"/>
              <w:end w:w="120" w:type="dxa"/>
            </w:tcMar>
          </w:tcPr>
          <w:p>
            <w:pPr>
              <w:spacing w:after="0"/>
            </w:pPr>
            <w:r>
              <w:t>Task co the thuoc mot milestone.</w:t>
            </w:r>
          </w:p>
        </w:tc>
      </w:tr>
      <w:tr>
        <w:tc>
          <w:tcPr>
            <w:tcW w:type="dxa" w:w="1700"/>
            <w:vAlign w:val="center"/>
            <w:tcMar>
              <w:top w:w="80" w:type="dxa"/>
              <w:start w:w="120" w:type="dxa"/>
              <w:bottom w:w="80" w:type="dxa"/>
              <w:end w:w="120" w:type="dxa"/>
            </w:tcMar>
          </w:tcPr>
          <w:p>
            <w:pPr>
              <w:spacing w:after="0"/>
            </w:pPr>
            <w:r>
              <w:t>Event</w:t>
            </w:r>
          </w:p>
        </w:tc>
        <w:tc>
          <w:tcPr>
            <w:tcW w:type="dxa" w:w="5000"/>
            <w:vAlign w:val="center"/>
            <w:tcMar>
              <w:top w:w="80" w:type="dxa"/>
              <w:start w:w="120" w:type="dxa"/>
              <w:bottom w:w="80" w:type="dxa"/>
              <w:end w:w="120" w:type="dxa"/>
            </w:tcMar>
          </w:tcPr>
          <w:p>
            <w:pPr>
              <w:spacing w:after="0"/>
            </w:pPr>
            <w:r>
              <w:t>context_description, objective, expected_attendees/scale optional</w:t>
            </w:r>
          </w:p>
        </w:tc>
        <w:tc>
          <w:tcPr>
            <w:tcW w:type="dxa" w:w="2660"/>
            <w:vAlign w:val="center"/>
            <w:tcMar>
              <w:top w:w="80" w:type="dxa"/>
              <w:start w:w="120" w:type="dxa"/>
              <w:bottom w:w="80" w:type="dxa"/>
              <w:end w:w="120" w:type="dxa"/>
            </w:tcMar>
          </w:tcPr>
          <w:p>
            <w:pPr>
              <w:spacing w:after="0"/>
            </w:pPr>
            <w:r>
              <w:t>Tang chat luong prompt AI.</w:t>
            </w:r>
          </w:p>
        </w:tc>
      </w:tr>
    </w:tbl>
    <w:p/>
    <w:p>
      <w:pPr>
        <w:pStyle w:val="Heading1"/>
      </w:pPr>
      <w:r>
        <w:t>4. API AI Suggestion</w:t>
      </w:r>
    </w:p>
    <w:tbl>
      <w:tblPr>
        <w:tblStyle w:val="TableGrid"/>
        <w:tblW w:type="dxa" w:w="9360"/>
        <w:tblLayout w:type="fixed"/>
        <w:tblLook w:firstColumn="1" w:firstRow="1" w:lastColumn="0" w:lastRow="0" w:noHBand="0" w:noVBand="1" w:val="04A0"/>
        <w:jc w:val="left"/>
        <w:tblInd w:w="120" w:type="dxa"/>
      </w:tblPr>
      <w:tblGrid>
        <w:gridCol w:w="900"/>
        <w:gridCol w:w="3450"/>
        <w:gridCol w:w="3000"/>
        <w:gridCol w:w="2010"/>
      </w:tblGrid>
      <w:tr>
        <w:tc>
          <w:tcPr>
            <w:tcW w:type="dxa" w:w="900"/>
            <w:vAlign w:val="center"/>
            <w:tcMar>
              <w:top w:w="80" w:type="dxa"/>
              <w:start w:w="120" w:type="dxa"/>
              <w:bottom w:w="80" w:type="dxa"/>
              <w:end w:w="120" w:type="dxa"/>
            </w:tcMar>
            <w:shd w:fill="F2F4F7"/>
          </w:tcPr>
          <w:p>
            <w:pPr>
              <w:spacing w:after="0"/>
            </w:pPr>
            <w:r>
              <w:rPr>
                <w:b/>
                <w:color w:val="0B2545"/>
              </w:rPr>
              <w:t>Method</w:t>
            </w:r>
          </w:p>
        </w:tc>
        <w:tc>
          <w:tcPr>
            <w:tcW w:type="dxa" w:w="3450"/>
            <w:vAlign w:val="center"/>
            <w:tcMar>
              <w:top w:w="80" w:type="dxa"/>
              <w:start w:w="120" w:type="dxa"/>
              <w:bottom w:w="80" w:type="dxa"/>
              <w:end w:w="120" w:type="dxa"/>
            </w:tcMar>
            <w:shd w:fill="F2F4F7"/>
          </w:tcPr>
          <w:p>
            <w:pPr>
              <w:spacing w:after="0"/>
            </w:pPr>
            <w:r>
              <w:rPr>
                <w:b/>
                <w:color w:val="0B2545"/>
              </w:rPr>
              <w:t>Endpoint</w:t>
            </w:r>
          </w:p>
        </w:tc>
        <w:tc>
          <w:tcPr>
            <w:tcW w:type="dxa" w:w="3000"/>
            <w:vAlign w:val="center"/>
            <w:tcMar>
              <w:top w:w="80" w:type="dxa"/>
              <w:start w:w="120" w:type="dxa"/>
              <w:bottom w:w="80" w:type="dxa"/>
              <w:end w:w="120" w:type="dxa"/>
            </w:tcMar>
            <w:shd w:fill="F2F4F7"/>
          </w:tcPr>
          <w:p>
            <w:pPr>
              <w:spacing w:after="0"/>
            </w:pPr>
            <w:r>
              <w:rPr>
                <w:b/>
                <w:color w:val="0B2545"/>
              </w:rPr>
              <w:t>Muc dich</w:t>
            </w:r>
          </w:p>
        </w:tc>
        <w:tc>
          <w:tcPr>
            <w:tcW w:type="dxa" w:w="2010"/>
            <w:vAlign w:val="center"/>
            <w:tcMar>
              <w:top w:w="80" w:type="dxa"/>
              <w:start w:w="120" w:type="dxa"/>
              <w:bottom w:w="80" w:type="dxa"/>
              <w:end w:w="120" w:type="dxa"/>
            </w:tcMar>
            <w:shd w:fill="F2F4F7"/>
          </w:tcPr>
          <w:p>
            <w:pPr>
              <w:spacing w:after="0"/>
            </w:pPr>
            <w:r>
              <w:rPr>
                <w:b/>
                <w:color w:val="0B2545"/>
              </w:rPr>
              <w:t>Quyen</w:t>
            </w:r>
          </w:p>
        </w:tc>
      </w:tr>
      <w:tr>
        <w:tc>
          <w:tcPr>
            <w:tcW w:type="dxa" w:w="900"/>
            <w:vAlign w:val="center"/>
            <w:tcMar>
              <w:top w:w="80" w:type="dxa"/>
              <w:start w:w="120" w:type="dxa"/>
              <w:bottom w:w="80" w:type="dxa"/>
              <w:end w:w="120" w:type="dxa"/>
            </w:tcMar>
          </w:tcPr>
          <w:p>
            <w:pPr>
              <w:spacing w:after="0"/>
            </w:pPr>
            <w:r>
              <w:t>POST</w:t>
            </w:r>
          </w:p>
        </w:tc>
        <w:tc>
          <w:tcPr>
            <w:tcW w:type="dxa" w:w="3450"/>
            <w:vAlign w:val="center"/>
            <w:tcMar>
              <w:top w:w="80" w:type="dxa"/>
              <w:start w:w="120" w:type="dxa"/>
              <w:bottom w:w="80" w:type="dxa"/>
              <w:end w:w="120" w:type="dxa"/>
            </w:tcMar>
          </w:tcPr>
          <w:p>
            <w:pPr>
              <w:spacing w:after="0"/>
            </w:pPr>
            <w:r>
              <w:t>/api/v1/ai-suggestions/events/{eventId}/departments</w:t>
            </w:r>
          </w:p>
        </w:tc>
        <w:tc>
          <w:tcPr>
            <w:tcW w:type="dxa" w:w="3000"/>
            <w:vAlign w:val="center"/>
            <w:tcMar>
              <w:top w:w="80" w:type="dxa"/>
              <w:start w:w="120" w:type="dxa"/>
              <w:bottom w:w="80" w:type="dxa"/>
              <w:end w:w="120" w:type="dxa"/>
            </w:tcMar>
          </w:tcPr>
          <w:p>
            <w:pPr>
              <w:spacing w:after="0"/>
            </w:pPr>
            <w:r>
              <w:t>Goi y department</w:t>
            </w:r>
          </w:p>
        </w:tc>
        <w:tc>
          <w:tcPr>
            <w:tcW w:type="dxa" w:w="2010"/>
            <w:vAlign w:val="center"/>
            <w:tcMar>
              <w:top w:w="80" w:type="dxa"/>
              <w:start w:w="120" w:type="dxa"/>
              <w:bottom w:w="80" w:type="dxa"/>
              <w:end w:w="120" w:type="dxa"/>
            </w:tcMar>
          </w:tcPr>
          <w:p>
            <w:pPr>
              <w:spacing w:after="0"/>
            </w:pPr>
            <w:r>
              <w:t>Event Leader</w:t>
            </w:r>
          </w:p>
        </w:tc>
      </w:tr>
      <w:tr>
        <w:tc>
          <w:tcPr>
            <w:tcW w:type="dxa" w:w="900"/>
            <w:vAlign w:val="center"/>
            <w:tcMar>
              <w:top w:w="80" w:type="dxa"/>
              <w:start w:w="120" w:type="dxa"/>
              <w:bottom w:w="80" w:type="dxa"/>
              <w:end w:w="120" w:type="dxa"/>
            </w:tcMar>
          </w:tcPr>
          <w:p>
            <w:pPr>
              <w:spacing w:after="0"/>
            </w:pPr>
            <w:r>
              <w:t>POST</w:t>
            </w:r>
          </w:p>
        </w:tc>
        <w:tc>
          <w:tcPr>
            <w:tcW w:type="dxa" w:w="3450"/>
            <w:vAlign w:val="center"/>
            <w:tcMar>
              <w:top w:w="80" w:type="dxa"/>
              <w:start w:w="120" w:type="dxa"/>
              <w:bottom w:w="80" w:type="dxa"/>
              <w:end w:w="120" w:type="dxa"/>
            </w:tcMar>
          </w:tcPr>
          <w:p>
            <w:pPr>
              <w:spacing w:after="0"/>
            </w:pPr>
            <w:r>
              <w:t>/api/v1/ai-suggestions/events/{eventId}/planning</w:t>
            </w:r>
          </w:p>
        </w:tc>
        <w:tc>
          <w:tcPr>
            <w:tcW w:type="dxa" w:w="3000"/>
            <w:vAlign w:val="center"/>
            <w:tcMar>
              <w:top w:w="80" w:type="dxa"/>
              <w:start w:w="120" w:type="dxa"/>
              <w:bottom w:w="80" w:type="dxa"/>
              <w:end w:w="120" w:type="dxa"/>
            </w:tcMar>
          </w:tcPr>
          <w:p>
            <w:pPr>
              <w:spacing w:after="0"/>
            </w:pPr>
            <w:r>
              <w:t>Goi y planning tong the</w:t>
            </w:r>
          </w:p>
        </w:tc>
        <w:tc>
          <w:tcPr>
            <w:tcW w:type="dxa" w:w="2010"/>
            <w:vAlign w:val="center"/>
            <w:tcMar>
              <w:top w:w="80" w:type="dxa"/>
              <w:start w:w="120" w:type="dxa"/>
              <w:bottom w:w="80" w:type="dxa"/>
              <w:end w:w="120" w:type="dxa"/>
            </w:tcMar>
          </w:tcPr>
          <w:p>
            <w:pPr>
              <w:spacing w:after="0"/>
            </w:pPr>
            <w:r>
              <w:t>Event Leader</w:t>
            </w:r>
          </w:p>
        </w:tc>
      </w:tr>
      <w:tr>
        <w:tc>
          <w:tcPr>
            <w:tcW w:type="dxa" w:w="900"/>
            <w:vAlign w:val="center"/>
            <w:tcMar>
              <w:top w:w="80" w:type="dxa"/>
              <w:start w:w="120" w:type="dxa"/>
              <w:bottom w:w="80" w:type="dxa"/>
              <w:end w:w="120" w:type="dxa"/>
            </w:tcMar>
          </w:tcPr>
          <w:p>
            <w:pPr>
              <w:spacing w:after="0"/>
            </w:pPr>
            <w:r>
              <w:t>POST</w:t>
            </w:r>
          </w:p>
        </w:tc>
        <w:tc>
          <w:tcPr>
            <w:tcW w:type="dxa" w:w="3450"/>
            <w:vAlign w:val="center"/>
            <w:tcMar>
              <w:top w:w="80" w:type="dxa"/>
              <w:start w:w="120" w:type="dxa"/>
              <w:bottom w:w="80" w:type="dxa"/>
              <w:end w:w="120" w:type="dxa"/>
            </w:tcMar>
          </w:tcPr>
          <w:p>
            <w:pPr>
              <w:spacing w:after="0"/>
            </w:pPr>
            <w:r>
              <w:t>/api/v1/ai-suggestions/events/{eventId}/milestones</w:t>
            </w:r>
          </w:p>
        </w:tc>
        <w:tc>
          <w:tcPr>
            <w:tcW w:type="dxa" w:w="3000"/>
            <w:vAlign w:val="center"/>
            <w:tcMar>
              <w:top w:w="80" w:type="dxa"/>
              <w:start w:w="120" w:type="dxa"/>
              <w:bottom w:w="80" w:type="dxa"/>
              <w:end w:w="120" w:type="dxa"/>
            </w:tcMar>
          </w:tcPr>
          <w:p>
            <w:pPr>
              <w:spacing w:after="0"/>
            </w:pPr>
            <w:r>
              <w:t>Goi y milestone</w:t>
            </w:r>
          </w:p>
        </w:tc>
        <w:tc>
          <w:tcPr>
            <w:tcW w:type="dxa" w:w="2010"/>
            <w:vAlign w:val="center"/>
            <w:tcMar>
              <w:top w:w="80" w:type="dxa"/>
              <w:start w:w="120" w:type="dxa"/>
              <w:bottom w:w="80" w:type="dxa"/>
              <w:end w:w="120" w:type="dxa"/>
            </w:tcMar>
          </w:tcPr>
          <w:p>
            <w:pPr>
              <w:spacing w:after="0"/>
            </w:pPr>
            <w:r>
              <w:t>Event Leader</w:t>
            </w:r>
          </w:p>
        </w:tc>
      </w:tr>
      <w:tr>
        <w:tc>
          <w:tcPr>
            <w:tcW w:type="dxa" w:w="900"/>
            <w:vAlign w:val="center"/>
            <w:tcMar>
              <w:top w:w="80" w:type="dxa"/>
              <w:start w:w="120" w:type="dxa"/>
              <w:bottom w:w="80" w:type="dxa"/>
              <w:end w:w="120" w:type="dxa"/>
            </w:tcMar>
          </w:tcPr>
          <w:p>
            <w:pPr>
              <w:spacing w:after="0"/>
            </w:pPr>
            <w:r>
              <w:t>POST</w:t>
            </w:r>
          </w:p>
        </w:tc>
        <w:tc>
          <w:tcPr>
            <w:tcW w:type="dxa" w:w="3450"/>
            <w:vAlign w:val="center"/>
            <w:tcMar>
              <w:top w:w="80" w:type="dxa"/>
              <w:start w:w="120" w:type="dxa"/>
              <w:bottom w:w="80" w:type="dxa"/>
              <w:end w:w="120" w:type="dxa"/>
            </w:tcMar>
          </w:tcPr>
          <w:p>
            <w:pPr>
              <w:spacing w:after="0"/>
            </w:pPr>
            <w:r>
              <w:t>/api/v1/ai-suggestions/events/{eventId}/tasks</w:t>
            </w:r>
          </w:p>
        </w:tc>
        <w:tc>
          <w:tcPr>
            <w:tcW w:type="dxa" w:w="3000"/>
            <w:vAlign w:val="center"/>
            <w:tcMar>
              <w:top w:w="80" w:type="dxa"/>
              <w:start w:w="120" w:type="dxa"/>
              <w:bottom w:w="80" w:type="dxa"/>
              <w:end w:w="120" w:type="dxa"/>
            </w:tcMar>
          </w:tcPr>
          <w:p>
            <w:pPr>
              <w:spacing w:after="0"/>
            </w:pPr>
            <w:r>
              <w:t>Goi y task theo event</w:t>
            </w:r>
          </w:p>
        </w:tc>
        <w:tc>
          <w:tcPr>
            <w:tcW w:type="dxa" w:w="2010"/>
            <w:vAlign w:val="center"/>
            <w:tcMar>
              <w:top w:w="80" w:type="dxa"/>
              <w:start w:w="120" w:type="dxa"/>
              <w:bottom w:w="80" w:type="dxa"/>
              <w:end w:w="120" w:type="dxa"/>
            </w:tcMar>
          </w:tcPr>
          <w:p>
            <w:pPr>
              <w:spacing w:after="0"/>
            </w:pPr>
            <w:r>
              <w:t>Event Leader, Department Leader</w:t>
            </w:r>
          </w:p>
        </w:tc>
      </w:tr>
      <w:tr>
        <w:tc>
          <w:tcPr>
            <w:tcW w:type="dxa" w:w="900"/>
            <w:vAlign w:val="center"/>
            <w:tcMar>
              <w:top w:w="80" w:type="dxa"/>
              <w:start w:w="120" w:type="dxa"/>
              <w:bottom w:w="80" w:type="dxa"/>
              <w:end w:w="120" w:type="dxa"/>
            </w:tcMar>
          </w:tcPr>
          <w:p>
            <w:pPr>
              <w:spacing w:after="0"/>
            </w:pPr>
            <w:r>
              <w:t>POST</w:t>
            </w:r>
          </w:p>
        </w:tc>
        <w:tc>
          <w:tcPr>
            <w:tcW w:type="dxa" w:w="3450"/>
            <w:vAlign w:val="center"/>
            <w:tcMar>
              <w:top w:w="80" w:type="dxa"/>
              <w:start w:w="120" w:type="dxa"/>
              <w:bottom w:w="80" w:type="dxa"/>
              <w:end w:w="120" w:type="dxa"/>
            </w:tcMar>
          </w:tcPr>
          <w:p>
            <w:pPr>
              <w:spacing w:after="0"/>
            </w:pPr>
            <w:r>
              <w:t>/api/v1/ai-suggestions/milestones/{milestoneId}/tasks</w:t>
            </w:r>
          </w:p>
        </w:tc>
        <w:tc>
          <w:tcPr>
            <w:tcW w:type="dxa" w:w="3000"/>
            <w:vAlign w:val="center"/>
            <w:tcMar>
              <w:top w:w="80" w:type="dxa"/>
              <w:start w:w="120" w:type="dxa"/>
              <w:bottom w:w="80" w:type="dxa"/>
              <w:end w:w="120" w:type="dxa"/>
            </w:tcMar>
          </w:tcPr>
          <w:p>
            <w:pPr>
              <w:spacing w:after="0"/>
            </w:pPr>
            <w:r>
              <w:t>Goi y task theo milestone</w:t>
            </w:r>
          </w:p>
        </w:tc>
        <w:tc>
          <w:tcPr>
            <w:tcW w:type="dxa" w:w="2010"/>
            <w:vAlign w:val="center"/>
            <w:tcMar>
              <w:top w:w="80" w:type="dxa"/>
              <w:start w:w="120" w:type="dxa"/>
              <w:bottom w:w="80" w:type="dxa"/>
              <w:end w:w="120" w:type="dxa"/>
            </w:tcMar>
          </w:tcPr>
          <w:p>
            <w:pPr>
              <w:spacing w:after="0"/>
            </w:pPr>
            <w:r>
              <w:t>Event Leader, Department Leader</w:t>
            </w:r>
          </w:p>
        </w:tc>
      </w:tr>
      <w:tr>
        <w:tc>
          <w:tcPr>
            <w:tcW w:type="dxa" w:w="900"/>
            <w:vAlign w:val="center"/>
            <w:tcMar>
              <w:top w:w="80" w:type="dxa"/>
              <w:start w:w="120" w:type="dxa"/>
              <w:bottom w:w="80" w:type="dxa"/>
              <w:end w:w="120" w:type="dxa"/>
            </w:tcMar>
          </w:tcPr>
          <w:p>
            <w:pPr>
              <w:spacing w:after="0"/>
            </w:pPr>
            <w:r>
              <w:t>POST</w:t>
            </w:r>
          </w:p>
        </w:tc>
        <w:tc>
          <w:tcPr>
            <w:tcW w:type="dxa" w:w="3450"/>
            <w:vAlign w:val="center"/>
            <w:tcMar>
              <w:top w:w="80" w:type="dxa"/>
              <w:start w:w="120" w:type="dxa"/>
              <w:bottom w:w="80" w:type="dxa"/>
              <w:end w:w="120" w:type="dxa"/>
            </w:tcMar>
          </w:tcPr>
          <w:p>
            <w:pPr>
              <w:spacing w:after="0"/>
            </w:pPr>
            <w:r>
              <w:t>/api/v1/ai-suggestions/tasks/{taskId}/subtasks</w:t>
            </w:r>
          </w:p>
        </w:tc>
        <w:tc>
          <w:tcPr>
            <w:tcW w:type="dxa" w:w="3000"/>
            <w:vAlign w:val="center"/>
            <w:tcMar>
              <w:top w:w="80" w:type="dxa"/>
              <w:start w:w="120" w:type="dxa"/>
              <w:bottom w:w="80" w:type="dxa"/>
              <w:end w:w="120" w:type="dxa"/>
            </w:tcMar>
          </w:tcPr>
          <w:p>
            <w:pPr>
              <w:spacing w:after="0"/>
            </w:pPr>
            <w:r>
              <w:t>Goi y subtask</w:t>
            </w:r>
          </w:p>
        </w:tc>
        <w:tc>
          <w:tcPr>
            <w:tcW w:type="dxa" w:w="2010"/>
            <w:vAlign w:val="center"/>
            <w:tcMar>
              <w:top w:w="80" w:type="dxa"/>
              <w:start w:w="120" w:type="dxa"/>
              <w:bottom w:w="80" w:type="dxa"/>
              <w:end w:w="120" w:type="dxa"/>
            </w:tcMar>
          </w:tcPr>
          <w:p>
            <w:pPr>
              <w:spacing w:after="0"/>
            </w:pPr>
            <w:r>
              <w:t>Event Leader, Department Leader</w:t>
            </w:r>
          </w:p>
        </w:tc>
      </w:tr>
    </w:tbl>
    <w:p/>
    <w:p>
      <w:pPr>
        <w:pStyle w:val="Heading1"/>
      </w:pPr>
      <w:r>
        <w:t>5. API Luu Du Lieu Sau Khi User Xac Nhan</w:t>
      </w:r>
    </w:p>
    <w:tbl>
      <w:tblPr>
        <w:tblStyle w:val="TableGrid"/>
        <w:tblW w:type="dxa" w:w="9360"/>
        <w:tblLayout w:type="fixed"/>
        <w:tblLook w:firstColumn="1" w:firstRow="1" w:lastColumn="0" w:lastRow="0" w:noHBand="0" w:noVBand="1" w:val="04A0"/>
        <w:jc w:val="left"/>
        <w:tblInd w:w="120" w:type="dxa"/>
      </w:tblPr>
      <w:tblGrid>
        <w:gridCol w:w="1300"/>
        <w:gridCol w:w="3700"/>
        <w:gridCol w:w="4360"/>
      </w:tblGrid>
      <w:tr>
        <w:tc>
          <w:tcPr>
            <w:tcW w:type="dxa" w:w="1300"/>
            <w:vAlign w:val="center"/>
            <w:tcMar>
              <w:top w:w="80" w:type="dxa"/>
              <w:start w:w="120" w:type="dxa"/>
              <w:bottom w:w="80" w:type="dxa"/>
              <w:end w:w="120" w:type="dxa"/>
            </w:tcMar>
            <w:shd w:fill="F2F4F7"/>
          </w:tcPr>
          <w:p>
            <w:pPr>
              <w:spacing w:after="0"/>
            </w:pPr>
            <w:r>
              <w:rPr>
                <w:b/>
                <w:color w:val="0B2545"/>
              </w:rPr>
              <w:t>Method</w:t>
            </w:r>
          </w:p>
        </w:tc>
        <w:tc>
          <w:tcPr>
            <w:tcW w:type="dxa" w:w="3700"/>
            <w:vAlign w:val="center"/>
            <w:tcMar>
              <w:top w:w="80" w:type="dxa"/>
              <w:start w:w="120" w:type="dxa"/>
              <w:bottom w:w="80" w:type="dxa"/>
              <w:end w:w="120" w:type="dxa"/>
            </w:tcMar>
            <w:shd w:fill="F2F4F7"/>
          </w:tcPr>
          <w:p>
            <w:pPr>
              <w:spacing w:after="0"/>
            </w:pPr>
            <w:r>
              <w:rPr>
                <w:b/>
                <w:color w:val="0B2545"/>
              </w:rPr>
              <w:t>Endpoint</w:t>
            </w:r>
          </w:p>
        </w:tc>
        <w:tc>
          <w:tcPr>
            <w:tcW w:type="dxa" w:w="4360"/>
            <w:vAlign w:val="center"/>
            <w:tcMar>
              <w:top w:w="80" w:type="dxa"/>
              <w:start w:w="120" w:type="dxa"/>
              <w:bottom w:w="80" w:type="dxa"/>
              <w:end w:w="120" w:type="dxa"/>
            </w:tcMar>
            <w:shd w:fill="F2F4F7"/>
          </w:tcPr>
          <w:p>
            <w:pPr>
              <w:spacing w:after="0"/>
            </w:pPr>
            <w:r>
              <w:rPr>
                <w:b/>
                <w:color w:val="0B2545"/>
              </w:rPr>
              <w:t>Muc dich</w:t>
            </w:r>
          </w:p>
        </w:tc>
      </w:tr>
      <w:tr>
        <w:tc>
          <w:tcPr>
            <w:tcW w:type="dxa" w:w="1300"/>
            <w:vAlign w:val="center"/>
            <w:tcMar>
              <w:top w:w="80" w:type="dxa"/>
              <w:start w:w="120" w:type="dxa"/>
              <w:bottom w:w="80" w:type="dxa"/>
              <w:end w:w="120" w:type="dxa"/>
            </w:tcMar>
          </w:tcPr>
          <w:p>
            <w:pPr>
              <w:spacing w:after="0"/>
            </w:pPr>
            <w:r>
              <w:t>GET/POST</w:t>
            </w:r>
          </w:p>
        </w:tc>
        <w:tc>
          <w:tcPr>
            <w:tcW w:type="dxa" w:w="3700"/>
            <w:vAlign w:val="center"/>
            <w:tcMar>
              <w:top w:w="80" w:type="dxa"/>
              <w:start w:w="120" w:type="dxa"/>
              <w:bottom w:w="80" w:type="dxa"/>
              <w:end w:w="120" w:type="dxa"/>
            </w:tcMar>
          </w:tcPr>
          <w:p>
            <w:pPr>
              <w:spacing w:after="0"/>
            </w:pPr>
            <w:r>
              <w:t>/api/v1/events/{eventId}/plannings</w:t>
            </w:r>
          </w:p>
        </w:tc>
        <w:tc>
          <w:tcPr>
            <w:tcW w:type="dxa" w:w="4360"/>
            <w:vAlign w:val="center"/>
            <w:tcMar>
              <w:top w:w="80" w:type="dxa"/>
              <w:start w:w="120" w:type="dxa"/>
              <w:bottom w:w="80" w:type="dxa"/>
              <w:end w:w="120" w:type="dxa"/>
            </w:tcMar>
          </w:tcPr>
          <w:p>
            <w:pPr>
              <w:spacing w:after="0"/>
            </w:pPr>
            <w:r>
              <w:t>Lay danh sach hoac tao planning.</w:t>
            </w:r>
          </w:p>
        </w:tc>
      </w:tr>
      <w:tr>
        <w:tc>
          <w:tcPr>
            <w:tcW w:type="dxa" w:w="1300"/>
            <w:vAlign w:val="center"/>
            <w:tcMar>
              <w:top w:w="80" w:type="dxa"/>
              <w:start w:w="120" w:type="dxa"/>
              <w:bottom w:w="80" w:type="dxa"/>
              <w:end w:w="120" w:type="dxa"/>
            </w:tcMar>
          </w:tcPr>
          <w:p>
            <w:pPr>
              <w:spacing w:after="0"/>
            </w:pPr>
            <w:r>
              <w:t>GET/PUT/DELETE</w:t>
            </w:r>
          </w:p>
        </w:tc>
        <w:tc>
          <w:tcPr>
            <w:tcW w:type="dxa" w:w="3700"/>
            <w:vAlign w:val="center"/>
            <w:tcMar>
              <w:top w:w="80" w:type="dxa"/>
              <w:start w:w="120" w:type="dxa"/>
              <w:bottom w:w="80" w:type="dxa"/>
              <w:end w:w="120" w:type="dxa"/>
            </w:tcMar>
          </w:tcPr>
          <w:p>
            <w:pPr>
              <w:spacing w:after="0"/>
            </w:pPr>
            <w:r>
              <w:t>/api/v1/plannings/{planningId}</w:t>
            </w:r>
          </w:p>
        </w:tc>
        <w:tc>
          <w:tcPr>
            <w:tcW w:type="dxa" w:w="4360"/>
            <w:vAlign w:val="center"/>
            <w:tcMar>
              <w:top w:w="80" w:type="dxa"/>
              <w:start w:w="120" w:type="dxa"/>
              <w:bottom w:w="80" w:type="dxa"/>
              <w:end w:w="120" w:type="dxa"/>
            </w:tcMar>
          </w:tcPr>
          <w:p>
            <w:pPr>
              <w:spacing w:after="0"/>
            </w:pPr>
            <w:r>
              <w:t>Chi tiet, cap nhat hoac xoa planning.</w:t>
            </w:r>
          </w:p>
        </w:tc>
      </w:tr>
      <w:tr>
        <w:tc>
          <w:tcPr>
            <w:tcW w:type="dxa" w:w="1300"/>
            <w:vAlign w:val="center"/>
            <w:tcMar>
              <w:top w:w="80" w:type="dxa"/>
              <w:start w:w="120" w:type="dxa"/>
              <w:bottom w:w="80" w:type="dxa"/>
              <w:end w:w="120" w:type="dxa"/>
            </w:tcMar>
          </w:tcPr>
          <w:p>
            <w:pPr>
              <w:spacing w:after="0"/>
            </w:pPr>
            <w:r>
              <w:t>POST</w:t>
            </w:r>
          </w:p>
        </w:tc>
        <w:tc>
          <w:tcPr>
            <w:tcW w:type="dxa" w:w="3700"/>
            <w:vAlign w:val="center"/>
            <w:tcMar>
              <w:top w:w="80" w:type="dxa"/>
              <w:start w:w="120" w:type="dxa"/>
              <w:bottom w:w="80" w:type="dxa"/>
              <w:end w:w="120" w:type="dxa"/>
            </w:tcMar>
          </w:tcPr>
          <w:p>
            <w:pPr>
              <w:spacing w:after="0"/>
            </w:pPr>
            <w:r>
              <w:t>/api/v1/plannings/{planningId}/phases</w:t>
            </w:r>
          </w:p>
        </w:tc>
        <w:tc>
          <w:tcPr>
            <w:tcW w:type="dxa" w:w="4360"/>
            <w:vAlign w:val="center"/>
            <w:tcMar>
              <w:top w:w="80" w:type="dxa"/>
              <w:start w:w="120" w:type="dxa"/>
              <w:bottom w:w="80" w:type="dxa"/>
              <w:end w:w="120" w:type="dxa"/>
            </w:tcMar>
          </w:tcPr>
          <w:p>
            <w:pPr>
              <w:spacing w:after="0"/>
            </w:pPr>
            <w:r>
              <w:t>Them phase vao planning.</w:t>
            </w:r>
          </w:p>
        </w:tc>
      </w:tr>
      <w:tr>
        <w:tc>
          <w:tcPr>
            <w:tcW w:type="dxa" w:w="1300"/>
            <w:vAlign w:val="center"/>
            <w:tcMar>
              <w:top w:w="80" w:type="dxa"/>
              <w:start w:w="120" w:type="dxa"/>
              <w:bottom w:w="80" w:type="dxa"/>
              <w:end w:w="120" w:type="dxa"/>
            </w:tcMar>
          </w:tcPr>
          <w:p>
            <w:pPr>
              <w:spacing w:after="0"/>
            </w:pPr>
            <w:r>
              <w:t>PUT/DELETE</w:t>
            </w:r>
          </w:p>
        </w:tc>
        <w:tc>
          <w:tcPr>
            <w:tcW w:type="dxa" w:w="3700"/>
            <w:vAlign w:val="center"/>
            <w:tcMar>
              <w:top w:w="80" w:type="dxa"/>
              <w:start w:w="120" w:type="dxa"/>
              <w:bottom w:w="80" w:type="dxa"/>
              <w:end w:w="120" w:type="dxa"/>
            </w:tcMar>
          </w:tcPr>
          <w:p>
            <w:pPr>
              <w:spacing w:after="0"/>
            </w:pPr>
            <w:r>
              <w:t>/api/v1/planning-phases/{phaseId}</w:t>
            </w:r>
          </w:p>
        </w:tc>
        <w:tc>
          <w:tcPr>
            <w:tcW w:type="dxa" w:w="4360"/>
            <w:vAlign w:val="center"/>
            <w:tcMar>
              <w:top w:w="80" w:type="dxa"/>
              <w:start w:w="120" w:type="dxa"/>
              <w:bottom w:w="80" w:type="dxa"/>
              <w:end w:w="120" w:type="dxa"/>
            </w:tcMar>
          </w:tcPr>
          <w:p>
            <w:pPr>
              <w:spacing w:after="0"/>
            </w:pPr>
            <w:r>
              <w:t>Cap nhat hoac xoa phase.</w:t>
            </w:r>
          </w:p>
        </w:tc>
      </w:tr>
      <w:tr>
        <w:tc>
          <w:tcPr>
            <w:tcW w:type="dxa" w:w="1300"/>
            <w:vAlign w:val="center"/>
            <w:tcMar>
              <w:top w:w="80" w:type="dxa"/>
              <w:start w:w="120" w:type="dxa"/>
              <w:bottom w:w="80" w:type="dxa"/>
              <w:end w:w="120" w:type="dxa"/>
            </w:tcMar>
          </w:tcPr>
          <w:p>
            <w:pPr>
              <w:spacing w:after="0"/>
            </w:pPr>
            <w:r>
              <w:t>GET/POST</w:t>
            </w:r>
          </w:p>
        </w:tc>
        <w:tc>
          <w:tcPr>
            <w:tcW w:type="dxa" w:w="3700"/>
            <w:vAlign w:val="center"/>
            <w:tcMar>
              <w:top w:w="80" w:type="dxa"/>
              <w:start w:w="120" w:type="dxa"/>
              <w:bottom w:w="80" w:type="dxa"/>
              <w:end w:w="120" w:type="dxa"/>
            </w:tcMar>
          </w:tcPr>
          <w:p>
            <w:pPr>
              <w:spacing w:after="0"/>
            </w:pPr>
            <w:r>
              <w:t>/api/v1/events/{eventId}/milestones</w:t>
            </w:r>
          </w:p>
        </w:tc>
        <w:tc>
          <w:tcPr>
            <w:tcW w:type="dxa" w:w="4360"/>
            <w:vAlign w:val="center"/>
            <w:tcMar>
              <w:top w:w="80" w:type="dxa"/>
              <w:start w:w="120" w:type="dxa"/>
              <w:bottom w:w="80" w:type="dxa"/>
              <w:end w:w="120" w:type="dxa"/>
            </w:tcMar>
          </w:tcPr>
          <w:p>
            <w:pPr>
              <w:spacing w:after="0"/>
            </w:pPr>
            <w:r>
              <w:t>Lay danh sach hoac tao milestone.</w:t>
            </w:r>
          </w:p>
        </w:tc>
      </w:tr>
      <w:tr>
        <w:tc>
          <w:tcPr>
            <w:tcW w:type="dxa" w:w="1300"/>
            <w:vAlign w:val="center"/>
            <w:tcMar>
              <w:top w:w="80" w:type="dxa"/>
              <w:start w:w="120" w:type="dxa"/>
              <w:bottom w:w="80" w:type="dxa"/>
              <w:end w:w="120" w:type="dxa"/>
            </w:tcMar>
          </w:tcPr>
          <w:p>
            <w:pPr>
              <w:spacing w:after="0"/>
            </w:pPr>
            <w:r>
              <w:t>GET/PUT/DELETE</w:t>
            </w:r>
          </w:p>
        </w:tc>
        <w:tc>
          <w:tcPr>
            <w:tcW w:type="dxa" w:w="3700"/>
            <w:vAlign w:val="center"/>
            <w:tcMar>
              <w:top w:w="80" w:type="dxa"/>
              <w:start w:w="120" w:type="dxa"/>
              <w:bottom w:w="80" w:type="dxa"/>
              <w:end w:w="120" w:type="dxa"/>
            </w:tcMar>
          </w:tcPr>
          <w:p>
            <w:pPr>
              <w:spacing w:after="0"/>
            </w:pPr>
            <w:r>
              <w:t>/api/v1/milestones/{milestoneId}</w:t>
            </w:r>
          </w:p>
        </w:tc>
        <w:tc>
          <w:tcPr>
            <w:tcW w:type="dxa" w:w="4360"/>
            <w:vAlign w:val="center"/>
            <w:tcMar>
              <w:top w:w="80" w:type="dxa"/>
              <w:start w:w="120" w:type="dxa"/>
              <w:bottom w:w="80" w:type="dxa"/>
              <w:end w:w="120" w:type="dxa"/>
            </w:tcMar>
          </w:tcPr>
          <w:p>
            <w:pPr>
              <w:spacing w:after="0"/>
            </w:pPr>
            <w:r>
              <w:t>Chi tiet, cap nhat hoac xoa milestone.</w:t>
            </w:r>
          </w:p>
        </w:tc>
      </w:tr>
    </w:tbl>
    <w:p/>
    <w:p>
      <w:pPr>
        <w:pStyle w:val="Heading1"/>
      </w:pPr>
      <w:r>
        <w:t>6. Luong Xu Ly Backend</w:t>
      </w:r>
    </w:p>
    <w:p>
      <w:pPr>
        <w:pStyle w:val="ListNumber"/>
      </w:pPr>
      <w:r>
        <w:t>Kiem tra quyen cua user theo event hoac department.</w:t>
      </w:r>
    </w:p>
    <w:p>
      <w:pPr>
        <w:pStyle w:val="ListNumber"/>
      </w:pPr>
      <w:r>
        <w:t>Load event, departments, planning, phases, milestones va tasks lien quan.</w:t>
      </w:r>
    </w:p>
    <w:p>
      <w:pPr>
        <w:pStyle w:val="ListNumber"/>
      </w:pPr>
      <w:r>
        <w:t>Tao prompt yeu cau AI tra JSON object, khong markdown.</w:t>
      </w:r>
    </w:p>
    <w:p>
      <w:pPr>
        <w:pStyle w:val="ListNumber"/>
      </w:pPr>
      <w:r>
        <w:t>Parse JSON, validate enum, gioi han do dai text va loc id khong hop le.</w:t>
      </w:r>
    </w:p>
    <w:p>
      <w:pPr>
        <w:pStyle w:val="ListNumber"/>
      </w:pPr>
      <w:r>
        <w:t>Tra suggestion DTO ve frontend, chua ghi database neu user chua xac nhan.</w:t>
      </w:r>
    </w:p>
    <w:p>
      <w:pPr>
        <w:pStyle w:val="ListNumber"/>
      </w:pPr>
      <w:r>
        <w:t>Khi user xac nhan, goi API CRUD tuong ung de luu du lieu.</w:t>
      </w:r>
    </w:p>
    <w:p>
      <w:pPr>
        <w:pStyle w:val="Heading1"/>
      </w:pPr>
      <w:r>
        <w:t>7. Checklist Trien Khai</w:t>
      </w:r>
    </w:p>
    <w:p>
      <w:pPr>
        <w:pStyle w:val="ListBullet"/>
      </w:pPr>
      <w:r>
        <w:t>Them migration va entity cho Planning, PlanningPhase, Milestone.</w:t>
      </w:r>
    </w:p>
    <w:p>
      <w:pPr>
        <w:pStyle w:val="ListBullet"/>
      </w:pPr>
      <w:r>
        <w:t>Them DTO response/request cho planning, phase, milestone va AI suggestion.</w:t>
      </w:r>
    </w:p>
    <w:p>
      <w:pPr>
        <w:pStyle w:val="ListBullet"/>
      </w:pPr>
      <w:r>
        <w:t>Them repository va service CRUD.</w:t>
      </w:r>
    </w:p>
    <w:p>
      <w:pPr>
        <w:pStyle w:val="ListBullet"/>
      </w:pPr>
      <w:r>
        <w:t>Mo rong AiSuggestionService voi planningInstructions va milestoneInstructions.</w:t>
      </w:r>
    </w:p>
    <w:p>
      <w:pPr>
        <w:pStyle w:val="ListBullet"/>
      </w:pPr>
      <w:r>
        <w:t>Viet test phan quyen: Member khong duoc goi AI suggestion.</w:t>
      </w:r>
    </w:p>
    <w:p>
      <w:pPr>
        <w:pStyle w:val="ListBullet"/>
      </w:pPr>
      <w:r>
        <w:t>Cap nhat frontend flow: goi y -&gt; preview -&gt; edit -&gt; confirm save.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EventFlow MVP - Tai lieu noi bo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eastAsia="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