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42CA0" w14:textId="15C4BC79" w:rsidR="00B40EDB" w:rsidRPr="00E31294" w:rsidRDefault="00843EE8" w:rsidP="005F1F2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329E0">
        <w:rPr>
          <w:rFonts w:ascii="Calibri" w:hAnsi="Calibri" w:cs="Calibri"/>
          <w:b/>
          <w:bCs/>
          <w:sz w:val="28"/>
          <w:szCs w:val="24"/>
        </w:rPr>
        <w:t>BIẾN ĐỔI FOURIER CỦA CÁC TÍN HIỆU RỜI RẠC</w:t>
      </w:r>
      <w:r w:rsidR="00E31294">
        <w:rPr>
          <w:rFonts w:ascii="Calibri" w:hAnsi="Calibri" w:cs="Calibri"/>
          <w:b/>
          <w:bCs/>
          <w:sz w:val="28"/>
          <w:szCs w:val="24"/>
          <w:lang w:val="vi-VN"/>
        </w:rPr>
        <w:t xml:space="preserve"> (thời gian rời rạc)</w:t>
      </w:r>
    </w:p>
    <w:p w14:paraId="3B941833" w14:textId="78C86EAE" w:rsidR="00B40EDB" w:rsidRPr="00A71712" w:rsidRDefault="00843EE8" w:rsidP="00B40E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7171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1. Định nghĩa biến đổi Fourier </w:t>
      </w:r>
      <w:r w:rsidR="00F46889" w:rsidRPr="00A7171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(thời gian rời rạc, tần số liên tục)</w:t>
      </w:r>
    </w:p>
    <w:p w14:paraId="781ADBC6" w14:textId="70EF29A2" w:rsidR="005F1F20" w:rsidRPr="00B40EDB" w:rsidRDefault="005F1F20" w:rsidP="005F1F20">
      <w:pPr>
        <w:rPr>
          <w:rFonts w:ascii="Calibri" w:hAnsi="Calibri" w:cs="Calibri"/>
          <w:b/>
          <w:bCs/>
          <w:sz w:val="28"/>
          <w:szCs w:val="24"/>
        </w:rPr>
      </w:pPr>
      <w:r w:rsidRPr="007329E0">
        <w:rPr>
          <w:rFonts w:ascii="Calibri" w:hAnsi="Calibri" w:cs="Calibri"/>
          <w:sz w:val="28"/>
          <w:szCs w:val="24"/>
        </w:rPr>
        <w:t>Biến đổi Fourier của một tín hiệu x(n) được định nghĩa như sau:</w:t>
      </w:r>
    </w:p>
    <w:p w14:paraId="396E2EB2" w14:textId="57C37542" w:rsidR="005F1F20" w:rsidRPr="00E86E2C" w:rsidRDefault="00921E6B" w:rsidP="005F1F20">
      <w:pPr>
        <w:rPr>
          <w:rFonts w:ascii="Calibri" w:hAnsi="Calibri" w:cs="Calibri"/>
          <w:bCs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4"/>
            </w:rPr>
            <m:t>=X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-jωn</m:t>
                  </m:r>
                </m:sup>
              </m:sSup>
            </m:e>
          </m:nary>
        </m:oMath>
      </m:oMathPara>
    </w:p>
    <w:p w14:paraId="53022E91" w14:textId="5EC71CA2" w:rsidR="005F1F20" w:rsidRPr="005F1F20" w:rsidRDefault="005F1F20" w:rsidP="005F1F20">
      <w:pPr>
        <w:rPr>
          <w:rFonts w:ascii="Calibri" w:eastAsiaTheme="minorEastAsia" w:hAnsi="Calibri" w:cs="Calibri"/>
          <w:sz w:val="28"/>
          <w:szCs w:val="24"/>
        </w:rPr>
      </w:pPr>
      <w:r w:rsidRPr="007329E0">
        <w:rPr>
          <w:rFonts w:ascii="Calibri" w:hAnsi="Calibri" w:cs="Calibri"/>
          <w:b/>
          <w:bCs/>
          <w:sz w:val="28"/>
          <w:szCs w:val="24"/>
        </w:rPr>
        <w:t>Ký hiệu toán tử:</w:t>
      </w:r>
      <w:r w:rsidRPr="007329E0">
        <w:rPr>
          <w:rFonts w:ascii="Calibri" w:hAnsi="Calibri" w:cs="Calibri"/>
          <w:b/>
          <w:bCs/>
          <w:sz w:val="28"/>
          <w:szCs w:val="24"/>
        </w:rPr>
        <w:br/>
      </w:r>
      <m:oMathPara>
        <m:oMath>
          <m:r>
            <w:rPr>
              <w:rFonts w:ascii="Cambria Math" w:hAnsi="Cambria Math" w:cs="Calibri"/>
              <w:sz w:val="28"/>
              <w:szCs w:val="24"/>
            </w:rPr>
            <m:t>FT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=X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4"/>
            </w:rPr>
            <m:t xml:space="preserve"> hay 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groupChrPr>
            <m:e>
              <m:r>
                <w:rPr>
                  <w:rFonts w:ascii="Cambria Math" w:hAnsi="Cambria Math" w:cs="Calibri"/>
                  <w:sz w:val="28"/>
                  <w:szCs w:val="24"/>
                </w:rPr>
                <m:t>FT</m:t>
              </m:r>
            </m:e>
          </m:groupChr>
          <m:r>
            <w:rPr>
              <w:rFonts w:ascii="Cambria Math" w:hAnsi="Cambria Math" w:cs="Calibri"/>
              <w:sz w:val="28"/>
              <w:szCs w:val="24"/>
            </w:rPr>
            <m:t xml:space="preserve"> 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</m:oMath>
      </m:oMathPara>
    </w:p>
    <w:p w14:paraId="0AC46B34" w14:textId="77777777" w:rsidR="0084457B" w:rsidRDefault="00EC1980" w:rsidP="00843EE8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EC198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</w:t>
      </w:r>
      <w:r w:rsidR="00AA1A6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có rất nhiều loại biến đổi fourier với nhiều công thức khác nhau</w:t>
      </w:r>
    </w:p>
    <w:p w14:paraId="4DCF8C4E" w14:textId="5EE1E50D" w:rsidR="00AA1A63" w:rsidRPr="0084457B" w:rsidRDefault="0084457B" w:rsidP="00843EE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</w:rPr>
              <m:t>j</m:t>
            </m:r>
            <m:r>
              <m:rPr>
                <m:sty m:val="bi"/>
              </m:r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</w:rPr>
              <w:sym w:font="Symbol" w:char="F077"/>
            </m:r>
          </m:sup>
        </m:sSup>
        <m:r>
          <m:rPr>
            <m:sty m:val="bi"/>
          </m:rPr>
          <w:rPr>
            <w:rFonts w:ascii="Cambria Math" w:hAnsi="Cambria Math" w:cs="Calibri"/>
            <w:b/>
            <w:bCs/>
            <w:i/>
            <w:color w:val="FF0000"/>
            <w:sz w:val="28"/>
            <w:szCs w:val="24"/>
          </w:rPr>
          <w:sym w:font="Symbol" w:char="F03D"/>
        </m:r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4"/>
          </w:rPr>
          <m:t>cos</m:t>
        </m:r>
        <m:r>
          <m:rPr>
            <m:sty m:val="bi"/>
          </m:rPr>
          <w:rPr>
            <w:rFonts w:ascii="Cambria Math" w:hAnsi="Cambria Math" w:cs="Calibri"/>
            <w:b/>
            <w:bCs/>
            <w:i/>
            <w:color w:val="FF0000"/>
            <w:sz w:val="28"/>
            <w:szCs w:val="24"/>
          </w:rPr>
          <w:sym w:font="Symbol" w:char="F077"/>
        </m:r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4"/>
          </w:rPr>
          <m:t>+j.sin</m:t>
        </m:r>
        <m:r>
          <m:rPr>
            <m:sty m:val="bi"/>
          </m:rPr>
          <w:rPr>
            <w:rFonts w:ascii="Cambria Math" w:hAnsi="Cambria Math" w:cs="Calibri"/>
            <w:b/>
            <w:bCs/>
            <w:i/>
            <w:color w:val="FF0000"/>
            <w:sz w:val="28"/>
            <w:szCs w:val="24"/>
          </w:rPr>
          <w:sym w:font="Symbol" w:char="F077"/>
        </m:r>
      </m:oMath>
      <w:r w:rsidR="00843EE8" w:rsidRPr="007329E0">
        <w:rPr>
          <w:rFonts w:ascii="Calibri" w:hAnsi="Calibri" w:cs="Calibri"/>
          <w:sz w:val="28"/>
          <w:szCs w:val="24"/>
        </w:rPr>
        <w:br/>
        <w:t xml:space="preserve">Ta thấy rằng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 w:cs="Calibri"/>
                <w:sz w:val="28"/>
                <w:szCs w:val="24"/>
              </w:rPr>
              <m:t>j</m:t>
            </m:r>
            <m:r>
              <w:rPr>
                <w:rFonts w:ascii="Cambria Math" w:hAnsi="Cambria Math" w:cs="Calibri"/>
                <w:i/>
                <w:sz w:val="28"/>
                <w:szCs w:val="24"/>
              </w:rPr>
              <w:sym w:font="Symbol" w:char="F077"/>
            </m:r>
          </m:sup>
        </m:sSup>
        <m:r>
          <w:rPr>
            <w:rFonts w:ascii="Cambria Math" w:hAnsi="Cambria Math" w:cs="Calibri"/>
            <w:i/>
            <w:sz w:val="28"/>
            <w:szCs w:val="24"/>
          </w:rPr>
          <w:sym w:font="Symbol" w:char="F03D"/>
        </m:r>
        <m:r>
          <w:rPr>
            <w:rFonts w:ascii="Cambria Math" w:hAnsi="Cambria Math" w:cs="Calibri"/>
            <w:sz w:val="28"/>
            <w:szCs w:val="24"/>
          </w:rPr>
          <m:t>cos</m:t>
        </m:r>
        <m:r>
          <w:rPr>
            <w:rFonts w:ascii="Cambria Math" w:hAnsi="Cambria Math" w:cs="Calibri"/>
            <w:i/>
            <w:sz w:val="28"/>
            <w:szCs w:val="24"/>
          </w:rPr>
          <w:sym w:font="Symbol" w:char="F077"/>
        </m:r>
        <m:r>
          <w:rPr>
            <w:rFonts w:ascii="Cambria Math" w:hAnsi="Cambria Math" w:cs="Calibri"/>
            <w:sz w:val="28"/>
            <w:szCs w:val="24"/>
          </w:rPr>
          <m:t>+j.sin</m:t>
        </m:r>
        <m:r>
          <w:rPr>
            <w:rFonts w:ascii="Cambria Math" w:hAnsi="Cambria Math" w:cs="Calibri"/>
            <w:i/>
            <w:sz w:val="28"/>
            <w:szCs w:val="24"/>
          </w:rPr>
          <w:sym w:font="Symbol" w:char="F077"/>
        </m:r>
      </m:oMath>
      <w:r w:rsidR="00843EE8" w:rsidRPr="007329E0">
        <w:rPr>
          <w:rFonts w:ascii="Calibri" w:hAnsi="Calibri" w:cs="Calibri"/>
          <w:sz w:val="28"/>
          <w:szCs w:val="24"/>
        </w:rPr>
        <w:t xml:space="preserve"> : tuần hoàn với chu kỳ 2</w:t>
      </w:r>
      <w:r w:rsidR="00843EE8" w:rsidRPr="007329E0">
        <w:rPr>
          <w:rFonts w:ascii="Calibri" w:hAnsi="Calibri" w:cs="Calibri"/>
          <w:sz w:val="28"/>
          <w:szCs w:val="24"/>
        </w:rPr>
        <w:sym w:font="Symbol" w:char="F070"/>
      </w:r>
      <w:r w:rsidR="00843EE8" w:rsidRPr="007329E0">
        <w:rPr>
          <w:rFonts w:ascii="Calibri" w:hAnsi="Calibri" w:cs="Calibri"/>
          <w:sz w:val="28"/>
          <w:szCs w:val="24"/>
        </w:rPr>
        <w:t>, do vậy khi thể hiện</w:t>
      </w:r>
      <w:r w:rsidR="00A51B10">
        <w:rPr>
          <w:rFonts w:ascii="Calibri" w:hAnsi="Calibri" w:cs="Calibri"/>
          <w:sz w:val="28"/>
          <w:szCs w:val="24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  <m:ctrlPr>
              <w:rPr>
                <w:rFonts w:ascii="Cambria Math" w:hAnsi="Cambria Math" w:cs="Calibri"/>
                <w:bCs/>
                <w:sz w:val="28"/>
                <w:szCs w:val="24"/>
              </w:rPr>
            </m:ctrlPr>
          </m:e>
        </m:d>
      </m:oMath>
      <w:r w:rsidR="00843EE8" w:rsidRPr="007329E0">
        <w:rPr>
          <w:rFonts w:ascii="Calibri" w:hAnsi="Calibri" w:cs="Calibri"/>
          <w:sz w:val="28"/>
          <w:szCs w:val="24"/>
        </w:rPr>
        <w:t xml:space="preserve"> ta chỉ cần thể hiện với dải từ 0 đến 2</w:t>
      </w:r>
      <w:r w:rsidR="00843EE8" w:rsidRPr="007329E0">
        <w:rPr>
          <w:rFonts w:ascii="Calibri" w:hAnsi="Calibri" w:cs="Calibri"/>
          <w:sz w:val="28"/>
          <w:szCs w:val="24"/>
        </w:rPr>
        <w:sym w:font="Symbol" w:char="F070"/>
      </w:r>
      <w:r w:rsidR="00843EE8" w:rsidRPr="007329E0">
        <w:rPr>
          <w:rFonts w:ascii="Calibri" w:hAnsi="Calibri" w:cs="Calibri"/>
          <w:sz w:val="28"/>
          <w:szCs w:val="24"/>
        </w:rPr>
        <w:t xml:space="preserve"> hoặc từ -</w:t>
      </w:r>
      <w:r w:rsidR="00843EE8" w:rsidRPr="007329E0">
        <w:rPr>
          <w:rFonts w:ascii="Calibri" w:hAnsi="Calibri" w:cs="Calibri"/>
          <w:sz w:val="28"/>
          <w:szCs w:val="24"/>
        </w:rPr>
        <w:sym w:font="Symbol" w:char="F070"/>
      </w:r>
      <w:r w:rsidR="00843EE8" w:rsidRPr="007329E0">
        <w:rPr>
          <w:rFonts w:ascii="Calibri" w:hAnsi="Calibri" w:cs="Calibri"/>
          <w:sz w:val="28"/>
          <w:szCs w:val="24"/>
        </w:rPr>
        <w:t xml:space="preserve"> đến </w:t>
      </w:r>
      <w:r w:rsidR="00843EE8" w:rsidRPr="007329E0">
        <w:rPr>
          <w:rFonts w:ascii="Calibri" w:hAnsi="Calibri" w:cs="Calibri"/>
          <w:sz w:val="28"/>
          <w:szCs w:val="24"/>
        </w:rPr>
        <w:sym w:font="Symbol" w:char="F070"/>
      </w:r>
      <w:r w:rsidR="00843EE8" w:rsidRPr="007329E0">
        <w:rPr>
          <w:rFonts w:ascii="Calibri" w:hAnsi="Calibri" w:cs="Calibri"/>
          <w:sz w:val="28"/>
          <w:szCs w:val="24"/>
        </w:rPr>
        <w:t xml:space="preserve"> rồi lấy tuần hoàn.</w:t>
      </w:r>
    </w:p>
    <w:p w14:paraId="4BC59F03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</w:p>
    <w:p w14:paraId="278009E5" w14:textId="77B0915D" w:rsidR="00A61C51" w:rsidRPr="00921E6B" w:rsidRDefault="00A61C51" w:rsidP="00A61C5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21E6B">
        <w:rPr>
          <w:rFonts w:ascii="Calibri" w:hAnsi="Calibri" w:cs="Calibri"/>
          <w:b/>
          <w:bCs/>
          <w:sz w:val="28"/>
          <w:szCs w:val="24"/>
        </w:rPr>
        <w:t xml:space="preserve">Ví dụ 1: Biến đổi Fourier của dãy  x(n) = {1, 2, 3, 4} </w:t>
      </w:r>
    </w:p>
    <w:p w14:paraId="76085E45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Giả sử chúng ta có một dãy  x(n)  với ( N = 4 ):  x(n) = {1, 2, 3, 4} </w:t>
      </w:r>
    </w:p>
    <w:p w14:paraId="3A15733B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Biến đổi Fourier thời gian rời rạc (DTFT) của dãy này được tính như sau: </w:t>
      </w:r>
    </w:p>
    <w:p w14:paraId="63F26324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n=0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3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64D24B92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>Tính toán cụ thể:</w:t>
      </w:r>
    </w:p>
    <w:p w14:paraId="72AA04AA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=1+2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-jω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+3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-j2ω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+4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-j3ω</m:t>
              </m:r>
            </m:sup>
          </m:sSup>
        </m:oMath>
      </m:oMathPara>
    </w:p>
    <w:p w14:paraId="7F81EBC9" w14:textId="77777777" w:rsidR="00A61C51" w:rsidRPr="00921E6B" w:rsidRDefault="00A61C51" w:rsidP="00A61C5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21E6B">
        <w:rPr>
          <w:rFonts w:ascii="Calibri" w:hAnsi="Calibri" w:cs="Calibri"/>
          <w:b/>
          <w:bCs/>
          <w:sz w:val="28"/>
          <w:szCs w:val="24"/>
        </w:rPr>
        <w:t xml:space="preserve">Ví dụ 2: Biến đổi Fourier của hàm  </w:t>
      </w:r>
      <m:oMath>
        <m:r>
          <m:rPr>
            <m:sty m:val="bi"/>
          </m:rP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/>
                <w:bCs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alibri"/>
            <w:sz w:val="28"/>
            <w:szCs w:val="24"/>
          </w:rPr>
          <m:t>=</m:t>
        </m:r>
        <m:r>
          <m:rPr>
            <m:sty m:val="b"/>
          </m:rPr>
          <w:rPr>
            <w:rFonts w:ascii="Cambria Math" w:hAnsi="Cambria Math" w:cs="Calibri"/>
            <w:sz w:val="28"/>
            <w:szCs w:val="24"/>
          </w:rPr>
          <m:t>δ</m:t>
        </m:r>
        <m:d>
          <m:dPr>
            <m:ctrlPr>
              <w:rPr>
                <w:rFonts w:ascii="Cambria Math" w:hAnsi="Cambria Math" w:cs="Calibri"/>
                <w:b/>
                <w:bCs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</m:oMath>
      <w:r w:rsidRPr="00921E6B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363F6BF1" w14:textId="1865521F" w:rsidR="00A61C51" w:rsidRPr="00921E6B" w:rsidRDefault="00A61C51" w:rsidP="00A61C51">
      <w:pPr>
        <w:rPr>
          <w:rFonts w:ascii="Calibri" w:hAnsi="Calibri" w:cs="Calibri"/>
          <w:sz w:val="28"/>
          <w:szCs w:val="24"/>
        </w:rPr>
      </w:pPr>
      <w:r w:rsidRPr="00921E6B">
        <w:rPr>
          <w:rFonts w:ascii="Calibri" w:hAnsi="Calibri" w:cs="Calibri"/>
          <w:sz w:val="28"/>
          <w:szCs w:val="24"/>
        </w:rPr>
        <w:t xml:space="preserve">Xét hàm  </w:t>
      </w: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  <m:r>
          <w:rPr>
            <w:rFonts w:ascii="Cambria Math" w:hAnsi="Cambria Math" w:cs="Calibri"/>
            <w:sz w:val="28"/>
            <w:szCs w:val="24"/>
          </w:rPr>
          <m:t>=</m:t>
        </m:r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δ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</m:oMath>
      <w:r w:rsidRPr="00921E6B">
        <w:rPr>
          <w:rFonts w:ascii="Calibri" w:hAnsi="Calibri" w:cs="Calibri"/>
          <w:sz w:val="28"/>
          <w:szCs w:val="24"/>
        </w:rPr>
        <w:t xml:space="preserve"> , với 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δ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</m:oMath>
      <w:r w:rsidRPr="00921E6B">
        <w:rPr>
          <w:rFonts w:ascii="Calibri" w:hAnsi="Calibri" w:cs="Calibri"/>
          <w:sz w:val="28"/>
          <w:szCs w:val="24"/>
        </w:rPr>
        <w:t xml:space="preserve">  là hàm delta Kronecker.</w:t>
      </w:r>
    </w:p>
    <w:p w14:paraId="3A1CC203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Biến đổi Fourier thời gian rời rạc (DTFT) của ( x(n) ) là: </w:t>
      </w:r>
    </w:p>
    <w:p w14:paraId="7C4BAF2C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δ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7E8C3320" w14:textId="17994E48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Do 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δ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</m:oMath>
      <w:r w:rsidRPr="00921E6B">
        <w:rPr>
          <w:rFonts w:ascii="Calibri" w:hAnsi="Calibri" w:cs="Calibri"/>
          <w:sz w:val="28"/>
          <w:szCs w:val="24"/>
        </w:rPr>
        <w:t xml:space="preserve">  chỉ có giá trị bằng 1 tại  n = 0  và bằng 0 tại các giá trị khác, nên: </w:t>
      </w:r>
    </w:p>
    <w:p w14:paraId="63925479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ω⋅</m:t>
              </m:r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=1</m:t>
          </m:r>
        </m:oMath>
      </m:oMathPara>
    </w:p>
    <w:p w14:paraId="7FBF9DEA" w14:textId="77777777" w:rsidR="00A61C51" w:rsidRPr="00921E6B" w:rsidRDefault="00A61C51" w:rsidP="00A61C5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21E6B">
        <w:rPr>
          <w:rFonts w:ascii="Calibri" w:hAnsi="Calibri" w:cs="Calibri"/>
          <w:b/>
          <w:bCs/>
          <w:sz w:val="28"/>
          <w:szCs w:val="24"/>
        </w:rPr>
        <w:t xml:space="preserve">Ví dụ 3: Biến đổi Fourier của hàm  </w:t>
      </w:r>
      <m:oMath>
        <m:r>
          <m:rPr>
            <m:sty m:val="bi"/>
          </m:rP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/>
                <w:bCs/>
                <w:i/>
                <w:sz w:val="28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alibri"/>
            <w:sz w:val="28"/>
            <w:szCs w:val="24"/>
          </w:rPr>
          <m:t>=</m:t>
        </m:r>
        <m:r>
          <m:rPr>
            <m:sty m:val="b"/>
          </m:rPr>
          <w:rPr>
            <w:rFonts w:ascii="Cambria Math" w:hAnsi="Cambria Math" w:cs="Calibri"/>
            <w:sz w:val="28"/>
            <w:szCs w:val="24"/>
          </w:rPr>
          <m:t>co</m:t>
        </m:r>
        <m:func>
          <m:funcPr>
            <m:ctrlPr>
              <w:rPr>
                <w:rFonts w:ascii="Cambria Math" w:hAnsi="Cambria Math" w:cs="Calibri"/>
                <w:b/>
                <w:bCs/>
                <w:sz w:val="28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libri"/>
                <w:sz w:val="28"/>
                <w:szCs w:val="24"/>
              </w:rPr>
              <m:t>s</m:t>
            </m:r>
          </m:fName>
          <m:e>
            <m:d>
              <m:dPr>
                <m:ctrlPr>
                  <w:rPr>
                    <w:rFonts w:ascii="Cambria Math" w:hAnsi="Cambria Math" w:cs="Calibri"/>
                    <w:b/>
                    <w:bCs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π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n</m:t>
                </m:r>
                <m:r>
                  <m:rPr>
                    <m:lit/>
                    <m:sty m:val="bi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N</m:t>
                </m:r>
              </m:e>
            </m:d>
          </m:e>
        </m:func>
      </m:oMath>
      <w:r w:rsidRPr="00921E6B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751A12CA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lastRenderedPageBreak/>
        <w:t xml:space="preserve">Xét hàm  </w:t>
      </w: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n</m:t>
            </m:r>
          </m:e>
        </m:d>
        <m:r>
          <w:rPr>
            <w:rFonts w:ascii="Cambria Math" w:hAnsi="Cambria Math" w:cs="Calibri"/>
            <w:sz w:val="28"/>
            <w:szCs w:val="24"/>
          </w:rPr>
          <m:t>=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cos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π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n</m:t>
                </m:r>
                <m:r>
                  <m:rPr>
                    <m:lit/>
                  </m:rPr>
                  <w:rPr>
                    <w:rFonts w:ascii="Cambria Math" w:hAnsi="Cambria Math" w:cs="Calibri"/>
                    <w:sz w:val="28"/>
                    <w:szCs w:val="24"/>
                  </w:rPr>
                  <m:t>/</m:t>
                </m:r>
                <m:r>
                  <w:rPr>
                    <w:rFonts w:ascii="Cambria Math" w:hAnsi="Cambria Math" w:cs="Calibri"/>
                    <w:sz w:val="28"/>
                    <w:szCs w:val="24"/>
                  </w:rPr>
                  <m:t>N</m:t>
                </m:r>
              </m:e>
            </m:d>
          </m:e>
        </m:func>
      </m:oMath>
      <w:r w:rsidRPr="00921E6B">
        <w:rPr>
          <w:rFonts w:ascii="Calibri" w:hAnsi="Calibri" w:cs="Calibri"/>
          <w:sz w:val="28"/>
          <w:szCs w:val="24"/>
        </w:rPr>
        <w:t xml:space="preserve"> </w:t>
      </w:r>
    </w:p>
    <w:p w14:paraId="044FC819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Biến đổi Fourier thời gian rời rạc (DTFT) của  x(n)  là: </w:t>
      </w:r>
    </w:p>
    <w:p w14:paraId="03BC0C2D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2πn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-jωn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602BCA73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Sử dụng công thức Euler: </w:t>
      </w:r>
    </w:p>
    <w:p w14:paraId="0B028F26" w14:textId="77777777" w:rsidR="00A61C51" w:rsidRPr="00921E6B" w:rsidRDefault="00000000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func>
            <m:func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cos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π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  <m:r>
                    <m:rPr>
                      <m:lit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/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j2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π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  <m:r>
                    <m:rPr>
                      <m:lit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/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-j2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π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  <m:r>
                    <m:rPr>
                      <m:lit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/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</m:oMath>
      </m:oMathPara>
    </w:p>
    <w:p w14:paraId="7C3A5175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921E6B">
        <w:rPr>
          <w:rFonts w:ascii="Calibri" w:hAnsi="Calibri" w:cs="Calibri"/>
          <w:sz w:val="28"/>
          <w:szCs w:val="24"/>
        </w:rPr>
        <w:t xml:space="preserve">Do đó:  </w:t>
      </w:r>
    </w:p>
    <w:p w14:paraId="6453FF98" w14:textId="77777777" w:rsidR="00A61C51" w:rsidRPr="00921E6B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d>
            <m:d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n=-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∞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∞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π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N-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nary>
              <m:r>
                <w:rPr>
                  <w:rFonts w:ascii="Cambria Math" w:hAnsi="Cambria Math" w:cs="Calibri"/>
                  <w:sz w:val="28"/>
                  <w:szCs w:val="24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n=-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∞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∞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-j2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π</m:t>
                      </m:r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N+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nary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d>
        </m:oMath>
      </m:oMathPara>
    </w:p>
    <w:p w14:paraId="76ED637D" w14:textId="77777777" w:rsidR="00A61C51" w:rsidRDefault="00A61C51" w:rsidP="00843EE8">
      <w:pPr>
        <w:rPr>
          <w:rFonts w:ascii="Calibri" w:hAnsi="Calibri" w:cs="Calibri"/>
          <w:sz w:val="28"/>
          <w:szCs w:val="24"/>
          <w:lang w:val="vi-VN"/>
        </w:rPr>
      </w:pPr>
    </w:p>
    <w:p w14:paraId="785D1BFD" w14:textId="0B149E45" w:rsidR="00B40EDB" w:rsidRPr="00A71712" w:rsidRDefault="00843EE8" w:rsidP="00B40E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A7171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Sự tồn tại của biến đổi Fourier</w:t>
      </w:r>
    </w:p>
    <w:p w14:paraId="61F46250" w14:textId="1951D735" w:rsidR="00921E6B" w:rsidRDefault="00921E6B" w:rsidP="00490143">
      <w:pPr>
        <w:rPr>
          <w:rFonts w:ascii="Calibri" w:hAnsi="Calibri" w:cs="Calibri"/>
          <w:sz w:val="28"/>
          <w:szCs w:val="24"/>
          <w:lang w:val="vi-VN"/>
        </w:rPr>
      </w:pPr>
      <w:r w:rsidRPr="007329E0">
        <w:rPr>
          <w:rFonts w:ascii="Calibri" w:hAnsi="Calibri" w:cs="Calibri"/>
          <w:sz w:val="28"/>
          <w:szCs w:val="24"/>
        </w:rPr>
        <w:t>Như vậy, thông qua các ví dụ trên chúng ra thấy rằng không phải đối với tín hiệu trời</w:t>
      </w:r>
      <w:r>
        <w:rPr>
          <w:rFonts w:ascii="Calibri" w:hAnsi="Calibri" w:cs="Calibri"/>
          <w:sz w:val="28"/>
          <w:szCs w:val="24"/>
        </w:rPr>
        <w:t xml:space="preserve"> </w:t>
      </w:r>
      <w:r w:rsidRPr="007329E0">
        <w:rPr>
          <w:rFonts w:ascii="Calibri" w:hAnsi="Calibri" w:cs="Calibri"/>
          <w:sz w:val="28"/>
          <w:szCs w:val="24"/>
        </w:rPr>
        <w:t>rạc x(n) nào cũng thực hiện được biến đổi Fourier, rõ ràng phải có một điều kiện để cho biến</w:t>
      </w:r>
      <w:r>
        <w:rPr>
          <w:rFonts w:ascii="Calibri" w:hAnsi="Calibri" w:cs="Calibri"/>
          <w:sz w:val="28"/>
          <w:szCs w:val="24"/>
        </w:rPr>
        <w:t xml:space="preserve"> </w:t>
      </w:r>
      <w:r w:rsidRPr="007329E0">
        <w:rPr>
          <w:rFonts w:ascii="Calibri" w:hAnsi="Calibri" w:cs="Calibri"/>
          <w:sz w:val="28"/>
          <w:szCs w:val="24"/>
        </w:rPr>
        <w:t>đổi Fourier tồn tại.</w:t>
      </w:r>
    </w:p>
    <w:p w14:paraId="3F59FC96" w14:textId="518E1A74" w:rsidR="00FD3404" w:rsidRPr="005501DD" w:rsidRDefault="00FD3404" w:rsidP="0049014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Biến đổi Fourier của dãy x(n) sẽ tồn tại nếu và chỉ nếu:</w:t>
      </w:r>
    </w:p>
    <w:p w14:paraId="5430359A" w14:textId="58852651" w:rsidR="00FD3404" w:rsidRDefault="00FD3404" w:rsidP="00490143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S=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e>
                  </m:d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4"/>
              <w:lang w:val="vi-VN"/>
            </w:rPr>
            <m:t>&lt;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  <w:lang w:val="vi-VN"/>
            </w:rPr>
            <m:t xml:space="preserve">∞ : </m:t>
          </m:r>
          <m:r>
            <w:rPr>
              <w:rFonts w:ascii="Cambria Math" w:hAnsi="Cambria Math" w:cs="Calibri"/>
              <w:sz w:val="28"/>
              <w:szCs w:val="24"/>
            </w:rPr>
            <m:t>hội tụ</m:t>
          </m:r>
        </m:oMath>
      </m:oMathPara>
    </w:p>
    <w:p w14:paraId="5543E2E7" w14:textId="6C96BAF0" w:rsidR="00B40EDB" w:rsidRPr="00A71712" w:rsidRDefault="00843EE8" w:rsidP="00B40EDB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A7171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Biến đổi Fourier và biến đổi Z</w:t>
      </w:r>
    </w:p>
    <w:p w14:paraId="029AFF0B" w14:textId="77777777" w:rsidR="00B50850" w:rsidRDefault="00843EE8" w:rsidP="00490143">
      <w:pPr>
        <w:rPr>
          <w:rFonts w:ascii="Calibri" w:hAnsi="Calibri" w:cs="Calibri"/>
          <w:sz w:val="28"/>
          <w:szCs w:val="24"/>
        </w:rPr>
      </w:pPr>
      <w:r w:rsidRPr="007329E0">
        <w:rPr>
          <w:rFonts w:ascii="Calibri" w:hAnsi="Calibri" w:cs="Calibri"/>
          <w:sz w:val="28"/>
          <w:szCs w:val="24"/>
        </w:rPr>
        <w:t>Ta thấy, theo định nghĩa của biến đổi z :</w:t>
      </w:r>
    </w:p>
    <w:p w14:paraId="5AD555A8" w14:textId="73D2C18C" w:rsidR="00490143" w:rsidRPr="007329E0" w:rsidRDefault="00B50850" w:rsidP="00490143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z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z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-n</m:t>
              </m:r>
            </m:sup>
          </m:sSup>
        </m:oMath>
      </m:oMathPara>
    </w:p>
    <w:p w14:paraId="30985054" w14:textId="77777777" w:rsidR="00B50850" w:rsidRDefault="00843EE8" w:rsidP="00490143">
      <w:pPr>
        <w:rPr>
          <w:rFonts w:ascii="Calibri" w:hAnsi="Calibri" w:cs="Calibri"/>
          <w:sz w:val="28"/>
          <w:szCs w:val="24"/>
        </w:rPr>
      </w:pPr>
      <w:r w:rsidRPr="007329E0">
        <w:rPr>
          <w:rFonts w:ascii="Calibri" w:hAnsi="Calibri" w:cs="Calibri"/>
          <w:sz w:val="28"/>
          <w:szCs w:val="24"/>
        </w:rPr>
        <w:t>Mặt khác z là một biến số phức và được biểu diễn trong mặt phẳng phức theo toạ độ cực</w:t>
      </w:r>
      <w:r w:rsidR="00B50850">
        <w:rPr>
          <w:rFonts w:ascii="Calibri" w:hAnsi="Calibri" w:cs="Calibri"/>
          <w:sz w:val="28"/>
          <w:szCs w:val="24"/>
        </w:rPr>
        <w:t xml:space="preserve"> </w:t>
      </w:r>
      <w:r w:rsidRPr="007329E0">
        <w:rPr>
          <w:rFonts w:ascii="Calibri" w:hAnsi="Calibri" w:cs="Calibri"/>
          <w:sz w:val="28"/>
          <w:szCs w:val="24"/>
        </w:rPr>
        <w:t>như sau:</w:t>
      </w:r>
    </w:p>
    <w:p w14:paraId="749070C5" w14:textId="6C0EA334" w:rsidR="00B50850" w:rsidRDefault="005D7ADF" w:rsidP="00490143">
      <w:pPr>
        <w:rPr>
          <w:rFonts w:ascii="Calibri" w:hAnsi="Calibri" w:cs="Calibri"/>
          <w:sz w:val="28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z=r.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color w:val="FF0000"/>
              <w:sz w:val="28"/>
              <w:szCs w:val="24"/>
            </w:rPr>
            <w:br/>
          </m:r>
        </m:oMath>
      </m:oMathPara>
      <w:r w:rsidR="00843EE8" w:rsidRPr="007329E0">
        <w:rPr>
          <w:rFonts w:ascii="Calibri" w:hAnsi="Calibri" w:cs="Calibri"/>
          <w:sz w:val="28"/>
          <w:szCs w:val="24"/>
        </w:rPr>
        <w:t>Nếu chúng ta đánh giá biến đổi Z trên vòng tròn đơn vị (r=1), ta có:</w:t>
      </w:r>
    </w:p>
    <w:p w14:paraId="3E2551D9" w14:textId="05842217" w:rsidR="00490143" w:rsidRPr="007329E0" w:rsidRDefault="00000000" w:rsidP="00490143">
      <w:pPr>
        <w:rPr>
          <w:rFonts w:ascii="Calibri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z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|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z=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sub>
          </m:sSub>
          <m:r>
            <w:rPr>
              <w:rFonts w:ascii="Cambria Math" w:hAnsi="Cambria Math" w:cs="Calibri"/>
              <w:sz w:val="28"/>
              <w:szCs w:val="24"/>
            </w:rPr>
            <m:t>=X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libri" w:hAnsi="Calibri" w:cs="Calibri"/>
              <w:sz w:val="28"/>
              <w:szCs w:val="24"/>
            </w:rPr>
            <w:br/>
          </m:r>
        </m:oMath>
      </m:oMathPara>
      <w:r w:rsidR="00490143" w:rsidRPr="007329E0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8176EB4" wp14:editId="29CBBAC5">
            <wp:extent cx="3238500" cy="2200275"/>
            <wp:effectExtent l="0" t="0" r="0" b="9525"/>
            <wp:docPr id="14087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65280" name=""/>
                    <pic:cNvPicPr/>
                  </pic:nvPicPr>
                  <pic:blipFill rotWithShape="1">
                    <a:blip r:embed="rId6"/>
                    <a:srcRect t="23000"/>
                    <a:stretch/>
                  </pic:blipFill>
                  <pic:spPr bwMode="auto">
                    <a:xfrm>
                      <a:off x="0" y="0"/>
                      <a:ext cx="32385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E9D2B" w14:textId="3FCE57E4" w:rsidR="00490143" w:rsidRPr="007329E0" w:rsidRDefault="00843EE8" w:rsidP="0049014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329E0">
        <w:rPr>
          <w:rFonts w:ascii="Calibri" w:hAnsi="Calibri" w:cs="Calibri"/>
          <w:sz w:val="28"/>
          <w:szCs w:val="24"/>
        </w:rPr>
        <w:t>Như vậy, ta rút ra một số nhận xét:</w:t>
      </w:r>
      <w:r w:rsidRPr="007329E0">
        <w:rPr>
          <w:rFonts w:ascii="Calibri" w:hAnsi="Calibri" w:cs="Calibri"/>
          <w:sz w:val="28"/>
          <w:szCs w:val="24"/>
        </w:rPr>
        <w:br/>
        <w:t>- Biến đổi Fourier chính là biến đổi z được thực hiện trên vòng tròn đơn vị.</w:t>
      </w:r>
      <w:r w:rsidRPr="007329E0">
        <w:rPr>
          <w:rFonts w:ascii="Calibri" w:hAnsi="Calibri" w:cs="Calibri"/>
          <w:sz w:val="28"/>
          <w:szCs w:val="24"/>
        </w:rPr>
        <w:br/>
        <w:t>- Như vậy, biến đổi Fourier chỉ là trường hợp riêng của biến đổi z.</w:t>
      </w:r>
      <w:r w:rsidRPr="007329E0">
        <w:rPr>
          <w:rFonts w:ascii="Calibri" w:hAnsi="Calibri" w:cs="Calibri"/>
          <w:sz w:val="28"/>
          <w:szCs w:val="24"/>
        </w:rPr>
        <w:br/>
        <w:t>- Như vậy, có thể tìm biến đổi Fourier từ biến đổi Z bằng cách đánh giá ZT trên vòng</w:t>
      </w:r>
      <w:r w:rsidR="00B50850">
        <w:rPr>
          <w:rFonts w:ascii="Calibri" w:hAnsi="Calibri" w:cs="Calibri"/>
          <w:sz w:val="28"/>
          <w:szCs w:val="24"/>
        </w:rPr>
        <w:t xml:space="preserve"> </w:t>
      </w:r>
      <w:r w:rsidRPr="007329E0">
        <w:rPr>
          <w:rFonts w:ascii="Calibri" w:hAnsi="Calibri" w:cs="Calibri"/>
          <w:sz w:val="28"/>
          <w:szCs w:val="24"/>
        </w:rPr>
        <w:t>tròn đơn vị với điều kiện vòng tròn đơn vị phải nằm trong miền hội tụ của biến đổi Z.</w:t>
      </w:r>
      <w:r w:rsidRPr="007329E0">
        <w:rPr>
          <w:rFonts w:ascii="Calibri" w:hAnsi="Calibri" w:cs="Calibri"/>
          <w:sz w:val="28"/>
          <w:szCs w:val="24"/>
        </w:rPr>
        <w:br/>
      </w:r>
      <w:r w:rsidRPr="007329E0">
        <w:rPr>
          <w:rFonts w:ascii="Calibri" w:hAnsi="Calibri" w:cs="Calibri"/>
          <w:b/>
          <w:bCs/>
          <w:sz w:val="28"/>
          <w:szCs w:val="24"/>
        </w:rPr>
        <w:t>Ví dụ 3.3</w:t>
      </w:r>
      <w:r w:rsidRPr="007329E0">
        <w:rPr>
          <w:rFonts w:ascii="Calibri" w:hAnsi="Calibri" w:cs="Calibri"/>
          <w:b/>
          <w:bCs/>
          <w:sz w:val="28"/>
          <w:szCs w:val="24"/>
        </w:rPr>
        <w:br/>
      </w:r>
      <w:r w:rsidR="00490143" w:rsidRPr="007329E0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3FC15E0D" wp14:editId="162B62AB">
            <wp:extent cx="4686300" cy="1009650"/>
            <wp:effectExtent l="0" t="0" r="0" b="0"/>
            <wp:docPr id="85417280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72802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8619" w14:textId="77777777" w:rsidR="00B40EDB" w:rsidRDefault="00843EE8" w:rsidP="004667B3">
      <w:pPr>
        <w:rPr>
          <w:rFonts w:ascii="Calibri" w:hAnsi="Calibri" w:cs="Calibri"/>
          <w:sz w:val="28"/>
          <w:szCs w:val="24"/>
        </w:rPr>
      </w:pPr>
      <w:r w:rsidRPr="007329E0">
        <w:rPr>
          <w:rFonts w:ascii="Calibri" w:hAnsi="Calibri" w:cs="Calibri"/>
          <w:b/>
          <w:bCs/>
          <w:sz w:val="28"/>
          <w:szCs w:val="24"/>
        </w:rPr>
        <w:t>Giải:</w:t>
      </w:r>
      <w:r w:rsidRPr="007329E0">
        <w:rPr>
          <w:rFonts w:ascii="Calibri" w:hAnsi="Calibri" w:cs="Calibri"/>
          <w:b/>
          <w:bCs/>
          <w:sz w:val="28"/>
          <w:szCs w:val="24"/>
        </w:rPr>
        <w:br/>
      </w:r>
      <w:r w:rsidRPr="007329E0">
        <w:rPr>
          <w:rFonts w:ascii="Calibri" w:hAnsi="Calibri" w:cs="Calibri"/>
          <w:sz w:val="28"/>
          <w:szCs w:val="24"/>
        </w:rPr>
        <w:t>Đầu tiên phải xem vòng tròn đơn vị có nằm trong miền hội tụ không.</w:t>
      </w:r>
      <w:r w:rsidRPr="007329E0">
        <w:rPr>
          <w:rFonts w:ascii="Calibri" w:hAnsi="Calibri" w:cs="Calibri"/>
          <w:sz w:val="28"/>
          <w:szCs w:val="24"/>
        </w:rPr>
        <w:br/>
      </w:r>
      <w:r w:rsidR="00490143" w:rsidRPr="007329E0">
        <w:rPr>
          <w:rFonts w:ascii="Calibri" w:hAnsi="Calibri" w:cs="Calibri"/>
          <w:noProof/>
          <w:sz w:val="28"/>
          <w:szCs w:val="24"/>
        </w:rPr>
        <w:lastRenderedPageBreak/>
        <w:drawing>
          <wp:inline distT="0" distB="0" distL="0" distR="0" wp14:anchorId="6DA86368" wp14:editId="767E99A4">
            <wp:extent cx="5210175" cy="3371850"/>
            <wp:effectExtent l="0" t="0" r="9525" b="0"/>
            <wp:docPr id="1759528659" name="Picture 1" descr="A diagram of a circle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28659" name="Picture 1" descr="A diagram of a circle with arrow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143" w:rsidRPr="007329E0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73A17EC8" wp14:editId="5C543A1C">
            <wp:extent cx="5760720" cy="3370580"/>
            <wp:effectExtent l="0" t="0" r="0" b="1270"/>
            <wp:docPr id="1791577437" name="Picture 1" descr="A diagram of a circle with lin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7437" name="Picture 1" descr="A diagram of a circle with lines and arrow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1E0" w14:textId="64CE1EB0" w:rsidR="00A61C51" w:rsidRPr="00A61C51" w:rsidRDefault="00A61C51" w:rsidP="00A61C5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</w:t>
      </w:r>
      <w:r w:rsidRPr="00A61C51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Cách biểu diễn trong miền tần số </w:t>
      </w:r>
    </w:p>
    <w:p w14:paraId="5EF62D62" w14:textId="314FF48A" w:rsidR="00A61C51" w:rsidRPr="00A61C51" w:rsidRDefault="00A61C51" w:rsidP="00A61C51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A61C51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4.1. Cách biểu diễn</w:t>
      </w:r>
    </w:p>
    <w:p w14:paraId="2F8F6620" w14:textId="2B4DB3C4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7329E0">
        <w:rPr>
          <w:rFonts w:ascii="Calibri" w:hAnsi="Calibri" w:cs="Calibri"/>
          <w:b/>
          <w:bCs/>
          <w:sz w:val="28"/>
          <w:szCs w:val="24"/>
        </w:rPr>
        <w:t xml:space="preserve">Các cách thể hiện </w:t>
      </w: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  <m:ctrlPr>
              <w:rPr>
                <w:rFonts w:ascii="Cambria Math" w:hAnsi="Cambria Math" w:cs="Calibri"/>
                <w:bCs/>
                <w:sz w:val="28"/>
                <w:szCs w:val="24"/>
              </w:rPr>
            </m:ctrlPr>
          </m:e>
        </m:d>
      </m:oMath>
    </w:p>
    <w:p w14:paraId="2B4292F8" w14:textId="50B7A059" w:rsidR="00A61C51" w:rsidRPr="00AA1A63" w:rsidRDefault="00A61C51" w:rsidP="00A61C5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-</w:t>
      </w:r>
      <w:r w:rsidRPr="007329E0">
        <w:rPr>
          <w:rFonts w:ascii="Calibri" w:hAnsi="Calibri" w:cs="Calibri"/>
          <w:b/>
          <w:bCs/>
          <w:sz w:val="28"/>
          <w:szCs w:val="24"/>
        </w:rPr>
        <w:t xml:space="preserve"> Biểu diễn theo phần thực phần ảo Re, Im</w:t>
      </w:r>
    </w:p>
    <w:p w14:paraId="340D10B5" w14:textId="77777777" w:rsidR="00A61C51" w:rsidRPr="007329E0" w:rsidRDefault="00A61C51" w:rsidP="00A61C51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  <m:ctrlPr>
                <w:rPr>
                  <w:rFonts w:ascii="Cambria Math" w:hAnsi="Cambria Math" w:cs="Calibri"/>
                  <w:bCs/>
                  <w:sz w:val="28"/>
                  <w:szCs w:val="24"/>
                </w:rPr>
              </m:ctrlPr>
            </m:e>
          </m:d>
          <m:r>
            <w:rPr>
              <w:rFonts w:ascii="Cambria Math" w:hAnsi="Cambria Math" w:cs="Calibri"/>
              <w:sz w:val="28"/>
              <w:szCs w:val="24"/>
            </w:rPr>
            <m:t>=Re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bCs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  <m:ctrlPr>
                    <w:rPr>
                      <w:rFonts w:ascii="Cambria Math" w:hAnsi="Cambria Math" w:cs="Calibri"/>
                      <w:bCs/>
                      <w:sz w:val="28"/>
                      <w:szCs w:val="24"/>
                    </w:rPr>
                  </m:ctrlPr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+j.Im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bCs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  <m:ctrlPr>
                    <w:rPr>
                      <w:rFonts w:ascii="Cambria Math" w:hAnsi="Cambria Math" w:cs="Calibri"/>
                      <w:bCs/>
                      <w:sz w:val="28"/>
                      <w:szCs w:val="24"/>
                    </w:rPr>
                  </m:ctrlPr>
                </m:e>
              </m:d>
            </m:e>
          </m:d>
        </m:oMath>
      </m:oMathPara>
    </w:p>
    <w:p w14:paraId="7673E5BA" w14:textId="77777777" w:rsidR="00A95BAE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7329E0">
        <w:rPr>
          <w:rFonts w:ascii="Calibri" w:hAnsi="Calibri" w:cs="Calibri"/>
          <w:sz w:val="28"/>
          <w:szCs w:val="24"/>
        </w:rPr>
        <w:t>Đây là dạng biểu diễn quen thuộc của số phức.</w:t>
      </w:r>
    </w:p>
    <w:p w14:paraId="09381FD5" w14:textId="77777777" w:rsidR="00A95BAE" w:rsidRPr="00A95BAE" w:rsidRDefault="00A95BAE" w:rsidP="00A61C5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95BA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lastRenderedPageBreak/>
        <w:t>Tính chất:</w:t>
      </w:r>
    </w:p>
    <w:p w14:paraId="10C44981" w14:textId="77777777" w:rsidR="00A95BAE" w:rsidRPr="00A95BAE" w:rsidRDefault="00A95BAE" w:rsidP="00A61C5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Re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-jω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Re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</m:e>
              </m:d>
            </m:e>
          </m:d>
        </m:oMath>
      </m:oMathPara>
    </w:p>
    <w:p w14:paraId="11FEC474" w14:textId="083C3505" w:rsidR="00A95BAE" w:rsidRPr="00A95BAE" w:rsidRDefault="00A95BAE" w:rsidP="00A61C5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Im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-jω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Im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</m:e>
              </m:d>
            </m:e>
          </m:d>
        </m:oMath>
      </m:oMathPara>
    </w:p>
    <w:p w14:paraId="22EF5CF4" w14:textId="21DD5B3D" w:rsidR="00A95BAE" w:rsidRPr="00A95BAE" w:rsidRDefault="00000000" w:rsidP="00A61C5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arg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-jω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=-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arg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jω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7446B6B5" w14:textId="42DCE5B3" w:rsidR="00A61C51" w:rsidRPr="00A95BAE" w:rsidRDefault="00A95BAE" w:rsidP="00A61C5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m:rPr>
              <m:sty m:val="p"/>
            </m:rPr>
            <w:rPr>
              <w:rFonts w:ascii="Calibri" w:hAnsi="Calibri" w:cs="Calibri"/>
              <w:sz w:val="28"/>
              <w:szCs w:val="24"/>
            </w:rPr>
            <w:br/>
          </m:r>
        </m:oMath>
      </m:oMathPara>
    </w:p>
    <w:p w14:paraId="57DC3E7B" w14:textId="77777777" w:rsidR="00A61C51" w:rsidRDefault="00A61C51" w:rsidP="00A61C51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-</w:t>
      </w:r>
      <w:r w:rsidRPr="007329E0">
        <w:rPr>
          <w:rFonts w:ascii="Calibri" w:hAnsi="Calibri" w:cs="Calibri"/>
          <w:b/>
          <w:bCs/>
          <w:sz w:val="28"/>
          <w:szCs w:val="24"/>
        </w:rPr>
        <w:t xml:space="preserve"> Biểu diễn theo Modul và Argument</w:t>
      </w:r>
    </w:p>
    <w:p w14:paraId="3755D0EC" w14:textId="77777777" w:rsidR="00A61C51" w:rsidRPr="007329E0" w:rsidRDefault="00A61C51" w:rsidP="00A61C51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  <m:ctrlPr>
                <w:rPr>
                  <w:rFonts w:ascii="Cambria Math" w:hAnsi="Cambria Math" w:cs="Calibri"/>
                  <w:bCs/>
                  <w:sz w:val="28"/>
                  <w:szCs w:val="24"/>
                </w:rPr>
              </m:ctrlP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bCs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  <m:ctrlPr>
                    <w:rPr>
                      <w:rFonts w:ascii="Cambria Math" w:hAnsi="Cambria Math" w:cs="Calibri"/>
                      <w:bCs/>
                      <w:sz w:val="28"/>
                      <w:szCs w:val="24"/>
                    </w:rPr>
                  </m:ctrlPr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.</m:t>
          </m:r>
          <m:sSup>
            <m:sSup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j.arg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bCs/>
                          <w:i/>
                          <w:sz w:val="28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bCs/>
                              <w:i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jω</m:t>
                          </m:r>
                        </m:sup>
                      </m:sSup>
                    </m:e>
                  </m:d>
                </m:e>
              </m:d>
            </m:sup>
          </m:sSup>
        </m:oMath>
      </m:oMathPara>
    </w:p>
    <w:p w14:paraId="723CB836" w14:textId="77777777" w:rsidR="00A61C51" w:rsidRPr="0028194F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Trong</w:t>
      </w:r>
      <w:r>
        <w:rPr>
          <w:rFonts w:ascii="Calibri" w:hAnsi="Calibri" w:cs="Calibri"/>
          <w:sz w:val="28"/>
          <w:szCs w:val="24"/>
          <w:lang w:val="vi-VN"/>
        </w:rPr>
        <w:t xml:space="preserve"> đó:</w:t>
      </w:r>
    </w:p>
    <w:p w14:paraId="1E73DE97" w14:textId="77777777" w:rsidR="00A61C51" w:rsidRPr="00557922" w:rsidRDefault="00000000" w:rsidP="00A61C51">
      <w:pPr>
        <w:rPr>
          <w:rFonts w:ascii="Calibri" w:eastAsiaTheme="minorEastAsia" w:hAnsi="Calibri" w:cs="Calibri"/>
          <w:bCs/>
          <w:sz w:val="28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  <m:ctrlPr>
                  <w:rPr>
                    <w:rFonts w:ascii="Cambria Math" w:hAnsi="Cambria Math" w:cs="Calibri"/>
                    <w:bCs/>
                    <w:sz w:val="28"/>
                    <w:szCs w:val="24"/>
                  </w:rPr>
                </m:ctrlPr>
              </m:e>
            </m:d>
          </m:e>
        </m:d>
      </m:oMath>
      <w:r w:rsidR="00A61C51">
        <w:rPr>
          <w:rFonts w:ascii="Calibri" w:eastAsiaTheme="minorEastAsia" w:hAnsi="Calibri" w:cs="Calibri"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bCs/>
          <w:sz w:val="28"/>
          <w:szCs w:val="24"/>
          <w:lang w:val="vi-VN"/>
        </w:rPr>
        <w:tab/>
      </w:r>
      <w:r w:rsidR="00A61C51">
        <w:rPr>
          <w:rFonts w:ascii="Calibri" w:eastAsiaTheme="minorEastAsia" w:hAnsi="Calibri" w:cs="Calibri"/>
          <w:bCs/>
          <w:sz w:val="28"/>
          <w:szCs w:val="24"/>
        </w:rPr>
        <w:t>: Modul</w:t>
      </w:r>
    </w:p>
    <w:p w14:paraId="05FE0EE2" w14:textId="77777777" w:rsidR="00342D2E" w:rsidRDefault="00A61C51" w:rsidP="00A61C51">
      <w:pPr>
        <w:rPr>
          <w:rFonts w:ascii="Calibri" w:eastAsiaTheme="minorEastAsia" w:hAnsi="Calibri" w:cs="Calibri"/>
          <w:bCs/>
          <w:sz w:val="28"/>
          <w:szCs w:val="24"/>
          <w:lang w:val="vi-VN"/>
        </w:rPr>
      </w:pPr>
      <m:oMath>
        <m:r>
          <w:rPr>
            <w:rFonts w:ascii="Cambria Math" w:hAnsi="Cambria Math" w:cs="Calibri"/>
            <w:sz w:val="28"/>
            <w:szCs w:val="24"/>
          </w:rPr>
          <m:t>arg</m:t>
        </m:r>
        <m:d>
          <m:dPr>
            <m:begChr m:val="["/>
            <m:endChr m:val="]"/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</m:e>
            </m:d>
          </m:e>
        </m:d>
      </m:oMath>
      <w:r>
        <w:rPr>
          <w:rFonts w:ascii="Calibri" w:eastAsiaTheme="minorEastAsia" w:hAnsi="Calibri" w:cs="Calibri"/>
          <w:bCs/>
          <w:sz w:val="28"/>
          <w:szCs w:val="24"/>
        </w:rPr>
        <w:tab/>
        <w:t>: Agrument</w:t>
      </w:r>
    </w:p>
    <w:p w14:paraId="1300DF42" w14:textId="2AD425ED" w:rsidR="00A61C51" w:rsidRPr="00342D2E" w:rsidRDefault="00342D2E" w:rsidP="00A61C51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arg⁡[X(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jω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)]=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tan⁡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(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color w:val="FF0000"/>
                  <w:sz w:val="28"/>
                  <w:szCs w:val="24"/>
                </w:rPr>
                <m:t>Im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(X(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jω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))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color w:val="FF0000"/>
                  <w:sz w:val="28"/>
                  <w:szCs w:val="24"/>
                </w:rPr>
                <m:t>Re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(X(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FF0000"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jω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))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)</m:t>
          </m:r>
          <m:r>
            <w:rPr>
              <w:rFonts w:ascii="Calibri" w:hAnsi="Calibri" w:cs="Calibri"/>
              <w:b/>
              <w:bCs/>
              <w:i/>
              <w:iCs/>
              <w:sz w:val="28"/>
              <w:szCs w:val="24"/>
            </w:rPr>
            <w:br/>
          </m:r>
        </m:oMath>
      </m:oMathPara>
    </w:p>
    <w:p w14:paraId="2381ADC9" w14:textId="77777777" w:rsidR="00A61C51" w:rsidRDefault="00A61C51" w:rsidP="00A61C51">
      <w:pPr>
        <w:rPr>
          <w:rFonts w:ascii="Calibri" w:hAnsi="Calibri" w:cs="Calibri"/>
          <w:sz w:val="28"/>
          <w:szCs w:val="24"/>
        </w:rPr>
      </w:pPr>
      <w:r w:rsidRPr="007329E0">
        <w:rPr>
          <w:rFonts w:ascii="Calibri" w:hAnsi="Calibri" w:cs="Calibri"/>
          <w:b/>
          <w:bCs/>
          <w:sz w:val="28"/>
          <w:szCs w:val="24"/>
        </w:rPr>
        <w:t>+ Biểu diễn theo độ lớn và pha</w:t>
      </w:r>
      <w:r w:rsidRPr="007329E0">
        <w:rPr>
          <w:rFonts w:ascii="Calibri" w:hAnsi="Calibri" w:cs="Calibri"/>
          <w:b/>
          <w:bCs/>
          <w:sz w:val="28"/>
          <w:szCs w:val="24"/>
        </w:rPr>
        <w:br/>
      </w:r>
      <w:r w:rsidRPr="007329E0">
        <w:rPr>
          <w:rFonts w:ascii="Calibri" w:hAnsi="Calibri" w:cs="Calibri"/>
          <w:sz w:val="28"/>
          <w:szCs w:val="24"/>
        </w:rPr>
        <w:t>Độ lớn có thể lấy giá trị âm và dương.</w:t>
      </w:r>
    </w:p>
    <w:p w14:paraId="40F4C472" w14:textId="77777777" w:rsidR="00A61C51" w:rsidRPr="00A61C51" w:rsidRDefault="00A61C51" w:rsidP="00A61C51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4"/>
            </w:rPr>
            <m:t>=A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Calibri"/>
              <w:sz w:val="28"/>
              <w:szCs w:val="24"/>
            </w:rPr>
            <m:t>.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jθ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</m:e>
              </m:d>
            </m:sup>
          </m:sSup>
        </m:oMath>
      </m:oMathPara>
    </w:p>
    <w:p w14:paraId="53B81AE5" w14:textId="180AB018" w:rsidR="00A61C51" w:rsidRPr="00A61C51" w:rsidRDefault="00A61C51" w:rsidP="00A61C51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Trong đó:</w:t>
      </w:r>
    </w:p>
    <w:p w14:paraId="09212DBF" w14:textId="77777777" w:rsidR="00A61C51" w:rsidRDefault="00A61C51" w:rsidP="00A61C51">
      <w:pPr>
        <w:rPr>
          <w:rFonts w:ascii="Calibri" w:eastAsiaTheme="minorEastAsia" w:hAnsi="Calibri" w:cs="Calibri"/>
          <w:sz w:val="28"/>
          <w:szCs w:val="24"/>
        </w:rPr>
      </w:pPr>
      <m:oMath>
        <m:r>
          <w:rPr>
            <w:rFonts w:ascii="Cambria Math" w:hAnsi="Cambria Math" w:cs="Calibri"/>
            <w:sz w:val="28"/>
            <w:szCs w:val="24"/>
          </w:rPr>
          <m:t>A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</m:e>
        </m:d>
      </m:oMath>
      <w:r>
        <w:rPr>
          <w:rFonts w:ascii="Calibri" w:eastAsiaTheme="minorEastAsia" w:hAnsi="Calibri" w:cs="Calibri"/>
          <w:sz w:val="28"/>
          <w:szCs w:val="24"/>
        </w:rPr>
        <w:tab/>
      </w:r>
      <w:r>
        <w:rPr>
          <w:rFonts w:ascii="Calibri" w:eastAsiaTheme="minorEastAsia" w:hAnsi="Calibri" w:cs="Calibri"/>
          <w:sz w:val="28"/>
          <w:szCs w:val="24"/>
        </w:rPr>
        <w:tab/>
        <w:t>: Độ lớn tín hiệu, có thể dương hoặc âm</w:t>
      </w:r>
    </w:p>
    <w:p w14:paraId="58E4B42E" w14:textId="77777777" w:rsidR="00A61C51" w:rsidRDefault="00A61C51" w:rsidP="00A61C51">
      <w:pPr>
        <w:rPr>
          <w:rFonts w:ascii="Calibri" w:eastAsiaTheme="minorEastAsia" w:hAnsi="Calibri" w:cs="Calibri"/>
          <w:sz w:val="28"/>
          <w:szCs w:val="24"/>
        </w:rPr>
      </w:pPr>
      <m:oMath>
        <m:r>
          <w:rPr>
            <w:rFonts w:ascii="Cambria Math" w:hAnsi="Cambria Math" w:cs="Calibri"/>
            <w:sz w:val="28"/>
            <w:szCs w:val="24"/>
          </w:rPr>
          <m:t>θ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ω</m:t>
            </m:r>
          </m:e>
        </m:d>
      </m:oMath>
      <w:r>
        <w:rPr>
          <w:rFonts w:ascii="Calibri" w:eastAsiaTheme="minorEastAsia" w:hAnsi="Calibri" w:cs="Calibri"/>
          <w:sz w:val="28"/>
          <w:szCs w:val="24"/>
        </w:rPr>
        <w:tab/>
      </w:r>
      <w:r>
        <w:rPr>
          <w:rFonts w:ascii="Calibri" w:eastAsiaTheme="minorEastAsia" w:hAnsi="Calibri" w:cs="Calibri"/>
          <w:sz w:val="28"/>
          <w:szCs w:val="24"/>
        </w:rPr>
        <w:tab/>
      </w:r>
      <w:r>
        <w:rPr>
          <w:rFonts w:ascii="Calibri" w:eastAsiaTheme="minorEastAsia" w:hAnsi="Calibri" w:cs="Calibri"/>
          <w:sz w:val="28"/>
          <w:szCs w:val="24"/>
        </w:rPr>
        <w:tab/>
        <w:t>: Pha của tín hiệu x(n)</w:t>
      </w:r>
    </w:p>
    <w:p w14:paraId="58E1209A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</w:p>
    <w:p w14:paraId="372A511C" w14:textId="114730DD" w:rsidR="00A61C51" w:rsidRPr="00A61C51" w:rsidRDefault="00A61C51" w:rsidP="00A61C51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A61C51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4.2. </w:t>
      </w:r>
      <w:r w:rsidR="00D43DF2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Các loại phổ tín hiệu</w:t>
      </w:r>
    </w:p>
    <w:p w14:paraId="2EE40ED8" w14:textId="77777777" w:rsidR="00A61C51" w:rsidRDefault="00A61C51" w:rsidP="00A61C51">
      <w:pPr>
        <w:rPr>
          <w:rFonts w:ascii="Calibri" w:hAnsi="Calibri" w:cs="Calibri"/>
          <w:sz w:val="28"/>
          <w:szCs w:val="24"/>
        </w:rPr>
      </w:pPr>
      <w:r w:rsidRPr="007329E0">
        <w:rPr>
          <w:rFonts w:ascii="Calibri" w:hAnsi="Calibri" w:cs="Calibri"/>
          <w:sz w:val="28"/>
          <w:szCs w:val="24"/>
        </w:rPr>
        <w:t>Ta có một số khái niệm như sau:</w:t>
      </w:r>
    </w:p>
    <w:p w14:paraId="7E1A45EA" w14:textId="77777777" w:rsidR="00A61C51" w:rsidRPr="00DD012E" w:rsidRDefault="00A61C51" w:rsidP="00A61C5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  <m:ctrlPr>
              <w:rPr>
                <w:rFonts w:ascii="Cambria Math" w:hAnsi="Cambria Math" w:cs="Calibri"/>
                <w:bCs/>
                <w:sz w:val="28"/>
                <w:szCs w:val="24"/>
              </w:rPr>
            </m:ctrlPr>
          </m:e>
        </m:d>
      </m:oMath>
      <w:r>
        <w:rPr>
          <w:rFonts w:ascii="Calibri" w:eastAsiaTheme="minorEastAsia" w:hAnsi="Calibri" w:cs="Calibri"/>
          <w:bCs/>
          <w:sz w:val="28"/>
          <w:szCs w:val="24"/>
        </w:rPr>
        <w:t xml:space="preserve">  </w:t>
      </w:r>
      <w:r>
        <w:rPr>
          <w:rFonts w:ascii="Calibri" w:eastAsiaTheme="minorEastAsia" w:hAnsi="Calibri" w:cs="Calibri"/>
          <w:bCs/>
          <w:sz w:val="28"/>
          <w:szCs w:val="24"/>
        </w:rPr>
        <w:tab/>
      </w:r>
      <w:r>
        <w:rPr>
          <w:rFonts w:ascii="Calibri" w:eastAsiaTheme="minorEastAsia" w:hAnsi="Calibri" w:cs="Calibri"/>
          <w:bCs/>
          <w:sz w:val="28"/>
          <w:szCs w:val="24"/>
        </w:rPr>
        <w:tab/>
      </w:r>
      <w:r>
        <w:rPr>
          <w:rFonts w:ascii="Calibri" w:eastAsiaTheme="minorEastAsia" w:hAnsi="Calibri" w:cs="Calibri"/>
          <w:bCs/>
          <w:sz w:val="28"/>
          <w:szCs w:val="24"/>
        </w:rPr>
        <w:tab/>
      </w:r>
      <w:r>
        <w:rPr>
          <w:rFonts w:ascii="Calibri" w:eastAsiaTheme="minorEastAsia" w:hAnsi="Calibri" w:cs="Calibri"/>
          <w:bCs/>
          <w:sz w:val="28"/>
          <w:szCs w:val="24"/>
        </w:rPr>
        <w:tab/>
        <w:t>: Phổ của tín hiệu x(n)</w:t>
      </w:r>
    </w:p>
    <w:p w14:paraId="50F90CDB" w14:textId="77777777" w:rsidR="00A61C51" w:rsidRPr="00F42655" w:rsidRDefault="00000000" w:rsidP="00A61C51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iCs/>
          <w:sz w:val="28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Calibri"/>
                <w:bCs/>
                <w:iCs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bCs/>
                    <w:iCs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bCs/>
                        <w:iCs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</m:e>
            </m:d>
          </m:e>
        </m:d>
      </m:oMath>
      <w:r w:rsidR="00A61C51">
        <w:rPr>
          <w:rFonts w:ascii="Calibri" w:eastAsiaTheme="minorEastAsia" w:hAnsi="Calibri" w:cs="Calibri"/>
          <w:bCs/>
          <w:iCs/>
          <w:sz w:val="28"/>
          <w:szCs w:val="24"/>
        </w:rPr>
        <w:tab/>
      </w:r>
      <w:r w:rsidR="00A61C51">
        <w:rPr>
          <w:rFonts w:ascii="Calibri" w:eastAsiaTheme="minorEastAsia" w:hAnsi="Calibri" w:cs="Calibri"/>
          <w:bCs/>
          <w:iCs/>
          <w:sz w:val="28"/>
          <w:szCs w:val="24"/>
        </w:rPr>
        <w:tab/>
      </w:r>
      <w:r w:rsidR="00A61C51">
        <w:rPr>
          <w:rFonts w:ascii="Calibri" w:eastAsiaTheme="minorEastAsia" w:hAnsi="Calibri" w:cs="Calibri"/>
          <w:bCs/>
          <w:iCs/>
          <w:sz w:val="28"/>
          <w:szCs w:val="24"/>
        </w:rPr>
        <w:tab/>
      </w:r>
      <w:r w:rsidR="00A61C51">
        <w:rPr>
          <w:rFonts w:ascii="Calibri" w:eastAsiaTheme="minorEastAsia" w:hAnsi="Calibri" w:cs="Calibri"/>
          <w:bCs/>
          <w:iCs/>
          <w:sz w:val="28"/>
          <w:szCs w:val="24"/>
        </w:rPr>
        <w:tab/>
        <w:t>: Phổ biên độ của tín hiệu x(n)</w:t>
      </w:r>
    </w:p>
    <w:p w14:paraId="7D6F084B" w14:textId="77777777" w:rsidR="00A61C51" w:rsidRPr="00F42655" w:rsidRDefault="00A61C51" w:rsidP="00A61C51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</w:rPr>
      </w:pPr>
      <m:oMath>
        <m:r>
          <w:rPr>
            <w:rFonts w:ascii="Cambria Math" w:hAnsi="Cambria Math" w:cs="Calibri"/>
            <w:sz w:val="28"/>
            <w:szCs w:val="24"/>
          </w:rPr>
          <m:t>arg</m:t>
        </m:r>
        <m:d>
          <m:dPr>
            <m:begChr m:val="["/>
            <m:endChr m:val="]"/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</m:e>
            </m:d>
          </m:e>
        </m:d>
        <m:r>
          <w:rPr>
            <w:rFonts w:ascii="Cambria Math" w:hAnsi="Cambria Math" w:cs="Calibri"/>
            <w:sz w:val="28"/>
            <w:szCs w:val="24"/>
          </w:rPr>
          <m:t>=φ</m:t>
        </m:r>
        <m:d>
          <m:dPr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ω</m:t>
            </m:r>
          </m:e>
        </m:d>
      </m:oMath>
      <w:r>
        <w:rPr>
          <w:rFonts w:ascii="Calibri" w:eastAsiaTheme="minorEastAsia" w:hAnsi="Calibri" w:cs="Calibri"/>
          <w:bCs/>
          <w:sz w:val="28"/>
          <w:szCs w:val="24"/>
        </w:rPr>
        <w:tab/>
      </w:r>
      <w:r>
        <w:rPr>
          <w:rFonts w:ascii="Calibri" w:eastAsiaTheme="minorEastAsia" w:hAnsi="Calibri" w:cs="Calibri"/>
          <w:bCs/>
          <w:sz w:val="28"/>
          <w:szCs w:val="24"/>
        </w:rPr>
        <w:tab/>
        <w:t>: Phổ pha của tín hiệu x(n)</w:t>
      </w:r>
    </w:p>
    <w:p w14:paraId="279E242D" w14:textId="77777777" w:rsidR="00A61C51" w:rsidRPr="00F42655" w:rsidRDefault="00A61C51" w:rsidP="00A61C51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</w:rPr>
      </w:pPr>
      <m:oMath>
        <m:r>
          <w:rPr>
            <w:rFonts w:ascii="Cambria Math" w:hAnsi="Cambria Math" w:cs="Calibri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  <m:ctrlPr>
              <w:rPr>
                <w:rFonts w:ascii="Cambria Math" w:hAnsi="Cambria Math" w:cs="Calibri"/>
                <w:bCs/>
                <w:sz w:val="28"/>
                <w:szCs w:val="24"/>
              </w:rPr>
            </m:ctrlPr>
          </m:e>
        </m:d>
        <m:r>
          <w:rPr>
            <w:rFonts w:ascii="Cambria Math" w:hAnsi="Cambria Math" w:cs="Calibri"/>
            <w:sz w:val="28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  <m:ctrlPr>
                  <w:rPr>
                    <w:rFonts w:ascii="Cambria Math" w:hAnsi="Cambria Math" w:cs="Calibri"/>
                    <w:bCs/>
                    <w:sz w:val="28"/>
                    <w:szCs w:val="24"/>
                  </w:rPr>
                </m:ctrlPr>
              </m:e>
            </m:d>
          </m:e>
        </m:d>
        <m:r>
          <w:rPr>
            <w:rFonts w:ascii="Cambria Math" w:hAnsi="Cambria Math" w:cs="Calibri"/>
            <w:sz w:val="28"/>
            <w:szCs w:val="24"/>
          </w:rPr>
          <m:t>.</m:t>
        </m:r>
        <m:sSup>
          <m:sSupPr>
            <m:ctrlPr>
              <w:rPr>
                <w:rFonts w:ascii="Cambria Math" w:hAnsi="Cambria Math" w:cs="Calibri"/>
                <w:bCs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 w:cs="Calibri"/>
                <w:sz w:val="28"/>
                <w:szCs w:val="24"/>
              </w:rPr>
              <m:t>jφ</m:t>
            </m:r>
            <m:d>
              <m:dPr>
                <m:ctrlPr>
                  <w:rPr>
                    <w:rFonts w:ascii="Cambria Math" w:hAnsi="Cambria Math" w:cs="Calibri"/>
                    <w:bCs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sup>
        </m:sSup>
      </m:oMath>
    </w:p>
    <w:p w14:paraId="7EC6E249" w14:textId="77777777" w:rsidR="00A61C51" w:rsidRP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</w:p>
    <w:p w14:paraId="4FAC9042" w14:textId="4746B627" w:rsidR="00A61C51" w:rsidRDefault="00A61C51" w:rsidP="00A61C51">
      <w:pPr>
        <w:rPr>
          <w:rFonts w:ascii="Calibri" w:hAnsi="Calibri" w:cs="Calibri"/>
          <w:b/>
          <w:bCs/>
          <w:sz w:val="28"/>
          <w:szCs w:val="24"/>
        </w:rPr>
      </w:pPr>
      <w:r w:rsidRPr="007329E0">
        <w:rPr>
          <w:rFonts w:ascii="Calibri" w:hAnsi="Calibri" w:cs="Calibri"/>
          <w:b/>
          <w:bCs/>
          <w:sz w:val="28"/>
          <w:szCs w:val="24"/>
        </w:rPr>
        <w:lastRenderedPageBreak/>
        <w:t>Một số các quan hệ:</w:t>
      </w:r>
    </w:p>
    <w:p w14:paraId="2A27056D" w14:textId="77777777" w:rsidR="00A61C51" w:rsidRDefault="00000000" w:rsidP="00A61C51">
      <w:pPr>
        <w:rPr>
          <w:rFonts w:ascii="Calibri" w:eastAsiaTheme="minorEastAsia" w:hAnsi="Calibri" w:cs="Calibri"/>
          <w:sz w:val="28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</m:e>
            </m:d>
          </m:e>
        </m:d>
        <m:r>
          <w:rPr>
            <w:rFonts w:ascii="Cambria Math" w:hAnsi="Cambria Math" w:cs="Calibri"/>
            <w:sz w:val="28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A</m:t>
            </m:r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jω</m:t>
                    </m:r>
                  </m:sup>
                </m:sSup>
              </m:e>
            </m:d>
          </m:e>
        </m:d>
      </m:oMath>
      <w:r w:rsidR="00A61C51">
        <w:rPr>
          <w:rFonts w:ascii="Calibri" w:eastAsiaTheme="minorEastAsia" w:hAnsi="Calibri" w:cs="Calibri"/>
          <w:sz w:val="28"/>
          <w:szCs w:val="24"/>
        </w:rPr>
        <w:tab/>
      </w:r>
      <w:r w:rsidR="00A61C51">
        <w:rPr>
          <w:rFonts w:ascii="Calibri" w:eastAsiaTheme="minorEastAsia" w:hAnsi="Calibri" w:cs="Calibri"/>
          <w:sz w:val="28"/>
          <w:szCs w:val="24"/>
        </w:rPr>
        <w:tab/>
        <w:t xml:space="preserve">khi </w:t>
      </w:r>
      <m:oMath>
        <m:r>
          <w:rPr>
            <w:rFonts w:ascii="Cambria Math" w:eastAsiaTheme="minorEastAsia" w:hAnsi="Cambria Math" w:cs="Calibri"/>
            <w:sz w:val="28"/>
            <w:szCs w:val="24"/>
          </w:rPr>
          <m:t>ω≥0</m:t>
        </m:r>
      </m:oMath>
    </w:p>
    <w:p w14:paraId="3607EB15" w14:textId="2CA6278D" w:rsidR="00A61C51" w:rsidRDefault="00A95BAE" w:rsidP="00A61C51">
      <w:pPr>
        <w:rPr>
          <w:rFonts w:ascii="Calibri" w:eastAsiaTheme="minorEastAsia" w:hAnsi="Calibri" w:cs="Calibri"/>
          <w:sz w:val="28"/>
          <w:szCs w:val="24"/>
        </w:rPr>
      </w:pPr>
      <m:oMath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φ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=θ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ω</m:t>
            </m:r>
          </m:e>
        </m:d>
      </m:oMath>
      <w:r w:rsidR="00A61C51">
        <w:rPr>
          <w:rFonts w:ascii="Calibri" w:eastAsiaTheme="minorEastAsia" w:hAnsi="Calibri" w:cs="Calibri"/>
          <w:b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b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b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sz w:val="28"/>
          <w:szCs w:val="24"/>
        </w:rPr>
        <w:t xml:space="preserve">khi </w:t>
      </w:r>
      <m:oMath>
        <m:r>
          <w:rPr>
            <w:rFonts w:ascii="Cambria Math" w:hAnsi="Cambria Math" w:cs="Calibri"/>
            <w:sz w:val="28"/>
            <w:szCs w:val="24"/>
          </w:rPr>
          <m:t>A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</m:e>
        </m:d>
        <m:r>
          <w:rPr>
            <w:rFonts w:ascii="Cambria Math" w:hAnsi="Cambria Math" w:cs="Calibri"/>
            <w:sz w:val="28"/>
            <w:szCs w:val="24"/>
          </w:rPr>
          <m:t>≥0</m:t>
        </m:r>
      </m:oMath>
    </w:p>
    <w:p w14:paraId="68D25F37" w14:textId="7E51DDC8" w:rsidR="00A61C51" w:rsidRDefault="00A95BAE" w:rsidP="00A61C51">
      <w:pPr>
        <w:rPr>
          <w:rFonts w:ascii="Calibri" w:eastAsiaTheme="minorEastAsia" w:hAnsi="Calibri" w:cs="Calibri"/>
          <w:sz w:val="28"/>
          <w:szCs w:val="24"/>
        </w:rPr>
      </w:pPr>
      <m:oMath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φ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</w:rPr>
          <m:t>=θ</m:t>
        </m:r>
        <m:d>
          <m:dPr>
            <m:ctrlPr>
              <w:rPr>
                <w:rFonts w:ascii="Cambria Math" w:hAnsi="Cambria Math" w:cs="Calibri"/>
                <w:iCs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ω</m:t>
            </m:r>
          </m:e>
        </m:d>
      </m:oMath>
      <w:r w:rsidR="00A61C51">
        <w:rPr>
          <w:rFonts w:ascii="Calibri" w:eastAsiaTheme="minorEastAsia" w:hAnsi="Calibri" w:cs="Calibri"/>
          <w:iCs/>
          <w:sz w:val="28"/>
          <w:szCs w:val="24"/>
        </w:rPr>
        <w:t xml:space="preserve"> + </w:t>
      </w:r>
      <w:r w:rsidR="00A61C51">
        <w:rPr>
          <w:rFonts w:ascii="Calibri" w:eastAsiaTheme="minorEastAsia" w:hAnsi="Calibri" w:cs="Calibri"/>
          <w:iCs/>
          <w:sz w:val="28"/>
          <w:szCs w:val="24"/>
        </w:rPr>
        <w:sym w:font="Symbol" w:char="F070"/>
      </w:r>
      <w:r w:rsidR="00A61C51">
        <w:rPr>
          <w:rFonts w:ascii="Calibri" w:eastAsiaTheme="minorEastAsia" w:hAnsi="Calibri" w:cs="Calibri"/>
          <w:b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b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b/>
          <w:bCs/>
          <w:sz w:val="28"/>
          <w:szCs w:val="24"/>
        </w:rPr>
        <w:tab/>
      </w:r>
      <w:r w:rsidR="00A61C51">
        <w:rPr>
          <w:rFonts w:ascii="Calibri" w:eastAsiaTheme="minorEastAsia" w:hAnsi="Calibri" w:cs="Calibri"/>
          <w:sz w:val="28"/>
          <w:szCs w:val="24"/>
        </w:rPr>
        <w:t xml:space="preserve">khi </w:t>
      </w:r>
      <m:oMath>
        <m:r>
          <w:rPr>
            <w:rFonts w:ascii="Cambria Math" w:hAnsi="Cambria Math" w:cs="Calibri"/>
            <w:sz w:val="28"/>
            <w:szCs w:val="24"/>
          </w:rPr>
          <m:t>A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</w:rPr>
                  <m:t>jω</m:t>
                </m:r>
              </m:sup>
            </m:sSup>
          </m:e>
        </m:d>
        <m:r>
          <w:rPr>
            <w:rFonts w:ascii="Cambria Math" w:hAnsi="Cambria Math" w:cs="Calibri"/>
            <w:sz w:val="28"/>
            <w:szCs w:val="24"/>
          </w:rPr>
          <m:t>≥0</m:t>
        </m:r>
      </m:oMath>
    </w:p>
    <w:p w14:paraId="699BB1F8" w14:textId="77777777" w:rsidR="00A61C51" w:rsidRDefault="00A61C51" w:rsidP="00A61C5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3999F06" w14:textId="77777777" w:rsidR="00A61C51" w:rsidRPr="00651316" w:rsidRDefault="00A61C51" w:rsidP="00A61C51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65131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Biểu diễn </w:t>
      </w:r>
      <m:oMath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4"/>
          </w:rPr>
          <m:t>X</m:t>
        </m:r>
        <m:d>
          <m:d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b/>
                    <w:bCs/>
                    <w:i/>
                    <w:color w:val="FF0000"/>
                    <w:sz w:val="28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jω</m:t>
                </m:r>
              </m:sup>
            </m:sSup>
            <m:ctrlPr>
              <w:rPr>
                <w:rFonts w:ascii="Cambria Math" w:hAnsi="Cambria Math" w:cs="Calibri"/>
                <w:b/>
                <w:bCs/>
                <w:color w:val="FF0000"/>
                <w:sz w:val="28"/>
                <w:szCs w:val="24"/>
              </w:rPr>
            </m:ctrlPr>
          </m:e>
        </m:d>
      </m:oMath>
      <w:r w:rsidRPr="00651316"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  <w:t xml:space="preserve"> trong miền tần số</w:t>
      </w:r>
    </w:p>
    <w:p w14:paraId="6776ACAD" w14:textId="77777777" w:rsidR="00A61C51" w:rsidRPr="00AA1A63" w:rsidRDefault="00A61C51" w:rsidP="00A61C51">
      <w:pPr>
        <w:rPr>
          <w:rFonts w:ascii="Calibri" w:hAnsi="Calibri" w:cs="Calibri"/>
          <w:b/>
          <w:bCs/>
          <w:sz w:val="28"/>
          <w:szCs w:val="24"/>
        </w:rPr>
      </w:pPr>
      <w:r w:rsidRPr="00AA1A63">
        <w:rPr>
          <w:rFonts w:ascii="Calibri" w:hAnsi="Calibri" w:cs="Calibri"/>
          <w:b/>
          <w:bCs/>
          <w:sz w:val="28"/>
          <w:szCs w:val="24"/>
        </w:rPr>
        <w:t>Ví dụ: Biến đổi Fourier của dãy ( x(n) = {1, 2, 3, 4} )</w:t>
      </w:r>
    </w:p>
    <w:p w14:paraId="4ECB60A8" w14:textId="77777777" w:rsidR="00A61C51" w:rsidRPr="00AA1A63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AA1A63">
        <w:rPr>
          <w:rFonts w:ascii="Calibri" w:hAnsi="Calibri" w:cs="Calibri"/>
          <w:sz w:val="28"/>
          <w:szCs w:val="24"/>
        </w:rPr>
        <w:t xml:space="preserve">Giả sử chúng ta có một dãy  x(n)  với ( N = 4 ):  x(n) = {1, 2, 3, 4} </w:t>
      </w:r>
    </w:p>
    <w:p w14:paraId="6B47F7E0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AA1A63">
        <w:rPr>
          <w:rFonts w:ascii="Calibri" w:hAnsi="Calibri" w:cs="Calibri"/>
          <w:sz w:val="28"/>
          <w:szCs w:val="24"/>
        </w:rPr>
        <w:t xml:space="preserve">Biến đổi Fourier thời gian rời rạc (DTFT) của dãy này được tính như sau: </w:t>
      </w:r>
    </w:p>
    <w:p w14:paraId="42FD4D54" w14:textId="77777777" w:rsidR="00A61C51" w:rsidRPr="00AA1A63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n=0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3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0A8C5A39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AA1A63">
        <w:rPr>
          <w:rFonts w:ascii="Calibri" w:hAnsi="Calibri" w:cs="Calibri"/>
          <w:sz w:val="28"/>
          <w:szCs w:val="24"/>
        </w:rPr>
        <w:t xml:space="preserve">Tính toán cụ thể: </w:t>
      </w:r>
    </w:p>
    <w:p w14:paraId="456DF3DB" w14:textId="77777777" w:rsidR="00A61C51" w:rsidRPr="00AA1A63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=1+2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+3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sup>
          </m:sSup>
          <m:r>
            <w:rPr>
              <w:rFonts w:ascii="Cambria Math" w:hAnsi="Cambria Math" w:cs="Calibri"/>
              <w:sz w:val="28"/>
              <w:szCs w:val="24"/>
            </w:rPr>
            <m:t>+4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</w:rPr>
                <m:t>-j3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sup>
          </m:sSup>
        </m:oMath>
      </m:oMathPara>
    </w:p>
    <w:p w14:paraId="2630E669" w14:textId="77777777" w:rsidR="00A61C51" w:rsidRPr="0028194F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 w:rsidRPr="00AA1A63">
        <w:rPr>
          <w:rFonts w:ascii="Calibri" w:hAnsi="Calibri" w:cs="Calibri"/>
          <w:sz w:val="28"/>
          <w:szCs w:val="24"/>
        </w:rPr>
        <w:t>Sử dụng công thức Euler</w:t>
      </w:r>
    </w:p>
    <w:p w14:paraId="3D04196B" w14:textId="77777777" w:rsidR="00A61C51" w:rsidRPr="00651316" w:rsidRDefault="00000000" w:rsidP="00A61C51">
      <w:pPr>
        <w:rPr>
          <w:rFonts w:ascii="Calibri" w:hAnsi="Calibri" w:cs="Calibri"/>
          <w:b/>
          <w:bCs/>
          <w:i/>
          <w:color w:val="FF0000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-jωn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=cos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ωn</m:t>
              </m:r>
            </m:e>
          </m:d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-jsin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ωn</m:t>
              </m:r>
            </m:e>
          </m:d>
        </m:oMath>
      </m:oMathPara>
    </w:p>
    <w:p w14:paraId="614FFE74" w14:textId="77777777" w:rsidR="00A61C51" w:rsidRPr="0028194F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Ta</w:t>
      </w:r>
      <w:r>
        <w:rPr>
          <w:rFonts w:ascii="Calibri" w:hAnsi="Calibri" w:cs="Calibri"/>
          <w:sz w:val="28"/>
          <w:szCs w:val="24"/>
          <w:lang w:val="vi-VN"/>
        </w:rPr>
        <w:t xml:space="preserve"> có:</w:t>
      </w:r>
    </w:p>
    <w:p w14:paraId="54E18726" w14:textId="77777777" w:rsidR="00A61C51" w:rsidRPr="00AA1A63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=1+2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cos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</w:rPr>
                <m:t>-j</m:t>
              </m:r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sin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Calibri"/>
              <w:sz w:val="28"/>
              <w:szCs w:val="24"/>
            </w:rPr>
            <m:t>+3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cos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</w:rPr>
                <m:t>-j</m:t>
              </m:r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sin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Calibri"/>
              <w:sz w:val="28"/>
              <w:szCs w:val="24"/>
            </w:rPr>
            <m:t>+4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cos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</w:rPr>
                <m:t>-j</m:t>
              </m:r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sin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</m:e>
              </m:func>
            </m:e>
          </m:d>
        </m:oMath>
      </m:oMathPara>
    </w:p>
    <w:p w14:paraId="6B0AA2EE" w14:textId="77777777" w:rsidR="00A61C51" w:rsidRDefault="00A61C51" w:rsidP="00A61C51">
      <w:pPr>
        <w:rPr>
          <w:rFonts w:ascii="Calibri" w:hAnsi="Calibri" w:cs="Calibri"/>
          <w:sz w:val="28"/>
          <w:szCs w:val="24"/>
          <w:lang w:val="vi-VN"/>
        </w:rPr>
      </w:pPr>
    </w:p>
    <w:p w14:paraId="12197468" w14:textId="77777777" w:rsidR="00A61C51" w:rsidRPr="00AA1A63" w:rsidRDefault="00A61C51" w:rsidP="00A61C51">
      <w:pPr>
        <w:rPr>
          <w:rFonts w:ascii="Calibri" w:hAnsi="Calibri" w:cs="Calibri"/>
          <w:sz w:val="28"/>
          <w:szCs w:val="24"/>
        </w:rPr>
      </w:pPr>
      <w:r w:rsidRPr="00AA1A63">
        <w:rPr>
          <w:rFonts w:ascii="Calibri" w:hAnsi="Calibri" w:cs="Calibri"/>
          <w:sz w:val="28"/>
          <w:szCs w:val="24"/>
        </w:rPr>
        <w:t>Tách phần thực và phần ảo:</w:t>
      </w:r>
    </w:p>
    <w:p w14:paraId="75937BA4" w14:textId="77777777" w:rsidR="00A61C51" w:rsidRPr="00AA1A63" w:rsidRDefault="00A61C51" w:rsidP="00A61C5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A1A63">
        <w:rPr>
          <w:rFonts w:ascii="Calibri" w:hAnsi="Calibri" w:cs="Calibri"/>
          <w:b/>
          <w:bCs/>
          <w:sz w:val="28"/>
          <w:szCs w:val="24"/>
        </w:rPr>
        <w:t>Phần thực (Re)</w:t>
      </w:r>
      <w:r w:rsidRPr="00AA1A63">
        <w:rPr>
          <w:rFonts w:ascii="Calibri" w:hAnsi="Calibri" w:cs="Calibri"/>
          <w:sz w:val="28"/>
          <w:szCs w:val="24"/>
        </w:rPr>
        <w:t xml:space="preserve">: </w:t>
      </w:r>
      <m:oMath>
        <m:r>
          <m:rPr>
            <m:nor/>
          </m:rPr>
          <w:rPr>
            <w:rFonts w:ascii="Cambria Math" w:hAnsi="Cambria Math" w:cs="Calibri"/>
            <w:sz w:val="28"/>
            <w:szCs w:val="24"/>
          </w:rPr>
          <m:t>Re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d>
        <m:r>
          <w:rPr>
            <w:rFonts w:ascii="Cambria Math" w:hAnsi="Cambria Math" w:cs="Calibri"/>
            <w:sz w:val="28"/>
            <w:szCs w:val="24"/>
          </w:rPr>
          <m:t>=1+2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cos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func>
        <m:r>
          <w:rPr>
            <w:rFonts w:ascii="Cambria Math" w:hAnsi="Cambria Math" w:cs="Calibri"/>
            <w:sz w:val="28"/>
            <w:szCs w:val="24"/>
          </w:rPr>
          <m:t>+3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cos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func>
        <m:r>
          <w:rPr>
            <w:rFonts w:ascii="Cambria Math" w:hAnsi="Cambria Math" w:cs="Calibri"/>
            <w:sz w:val="28"/>
            <w:szCs w:val="24"/>
          </w:rPr>
          <m:t>+4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cos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func>
      </m:oMath>
    </w:p>
    <w:p w14:paraId="703CC019" w14:textId="0C041FAD" w:rsidR="00A61C51" w:rsidRPr="00A61C51" w:rsidRDefault="00A61C51" w:rsidP="00A61C5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A1A63">
        <w:rPr>
          <w:rFonts w:ascii="Calibri" w:hAnsi="Calibri" w:cs="Calibri"/>
          <w:b/>
          <w:bCs/>
          <w:sz w:val="28"/>
          <w:szCs w:val="24"/>
        </w:rPr>
        <w:t>Phần ảo (Im)</w:t>
      </w:r>
      <w:r w:rsidRPr="00AA1A63">
        <w:rPr>
          <w:rFonts w:ascii="Calibri" w:hAnsi="Calibri" w:cs="Calibri"/>
          <w:sz w:val="28"/>
          <w:szCs w:val="24"/>
        </w:rPr>
        <w:t xml:space="preserve">:  </w:t>
      </w:r>
      <m:oMath>
        <m:r>
          <m:rPr>
            <m:nor/>
          </m:rPr>
          <w:rPr>
            <w:rFonts w:ascii="Cambria Math" w:hAnsi="Cambria Math" w:cs="Calibri"/>
            <w:sz w:val="28"/>
            <w:szCs w:val="24"/>
          </w:rPr>
          <m:t>Im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d>
        <m:r>
          <w:rPr>
            <w:rFonts w:ascii="Cambria Math" w:hAnsi="Cambria Math" w:cs="Calibri"/>
            <w:sz w:val="28"/>
            <w:szCs w:val="24"/>
          </w:rPr>
          <m:t>=-2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sin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func>
        <m:r>
          <w:rPr>
            <w:rFonts w:ascii="Cambria Math" w:hAnsi="Cambria Math" w:cs="Calibri"/>
            <w:sz w:val="28"/>
            <w:szCs w:val="24"/>
          </w:rPr>
          <m:t>-3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sin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func>
        <m:r>
          <w:rPr>
            <w:rFonts w:ascii="Cambria Math" w:hAnsi="Cambria Math" w:cs="Calibri"/>
            <w:sz w:val="28"/>
            <w:szCs w:val="24"/>
          </w:rPr>
          <m:t>-4</m:t>
        </m:r>
        <m:func>
          <m:funcPr>
            <m:ctrlPr>
              <w:rPr>
                <w:rFonts w:ascii="Cambria Math" w:hAnsi="Cambria Math" w:cs="Calibri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</w:rPr>
              <m:t>sin</m:t>
            </m:r>
            <m:ctrlPr>
              <w:rPr>
                <w:rFonts w:ascii="Cambria Math" w:hAnsi="Cambria Math" w:cs="Calibri"/>
                <w:i/>
                <w:sz w:val="28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Calibri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8"/>
                    <w:szCs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</w:rPr>
                  <m:t>ω</m:t>
                </m:r>
              </m:e>
            </m:d>
          </m:e>
        </m:func>
      </m:oMath>
    </w:p>
    <w:p w14:paraId="4E7C7EC6" w14:textId="77777777" w:rsidR="00A61C51" w:rsidRPr="00A61C51" w:rsidRDefault="00A61C51" w:rsidP="00A61C51">
      <w:pPr>
        <w:rPr>
          <w:rFonts w:ascii="Calibri" w:hAnsi="Calibri" w:cs="Calibri"/>
          <w:sz w:val="28"/>
          <w:szCs w:val="24"/>
        </w:rPr>
      </w:pPr>
    </w:p>
    <w:p w14:paraId="20068890" w14:textId="7F9F5E2B" w:rsidR="00B40EDB" w:rsidRPr="00A71712" w:rsidRDefault="00A61C51" w:rsidP="00B40E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</w:t>
      </w:r>
      <w:r w:rsidR="00843EE8" w:rsidRPr="00A7171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Biến đổi Fourier ngược (IFT)</w:t>
      </w:r>
    </w:p>
    <w:p w14:paraId="284B4B96" w14:textId="468D98A7" w:rsidR="004667B3" w:rsidRDefault="00843EE8" w:rsidP="004667B3">
      <w:pPr>
        <w:rPr>
          <w:rFonts w:ascii="Calibri" w:hAnsi="Calibri" w:cs="Calibri"/>
          <w:sz w:val="28"/>
          <w:szCs w:val="24"/>
        </w:rPr>
      </w:pPr>
      <w:r w:rsidRPr="007329E0">
        <w:rPr>
          <w:rFonts w:ascii="Calibri" w:hAnsi="Calibri" w:cs="Calibri"/>
          <w:sz w:val="28"/>
          <w:szCs w:val="24"/>
        </w:rPr>
        <w:t xml:space="preserve">Biến đổi Fourier ngược của phổ tín hiệu X e </w:t>
      </w:r>
      <w:r w:rsidRPr="007329E0">
        <w:rPr>
          <w:rFonts w:ascii="Calibri" w:hAnsi="Calibri" w:cs="Calibri"/>
          <w:sz w:val="28"/>
          <w:szCs w:val="24"/>
        </w:rPr>
        <w:sym w:font="Symbol" w:char="F028"/>
      </w:r>
      <w:r w:rsidRPr="007329E0">
        <w:rPr>
          <w:rFonts w:ascii="Calibri" w:hAnsi="Calibri" w:cs="Calibri"/>
          <w:sz w:val="28"/>
          <w:szCs w:val="24"/>
        </w:rPr>
        <w:t xml:space="preserve"> j</w:t>
      </w:r>
      <w:r w:rsidRPr="007329E0">
        <w:rPr>
          <w:rFonts w:ascii="Calibri" w:hAnsi="Calibri" w:cs="Calibri"/>
          <w:sz w:val="28"/>
          <w:szCs w:val="24"/>
        </w:rPr>
        <w:sym w:font="Symbol" w:char="F077"/>
      </w:r>
      <w:r w:rsidRPr="007329E0">
        <w:rPr>
          <w:rFonts w:ascii="Calibri" w:hAnsi="Calibri" w:cs="Calibri"/>
          <w:sz w:val="28"/>
          <w:szCs w:val="24"/>
        </w:rPr>
        <w:t xml:space="preserve"> </w:t>
      </w:r>
      <w:r w:rsidRPr="007329E0">
        <w:rPr>
          <w:rFonts w:ascii="Calibri" w:hAnsi="Calibri" w:cs="Calibri"/>
          <w:sz w:val="28"/>
          <w:szCs w:val="24"/>
        </w:rPr>
        <w:sym w:font="Symbol" w:char="F029"/>
      </w:r>
      <w:r w:rsidRPr="007329E0">
        <w:rPr>
          <w:rFonts w:ascii="Calibri" w:hAnsi="Calibri" w:cs="Calibri"/>
          <w:sz w:val="28"/>
          <w:szCs w:val="24"/>
        </w:rPr>
        <w:t xml:space="preserve"> được định nghĩa như sau:</w:t>
      </w:r>
    </w:p>
    <w:p w14:paraId="07E9C3CC" w14:textId="2B23B7FD" w:rsidR="00CD2903" w:rsidRPr="00CD2903" w:rsidRDefault="00CD2903" w:rsidP="004667B3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2π</m:t>
              </m:r>
            </m:den>
          </m:f>
          <m:nary>
            <m:naryPr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-π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π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.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jωn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dω</m:t>
              </m:r>
            </m:e>
          </m:nary>
        </m:oMath>
      </m:oMathPara>
    </w:p>
    <w:p w14:paraId="2CF204F6" w14:textId="5BB5280F" w:rsidR="00A95BAE" w:rsidRPr="00A95BAE" w:rsidRDefault="00A95BAE" w:rsidP="004667B3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95BA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lastRenderedPageBreak/>
        <w:t>// dùng bảng biến đổi đi, chả thằng ngu nào dùng cái này đâu</w:t>
      </w:r>
    </w:p>
    <w:p w14:paraId="341D76F7" w14:textId="08CAC4EE" w:rsidR="004667B3" w:rsidRPr="007329E0" w:rsidRDefault="00843EE8" w:rsidP="004667B3">
      <w:pPr>
        <w:rPr>
          <w:rFonts w:ascii="Calibri" w:hAnsi="Calibri" w:cs="Calibri"/>
          <w:sz w:val="28"/>
          <w:szCs w:val="24"/>
          <w:lang w:val="vi-VN"/>
        </w:rPr>
      </w:pPr>
      <w:r w:rsidRPr="007329E0">
        <w:rPr>
          <w:rFonts w:ascii="Calibri" w:hAnsi="Calibri" w:cs="Calibri"/>
          <w:sz w:val="28"/>
          <w:szCs w:val="24"/>
        </w:rPr>
        <w:t xml:space="preserve">Ký hiệu: </w:t>
      </w:r>
    </w:p>
    <w:p w14:paraId="7B136BF8" w14:textId="77777777" w:rsidR="00CD2903" w:rsidRPr="00CD2903" w:rsidRDefault="00CD2903" w:rsidP="004667B3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IFT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bCs/>
                          <w:i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=x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 xml:space="preserve"> hay 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bCs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groupChrPr>
            <m:e>
              <m:r>
                <w:rPr>
                  <w:rFonts w:ascii="Cambria Math" w:hAnsi="Cambria Math" w:cs="Calibri"/>
                  <w:sz w:val="28"/>
                  <w:szCs w:val="24"/>
                </w:rPr>
                <m:t>IFT</m:t>
              </m:r>
            </m:e>
          </m:groupChr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bCs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</m:oMath>
      </m:oMathPara>
    </w:p>
    <w:p w14:paraId="759E6569" w14:textId="77777777" w:rsidR="00766D87" w:rsidRDefault="00843EE8" w:rsidP="000B49E0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7329E0">
        <w:rPr>
          <w:rFonts w:ascii="Calibri" w:hAnsi="Calibri" w:cs="Calibri"/>
          <w:sz w:val="28"/>
          <w:szCs w:val="24"/>
        </w:rPr>
        <w:br/>
      </w:r>
      <w:r w:rsidR="000B49E0" w:rsidRPr="000B49E0">
        <w:rPr>
          <w:rFonts w:ascii="Calibri" w:hAnsi="Calibri" w:cs="Calibri"/>
          <w:b/>
          <w:bCs/>
          <w:sz w:val="28"/>
          <w:szCs w:val="28"/>
        </w:rPr>
        <w:t xml:space="preserve">Ví dụ: Biến đổi Fourier ngược của </w:t>
      </w:r>
    </w:p>
    <w:p w14:paraId="67118CAA" w14:textId="4F4DC57E" w:rsidR="000B49E0" w:rsidRPr="000B49E0" w:rsidRDefault="00843EE8" w:rsidP="000B49E0">
      <w:pPr>
        <w:rPr>
          <w:rFonts w:ascii="Calibri" w:hAnsi="Calibri" w:cs="Calibri"/>
          <w:b/>
          <w:bCs/>
          <w:sz w:val="28"/>
          <w:szCs w:val="28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e>
          </m:d>
          <m:r>
            <m:rPr>
              <m:sty m:val="bi"/>
            </m:rPr>
            <w:rPr>
              <w:rFonts w:ascii="Cambria Math" w:hAnsi="Cambria Math" w:cs="Calibri"/>
              <w:sz w:val="28"/>
              <w:szCs w:val="28"/>
            </w:rPr>
            <m:t>=1+2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-j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-j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sz w:val="28"/>
              <w:szCs w:val="28"/>
            </w:rPr>
            <m:t>+4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-j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sup>
          </m:sSup>
        </m:oMath>
      </m:oMathPara>
    </w:p>
    <w:p w14:paraId="5CDC8707" w14:textId="77777777" w:rsidR="00766D87" w:rsidRDefault="00766D87" w:rsidP="000B49E0">
      <w:pPr>
        <w:rPr>
          <w:rFonts w:ascii="Calibri" w:hAnsi="Calibri" w:cs="Calibri"/>
          <w:sz w:val="28"/>
          <w:szCs w:val="28"/>
          <w:lang w:val="vi-VN"/>
        </w:rPr>
      </w:pPr>
    </w:p>
    <w:p w14:paraId="23E44F28" w14:textId="58A569E6" w:rsid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w:r w:rsidRPr="000B49E0">
        <w:rPr>
          <w:rFonts w:ascii="Calibri" w:hAnsi="Calibri" w:cs="Calibri"/>
          <w:sz w:val="28"/>
          <w:szCs w:val="28"/>
        </w:rPr>
        <w:t xml:space="preserve">Giả sử chúng ta có một hàm ( X(\omega) ): </w:t>
      </w:r>
    </w:p>
    <w:p w14:paraId="274E506B" w14:textId="70C26587" w:rsidR="000B49E0" w:rsidRP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=1+2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-j2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+4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-j3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</m:sup>
          </m:sSup>
        </m:oMath>
      </m:oMathPara>
    </w:p>
    <w:p w14:paraId="1CB3F6A1" w14:textId="77777777" w:rsid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w:r w:rsidRPr="000B49E0">
        <w:rPr>
          <w:rFonts w:ascii="Calibri" w:hAnsi="Calibri" w:cs="Calibri"/>
          <w:sz w:val="28"/>
          <w:szCs w:val="28"/>
        </w:rPr>
        <w:t xml:space="preserve">Biến đổi Fourier ngược của  </w:t>
      </w:r>
      <m:oMath>
        <m:r>
          <w:rPr>
            <w:rFonts w:ascii="Cambria Math" w:hAnsi="Cambria Math" w:cs="Calibri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</w:rPr>
              <m:t>ω</m:t>
            </m:r>
          </m:e>
        </m:d>
      </m:oMath>
      <w:r w:rsidRPr="000B49E0">
        <w:rPr>
          <w:rFonts w:ascii="Calibri" w:hAnsi="Calibri" w:cs="Calibri"/>
          <w:sz w:val="28"/>
          <w:szCs w:val="28"/>
        </w:rPr>
        <w:t xml:space="preserve">  được tính như sau: </w:t>
      </w:r>
    </w:p>
    <w:p w14:paraId="026FD99D" w14:textId="12A0B89B" w:rsidR="000B49E0" w:rsidRPr="00766D87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1+2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-j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ω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-j2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ω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-j3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ω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ω</m:t>
          </m:r>
        </m:oMath>
      </m:oMathPara>
    </w:p>
    <w:p w14:paraId="17FC0D1E" w14:textId="762A0484" w:rsidR="000B49E0" w:rsidRPr="00766D87" w:rsidRDefault="000B49E0" w:rsidP="00766D87">
      <w:pPr>
        <w:ind w:left="-567"/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 w:cs="Calibri"/>
              <w:sz w:val="28"/>
              <w:szCs w:val="28"/>
            </w:rPr>
            <m:t xml:space="preserve">+2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n-1</m:t>
                  </m:r>
                </m:e>
              </m:d>
            </m:sup>
          </m:sSup>
          <m:r>
            <w:rPr>
              <w:rFonts w:ascii="Cambria Math" w:hAnsi="Cambria Math" w:cs="Calibri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n-2</m:t>
                  </m:r>
                </m:e>
              </m:d>
            </m:sup>
          </m:sSup>
          <m:r>
            <w:rPr>
              <w:rFonts w:ascii="Cambria Math" w:hAnsi="Cambria Math" w:cs="Calibri"/>
              <w:sz w:val="28"/>
              <w:szCs w:val="28"/>
            </w:rPr>
            <m:t>+4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ω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n-3</m:t>
                  </m:r>
                </m:e>
              </m:d>
            </m:sup>
          </m:sSup>
          <m:r>
            <w:rPr>
              <w:rFonts w:ascii="Cambria Math" w:hAnsi="Cambria Math" w:cs="Calibri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ω</m:t>
          </m:r>
        </m:oMath>
      </m:oMathPara>
    </w:p>
    <w:p w14:paraId="2768C779" w14:textId="77777777" w:rsid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w:r w:rsidRPr="000B49E0">
        <w:rPr>
          <w:rFonts w:ascii="Calibri" w:hAnsi="Calibri" w:cs="Calibri"/>
          <w:sz w:val="28"/>
          <w:szCs w:val="28"/>
        </w:rPr>
        <w:t xml:space="preserve">Sử dụng tính chất của hàm delta Dirac: </w:t>
      </w:r>
    </w:p>
    <w:p w14:paraId="3B8FEA67" w14:textId="77EDE9D1" w:rsidR="000B49E0" w:rsidRPr="00521A96" w:rsidRDefault="00000000" w:rsidP="000B49E0">
      <w:pPr>
        <w:rPr>
          <w:rFonts w:ascii="Calibri" w:hAnsi="Calibri" w:cs="Calibri"/>
          <w:b/>
          <w:bCs/>
          <w:iCs/>
          <w:sz w:val="28"/>
          <w:szCs w:val="28"/>
          <w:lang w:val="vi-VN"/>
        </w:rPr>
      </w:pPr>
      <m:oMathPara>
        <m:oMath>
          <m:nary>
            <m:naryPr>
              <m:ctrlPr>
                <w:rPr>
                  <w:rFonts w:ascii="Cambria Math" w:hAnsi="Cambria Math" w:cs="Calibri"/>
                  <w:b/>
                  <w:bCs/>
                  <w:iCs/>
                  <w:color w:val="FF0000"/>
                  <w:sz w:val="28"/>
                  <w:szCs w:val="28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-π</m:t>
              </m:r>
            </m:sub>
            <m:sup>
              <m:r>
                <m:rPr>
                  <m:sty m:val="b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Cs/>
                      <w:color w:val="FF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jωk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dω</m:t>
              </m:r>
            </m:e>
          </m:nary>
          <m:r>
            <m:rPr>
              <m:sty m:val="b"/>
            </m:rPr>
            <w:rPr>
              <w:rFonts w:ascii="Cambria Math" w:hAnsi="Cambria Math" w:cs="Calibri"/>
              <w:color w:val="FF0000"/>
              <w:sz w:val="28"/>
              <w:szCs w:val="28"/>
            </w:rPr>
            <m:t>=2πδ</m:t>
          </m:r>
          <m:d>
            <m:dPr>
              <m:ctrlPr>
                <w:rPr>
                  <w:rFonts w:ascii="Cambria Math" w:hAnsi="Cambria Math" w:cs="Calibri"/>
                  <w:b/>
                  <w:bCs/>
                  <w:iCs/>
                  <w:color w:val="FF0000"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</w:rPr>
                <m:t>k</m:t>
              </m:r>
            </m:e>
          </m:d>
        </m:oMath>
      </m:oMathPara>
    </w:p>
    <w:p w14:paraId="7D80886E" w14:textId="77777777" w:rsid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w:r w:rsidRPr="000B49E0">
        <w:rPr>
          <w:rFonts w:ascii="Calibri" w:hAnsi="Calibri" w:cs="Calibri"/>
          <w:sz w:val="28"/>
          <w:szCs w:val="28"/>
        </w:rPr>
        <w:t xml:space="preserve">Do đó: </w:t>
      </w:r>
    </w:p>
    <w:p w14:paraId="1B204C3C" w14:textId="2BFC4149" w:rsidR="000B49E0" w:rsidRP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πδ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8"/>
                </w:rPr>
                <m:t>+2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πδ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n-1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8"/>
                </w:rPr>
                <m:t>+3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πδ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n-2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8"/>
                </w:rPr>
                <m:t>+4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πδ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n-3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</m:d>
        </m:oMath>
      </m:oMathPara>
    </w:p>
    <w:p w14:paraId="142C082C" w14:textId="77777777" w:rsid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w:r w:rsidRPr="000B49E0">
        <w:rPr>
          <w:rFonts w:ascii="Calibri" w:hAnsi="Calibri" w:cs="Calibri"/>
          <w:sz w:val="28"/>
          <w:szCs w:val="28"/>
        </w:rPr>
        <w:t xml:space="preserve">Kết quả cuối cùng: </w:t>
      </w:r>
    </w:p>
    <w:p w14:paraId="411952F8" w14:textId="4EA6AE3C" w:rsidR="000B49E0" w:rsidRPr="000B49E0" w:rsidRDefault="000B49E0" w:rsidP="000B49E0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+2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+3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+4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n-3</m:t>
              </m:r>
            </m:e>
          </m:d>
        </m:oMath>
      </m:oMathPara>
    </w:p>
    <w:p w14:paraId="7E805ACD" w14:textId="0390BE47" w:rsidR="004667B3" w:rsidRPr="000B49E0" w:rsidRDefault="004667B3" w:rsidP="004667B3">
      <w:pPr>
        <w:rPr>
          <w:rFonts w:ascii="Calibri" w:hAnsi="Calibri" w:cs="Calibri"/>
          <w:sz w:val="28"/>
          <w:szCs w:val="24"/>
        </w:rPr>
      </w:pPr>
    </w:p>
    <w:p w14:paraId="62D9855B" w14:textId="51F06776" w:rsidR="002F7A44" w:rsidRPr="000B49E0" w:rsidRDefault="00843EE8" w:rsidP="004667B3">
      <w:pPr>
        <w:rPr>
          <w:rFonts w:ascii="Calibri" w:hAnsi="Calibri" w:cs="Calibri"/>
          <w:sz w:val="28"/>
          <w:szCs w:val="24"/>
          <w:lang w:val="vi-VN"/>
        </w:rPr>
      </w:pPr>
      <w:r w:rsidRPr="000B49E0">
        <w:rPr>
          <w:rFonts w:ascii="Calibri" w:hAnsi="Calibri" w:cs="Calibri"/>
          <w:sz w:val="28"/>
          <w:szCs w:val="24"/>
        </w:rPr>
        <w:br/>
      </w:r>
    </w:p>
    <w:sectPr w:rsidR="002F7A44" w:rsidRPr="000B49E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34FE4"/>
    <w:multiLevelType w:val="hybridMultilevel"/>
    <w:tmpl w:val="6ABE5CA0"/>
    <w:lvl w:ilvl="0" w:tplc="E5FEFC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040EC"/>
    <w:multiLevelType w:val="multilevel"/>
    <w:tmpl w:val="B60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92B25"/>
    <w:multiLevelType w:val="multilevel"/>
    <w:tmpl w:val="ABB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14589">
    <w:abstractNumId w:val="0"/>
  </w:num>
  <w:num w:numId="2" w16cid:durableId="543951477">
    <w:abstractNumId w:val="1"/>
  </w:num>
  <w:num w:numId="3" w16cid:durableId="342781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15"/>
    <w:rsid w:val="000B49E0"/>
    <w:rsid w:val="00224BF2"/>
    <w:rsid w:val="002802F9"/>
    <w:rsid w:val="0028194F"/>
    <w:rsid w:val="002F7A44"/>
    <w:rsid w:val="00342D2E"/>
    <w:rsid w:val="004667B3"/>
    <w:rsid w:val="00490143"/>
    <w:rsid w:val="00521A96"/>
    <w:rsid w:val="005501DD"/>
    <w:rsid w:val="00557922"/>
    <w:rsid w:val="005C3E9C"/>
    <w:rsid w:val="005D7ADF"/>
    <w:rsid w:val="005F1F20"/>
    <w:rsid w:val="0063479C"/>
    <w:rsid w:val="00651316"/>
    <w:rsid w:val="007329E0"/>
    <w:rsid w:val="00766D87"/>
    <w:rsid w:val="00816163"/>
    <w:rsid w:val="00843EE8"/>
    <w:rsid w:val="0084457B"/>
    <w:rsid w:val="0085578F"/>
    <w:rsid w:val="00921E6B"/>
    <w:rsid w:val="009832B9"/>
    <w:rsid w:val="00A51B10"/>
    <w:rsid w:val="00A61C51"/>
    <w:rsid w:val="00A71712"/>
    <w:rsid w:val="00A95BAE"/>
    <w:rsid w:val="00AA1A63"/>
    <w:rsid w:val="00AF31F4"/>
    <w:rsid w:val="00B37FFB"/>
    <w:rsid w:val="00B40EDB"/>
    <w:rsid w:val="00B46BC9"/>
    <w:rsid w:val="00B50850"/>
    <w:rsid w:val="00CA48FA"/>
    <w:rsid w:val="00CD2903"/>
    <w:rsid w:val="00CF41D8"/>
    <w:rsid w:val="00D34377"/>
    <w:rsid w:val="00D43DF2"/>
    <w:rsid w:val="00D7420A"/>
    <w:rsid w:val="00DD012E"/>
    <w:rsid w:val="00DD5615"/>
    <w:rsid w:val="00E31294"/>
    <w:rsid w:val="00E83268"/>
    <w:rsid w:val="00E86E2C"/>
    <w:rsid w:val="00EC1980"/>
    <w:rsid w:val="00F25DE2"/>
    <w:rsid w:val="00F42655"/>
    <w:rsid w:val="00F46889"/>
    <w:rsid w:val="00FD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5E142"/>
  <w15:chartTrackingRefBased/>
  <w15:docId w15:val="{D63B796C-3F7A-488B-817E-935B2DD8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3EE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normaltable">
    <w:name w:val="normaltable"/>
    <w:basedOn w:val="Normal"/>
    <w:rsid w:val="00843EE8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fontstyle0">
    <w:name w:val="fontstyle0"/>
    <w:basedOn w:val="Normal"/>
    <w:rsid w:val="00843EE8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00"/>
      <w:kern w:val="0"/>
      <w:szCs w:val="24"/>
      <w14:ligatures w14:val="none"/>
    </w:rPr>
  </w:style>
  <w:style w:type="paragraph" w:customStyle="1" w:styleId="fontstyle1">
    <w:name w:val="fontstyle1"/>
    <w:basedOn w:val="Normal"/>
    <w:rsid w:val="00843EE8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fontstyle2">
    <w:name w:val="fontstyle2"/>
    <w:basedOn w:val="Normal"/>
    <w:rsid w:val="00843EE8"/>
    <w:pPr>
      <w:spacing w:before="100" w:beforeAutospacing="1" w:after="100" w:afterAutospacing="1" w:line="240" w:lineRule="auto"/>
    </w:pPr>
    <w:rPr>
      <w:rFonts w:eastAsia="Times New Roman" w:cs="Times New Roman"/>
      <w:i/>
      <w:iCs/>
      <w:color w:val="000000"/>
      <w:kern w:val="0"/>
      <w:szCs w:val="24"/>
      <w14:ligatures w14:val="none"/>
    </w:rPr>
  </w:style>
  <w:style w:type="paragraph" w:customStyle="1" w:styleId="fontstyle3">
    <w:name w:val="fontstyle3"/>
    <w:basedOn w:val="Normal"/>
    <w:rsid w:val="00843EE8"/>
    <w:pPr>
      <w:spacing w:before="100" w:beforeAutospacing="1" w:after="100" w:afterAutospacing="1" w:line="240" w:lineRule="auto"/>
    </w:pPr>
    <w:rPr>
      <w:rFonts w:ascii="Times-Roman" w:eastAsia="Times New Roman" w:hAnsi="Times-Roman" w:cs="Times New Roman"/>
      <w:color w:val="FF0000"/>
      <w:kern w:val="0"/>
      <w:sz w:val="16"/>
      <w:szCs w:val="16"/>
      <w14:ligatures w14:val="none"/>
    </w:rPr>
  </w:style>
  <w:style w:type="paragraph" w:customStyle="1" w:styleId="fontstyle4">
    <w:name w:val="fontstyle4"/>
    <w:basedOn w:val="Normal"/>
    <w:rsid w:val="00843EE8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fontstyle5">
    <w:name w:val="fontstyle5"/>
    <w:basedOn w:val="Normal"/>
    <w:rsid w:val="00843EE8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color w:val="000000"/>
      <w:kern w:val="0"/>
      <w:sz w:val="82"/>
      <w:szCs w:val="82"/>
      <w14:ligatures w14:val="none"/>
    </w:rPr>
  </w:style>
  <w:style w:type="paragraph" w:customStyle="1" w:styleId="fontstyle6">
    <w:name w:val="fontstyle6"/>
    <w:basedOn w:val="Normal"/>
    <w:rsid w:val="00843EE8"/>
    <w:pPr>
      <w:spacing w:before="100" w:beforeAutospacing="1" w:after="100" w:afterAutospacing="1" w:line="240" w:lineRule="auto"/>
    </w:pPr>
    <w:rPr>
      <w:rFonts w:ascii=".VnTime" w:eastAsia="Times New Roman" w:hAnsi=".VnTime" w:cs="Times New Roman"/>
      <w:color w:val="000000"/>
      <w:kern w:val="0"/>
      <w:sz w:val="2"/>
      <w:szCs w:val="2"/>
      <w14:ligatures w14:val="none"/>
    </w:rPr>
  </w:style>
  <w:style w:type="paragraph" w:customStyle="1" w:styleId="fontstyle7">
    <w:name w:val="fontstyle7"/>
    <w:basedOn w:val="Normal"/>
    <w:rsid w:val="00843EE8"/>
    <w:pPr>
      <w:spacing w:before="100" w:beforeAutospacing="1" w:after="100" w:afterAutospacing="1" w:line="240" w:lineRule="auto"/>
    </w:pPr>
    <w:rPr>
      <w:rFonts w:ascii=".VnTime" w:eastAsia="Times New Roman" w:hAnsi=".VnTime" w:cs="Times New Roman"/>
      <w:b/>
      <w:bCs/>
      <w:color w:val="000000"/>
      <w:kern w:val="0"/>
      <w:sz w:val="4"/>
      <w:szCs w:val="4"/>
      <w14:ligatures w14:val="none"/>
    </w:rPr>
  </w:style>
  <w:style w:type="character" w:customStyle="1" w:styleId="fontstyle01">
    <w:name w:val="fontstyle01"/>
    <w:basedOn w:val="DefaultParagraphFont"/>
    <w:rsid w:val="00843EE8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43EE8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43EE8"/>
    <w:rPr>
      <w:rFonts w:ascii="Times-Roman" w:hAnsi="Times-Roman" w:hint="default"/>
      <w:b w:val="0"/>
      <w:bCs w:val="0"/>
      <w:i w:val="0"/>
      <w:iCs w:val="0"/>
      <w:color w:val="FF0000"/>
      <w:sz w:val="16"/>
      <w:szCs w:val="16"/>
    </w:rPr>
  </w:style>
  <w:style w:type="character" w:customStyle="1" w:styleId="fontstyle41">
    <w:name w:val="fontstyle41"/>
    <w:basedOn w:val="DefaultParagraphFont"/>
    <w:rsid w:val="00843EE8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843EE8"/>
    <w:rPr>
      <w:rFonts w:ascii="Symbol" w:hAnsi="Symbol" w:hint="default"/>
      <w:b w:val="0"/>
      <w:bCs w:val="0"/>
      <w:i w:val="0"/>
      <w:iCs w:val="0"/>
      <w:color w:val="000000"/>
      <w:sz w:val="82"/>
      <w:szCs w:val="82"/>
    </w:rPr>
  </w:style>
  <w:style w:type="character" w:customStyle="1" w:styleId="fontstyle61">
    <w:name w:val="fontstyle61"/>
    <w:basedOn w:val="DefaultParagraphFont"/>
    <w:rsid w:val="00843EE8"/>
    <w:rPr>
      <w:rFonts w:ascii=".VnTime" w:hAnsi=".VnTime" w:hint="default"/>
      <w:b w:val="0"/>
      <w:bCs w:val="0"/>
      <w:i w:val="0"/>
      <w:iCs w:val="0"/>
      <w:color w:val="000000"/>
      <w:sz w:val="2"/>
      <w:szCs w:val="2"/>
    </w:rPr>
  </w:style>
  <w:style w:type="character" w:customStyle="1" w:styleId="fontstyle71">
    <w:name w:val="fontstyle71"/>
    <w:basedOn w:val="DefaultParagraphFont"/>
    <w:rsid w:val="00843EE8"/>
    <w:rPr>
      <w:rFonts w:ascii=".VnTime" w:hAnsi=".VnTime" w:hint="default"/>
      <w:b/>
      <w:bCs/>
      <w:i w:val="0"/>
      <w:iCs w:val="0"/>
      <w:color w:val="000000"/>
      <w:sz w:val="4"/>
      <w:szCs w:val="4"/>
    </w:rPr>
  </w:style>
  <w:style w:type="character" w:styleId="PlaceholderText">
    <w:name w:val="Placeholder Text"/>
    <w:basedOn w:val="DefaultParagraphFont"/>
    <w:uiPriority w:val="99"/>
    <w:semiHidden/>
    <w:rsid w:val="007329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9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13FDF-6E2B-424F-8FCB-2F661B9F4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7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17</cp:revision>
  <dcterms:created xsi:type="dcterms:W3CDTF">2024-07-28T06:11:00Z</dcterms:created>
  <dcterms:modified xsi:type="dcterms:W3CDTF">2024-10-17T13:25:00Z</dcterms:modified>
</cp:coreProperties>
</file>