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2224F" w14:textId="4BC602B3" w:rsidR="002F7A44" w:rsidRDefault="006168A2" w:rsidP="00F866E0">
      <w:pPr>
        <w:pStyle w:val="Heading1"/>
        <w:rPr>
          <w:rFonts w:ascii="Calibri" w:hAnsi="Calibri" w:cs="Calibri"/>
          <w:sz w:val="28"/>
          <w:szCs w:val="24"/>
          <w:lang w:val="vi-VN"/>
        </w:rPr>
      </w:pPr>
      <w:r>
        <w:rPr>
          <w:rFonts w:ascii="Calibri" w:hAnsi="Calibri" w:cs="Calibri"/>
          <w:sz w:val="28"/>
          <w:szCs w:val="24"/>
        </w:rPr>
        <w:t>1</w:t>
      </w:r>
      <w:r>
        <w:rPr>
          <w:rFonts w:ascii="Calibri" w:hAnsi="Calibri" w:cs="Calibri"/>
          <w:sz w:val="28"/>
          <w:szCs w:val="24"/>
          <w:lang w:val="vi-VN"/>
        </w:rPr>
        <w:t>. Trễ</w:t>
      </w:r>
    </w:p>
    <w:p w14:paraId="505CA125" w14:textId="77777777" w:rsidR="006168A2" w:rsidRDefault="006168A2" w:rsidP="006168A2">
      <w:pPr>
        <w:rPr>
          <w:rFonts w:ascii="Calibri" w:hAnsi="Calibri" w:cs="Calibri"/>
          <w:sz w:val="28"/>
          <w:szCs w:val="24"/>
          <w:lang w:val="vi-VN"/>
        </w:rPr>
      </w:pPr>
      <w:r w:rsidRPr="006168A2">
        <w:rPr>
          <w:rFonts w:ascii="Calibri" w:hAnsi="Calibri" w:cs="Calibri"/>
          <w:sz w:val="28"/>
          <w:szCs w:val="24"/>
        </w:rPr>
        <w:t>Ở đây ta cần phân biệt rõ một số khái niệm.</w:t>
      </w:r>
    </w:p>
    <w:p w14:paraId="5A502178" w14:textId="5272C577" w:rsidR="006168A2" w:rsidRPr="006168A2" w:rsidRDefault="006168A2" w:rsidP="006168A2">
      <w:pPr>
        <w:pStyle w:val="ListParagraph"/>
        <w:numPr>
          <w:ilvl w:val="0"/>
          <w:numId w:val="1"/>
        </w:numPr>
        <w:rPr>
          <w:rFonts w:ascii="Calibri" w:hAnsi="Calibri" w:cs="Calibri"/>
          <w:b/>
          <w:bCs/>
          <w:sz w:val="28"/>
          <w:szCs w:val="24"/>
          <w:lang w:val="vi-VN"/>
        </w:rPr>
      </w:pPr>
      <w:r w:rsidRPr="006168A2">
        <w:rPr>
          <w:rFonts w:ascii="Calibri" w:hAnsi="Calibri" w:cs="Calibri"/>
          <w:b/>
          <w:bCs/>
          <w:sz w:val="28"/>
          <w:szCs w:val="24"/>
          <w:lang w:val="vi-VN"/>
        </w:rPr>
        <w:t xml:space="preserve">Trễ tuyến tính </w:t>
      </w:r>
      <w:r w:rsidRPr="006168A2">
        <w:rPr>
          <w:rFonts w:ascii="Calibri" w:hAnsi="Calibri" w:cs="Calibri"/>
          <w:b/>
          <w:bCs/>
          <w:sz w:val="28"/>
          <w:szCs w:val="24"/>
          <w:lang w:val="vi-VN"/>
        </w:rPr>
        <w:tab/>
        <w:t xml:space="preserve">: </w:t>
      </w:r>
      <m:oMath>
        <m:r>
          <m:rPr>
            <m:sty m:val="bi"/>
          </m:rPr>
          <w:rPr>
            <w:rFonts w:ascii="Cambria Math" w:hAnsi="Cambria Math" w:cs="Calibri"/>
            <w:color w:val="FF0000"/>
            <w:sz w:val="28"/>
            <w:szCs w:val="24"/>
            <w:lang w:val="vi-VN"/>
          </w:rPr>
          <m:t>x</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oMath>
    </w:p>
    <w:p w14:paraId="65B4B730" w14:textId="722657EF" w:rsidR="006168A2" w:rsidRPr="006168A2" w:rsidRDefault="006168A2" w:rsidP="006168A2">
      <w:pPr>
        <w:rPr>
          <w:rFonts w:ascii="Calibri" w:hAnsi="Calibri" w:cs="Calibri"/>
          <w:sz w:val="28"/>
          <w:szCs w:val="24"/>
          <w:lang w:val="vi-VN"/>
        </w:rPr>
      </w:pPr>
      <w:r w:rsidRPr="006168A2">
        <w:rPr>
          <w:rFonts w:ascii="Calibri" w:hAnsi="Calibri" w:cs="Calibri"/>
          <w:sz w:val="28"/>
          <w:szCs w:val="24"/>
          <w:lang w:val="vi-VN"/>
        </w:rPr>
        <w:drawing>
          <wp:inline distT="0" distB="0" distL="0" distR="0" wp14:anchorId="440872C5" wp14:editId="7C0E146A">
            <wp:extent cx="2990850" cy="2771775"/>
            <wp:effectExtent l="0" t="0" r="0" b="9525"/>
            <wp:docPr id="89539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99222" name=""/>
                    <pic:cNvPicPr/>
                  </pic:nvPicPr>
                  <pic:blipFill rotWithShape="1">
                    <a:blip r:embed="rId6"/>
                    <a:srcRect l="31140"/>
                    <a:stretch/>
                  </pic:blipFill>
                  <pic:spPr bwMode="auto">
                    <a:xfrm>
                      <a:off x="0" y="0"/>
                      <a:ext cx="2990850" cy="2771775"/>
                    </a:xfrm>
                    <a:prstGeom prst="rect">
                      <a:avLst/>
                    </a:prstGeom>
                    <a:ln>
                      <a:noFill/>
                    </a:ln>
                    <a:extLst>
                      <a:ext uri="{53640926-AAD7-44D8-BBD7-CCE9431645EC}">
                        <a14:shadowObscured xmlns:a14="http://schemas.microsoft.com/office/drawing/2010/main"/>
                      </a:ext>
                    </a:extLst>
                  </pic:spPr>
                </pic:pic>
              </a:graphicData>
            </a:graphic>
          </wp:inline>
        </w:drawing>
      </w:r>
    </w:p>
    <w:p w14:paraId="5B6B1CF0" w14:textId="60C93B0C" w:rsidR="006168A2" w:rsidRPr="006168A2" w:rsidRDefault="006168A2" w:rsidP="006168A2">
      <w:pPr>
        <w:pStyle w:val="ListParagraph"/>
        <w:numPr>
          <w:ilvl w:val="0"/>
          <w:numId w:val="1"/>
        </w:numPr>
        <w:rPr>
          <w:rFonts w:ascii="Calibri" w:hAnsi="Calibri" w:cs="Calibri"/>
          <w:sz w:val="28"/>
          <w:szCs w:val="24"/>
          <w:lang w:val="vi-VN"/>
        </w:rPr>
      </w:pPr>
      <w:r w:rsidRPr="006168A2">
        <w:rPr>
          <w:rFonts w:ascii="Calibri" w:hAnsi="Calibri" w:cs="Calibri"/>
          <w:b/>
          <w:bCs/>
          <w:sz w:val="28"/>
          <w:szCs w:val="24"/>
          <w:lang w:val="vi-VN"/>
        </w:rPr>
        <w:t xml:space="preserve">Trễ tuần hoàn </w:t>
      </w:r>
      <w:r w:rsidRPr="006168A2">
        <w:rPr>
          <w:rFonts w:ascii="Calibri" w:hAnsi="Calibri" w:cs="Calibri"/>
          <w:b/>
          <w:bCs/>
          <w:sz w:val="28"/>
          <w:szCs w:val="24"/>
          <w:lang w:val="vi-VN"/>
        </w:rPr>
        <w:tab/>
        <w:t xml:space="preserve">: </w:t>
      </w:r>
      <m:oMath>
        <m:acc>
          <m:accPr>
            <m:chr m:val="̃"/>
            <m:ctrlPr>
              <w:rPr>
                <w:rFonts w:ascii="Cambria Math" w:hAnsi="Cambria Math" w:cs="Calibri"/>
                <w:b/>
                <w:bCs/>
                <w:i/>
                <w:color w:val="FF0000"/>
                <w:sz w:val="28"/>
                <w:szCs w:val="24"/>
                <w:lang w:val="vi-VN"/>
              </w:rPr>
            </m:ctrlPr>
          </m:accPr>
          <m:e>
            <m:r>
              <m:rPr>
                <m:sty m:val="bi"/>
              </m:rPr>
              <w:rPr>
                <w:rFonts w:ascii="Cambria Math" w:hAnsi="Cambria Math" w:cs="Calibri"/>
                <w:color w:val="FF0000"/>
                <w:sz w:val="28"/>
                <w:szCs w:val="24"/>
                <w:lang w:val="vi-VN"/>
              </w:rPr>
              <m:t>x</m:t>
            </m:r>
          </m:e>
        </m:acc>
        <m:sSub>
          <m:sSubPr>
            <m:ctrlPr>
              <w:rPr>
                <w:rFonts w:ascii="Cambria Math" w:hAnsi="Cambria Math" w:cs="Calibri"/>
                <w:b/>
                <w:bCs/>
                <w:i/>
                <w:color w:val="FF0000"/>
                <w:sz w:val="28"/>
                <w:szCs w:val="24"/>
                <w:lang w:val="vi-VN"/>
              </w:rPr>
            </m:ctrlPr>
          </m:sSubPr>
          <m:e>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e>
          <m:sub>
            <m:r>
              <m:rPr>
                <m:sty m:val="bi"/>
              </m:rPr>
              <w:rPr>
                <w:rFonts w:ascii="Cambria Math" w:hAnsi="Cambria Math" w:cs="Calibri"/>
                <w:color w:val="FF0000"/>
                <w:sz w:val="28"/>
                <w:szCs w:val="24"/>
                <w:lang w:val="vi-VN"/>
              </w:rPr>
              <m:t>N</m:t>
            </m:r>
          </m:sub>
        </m:sSub>
      </m:oMath>
    </w:p>
    <w:p w14:paraId="339C6BE1" w14:textId="6911E449" w:rsidR="006168A2" w:rsidRPr="006168A2" w:rsidRDefault="006168A2" w:rsidP="006168A2">
      <w:pPr>
        <w:rPr>
          <w:rFonts w:ascii="Calibri" w:hAnsi="Calibri" w:cs="Calibri"/>
          <w:sz w:val="28"/>
          <w:szCs w:val="24"/>
          <w:lang w:val="vi-VN"/>
        </w:rPr>
      </w:pPr>
      <w:r w:rsidRPr="006168A2">
        <w:rPr>
          <w:rFonts w:ascii="Calibri" w:hAnsi="Calibri" w:cs="Calibri"/>
          <w:sz w:val="28"/>
          <w:szCs w:val="24"/>
          <w:lang w:val="vi-VN"/>
        </w:rPr>
        <w:drawing>
          <wp:inline distT="0" distB="0" distL="0" distR="0" wp14:anchorId="6E6FB56F" wp14:editId="12A231FD">
            <wp:extent cx="3400425" cy="2819400"/>
            <wp:effectExtent l="0" t="0" r="9525" b="0"/>
            <wp:docPr id="1897085739" name="Picture 1" descr="A graph of mathematical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5739" name="Picture 1" descr="A graph of mathematical equations&#10;&#10;Description automatically generated with medium confidence"/>
                    <pic:cNvPicPr/>
                  </pic:nvPicPr>
                  <pic:blipFill rotWithShape="1">
                    <a:blip r:embed="rId7"/>
                    <a:srcRect l="25000"/>
                    <a:stretch/>
                  </pic:blipFill>
                  <pic:spPr bwMode="auto">
                    <a:xfrm>
                      <a:off x="0" y="0"/>
                      <a:ext cx="3400425" cy="2819400"/>
                    </a:xfrm>
                    <a:prstGeom prst="rect">
                      <a:avLst/>
                    </a:prstGeom>
                    <a:ln>
                      <a:noFill/>
                    </a:ln>
                    <a:extLst>
                      <a:ext uri="{53640926-AAD7-44D8-BBD7-CCE9431645EC}">
                        <a14:shadowObscured xmlns:a14="http://schemas.microsoft.com/office/drawing/2010/main"/>
                      </a:ext>
                    </a:extLst>
                  </pic:spPr>
                </pic:pic>
              </a:graphicData>
            </a:graphic>
          </wp:inline>
        </w:drawing>
      </w:r>
    </w:p>
    <w:p w14:paraId="57C9C7DC" w14:textId="3FF42611" w:rsidR="006168A2" w:rsidRPr="006168A2" w:rsidRDefault="006168A2" w:rsidP="006168A2">
      <w:pPr>
        <w:pStyle w:val="ListParagraph"/>
        <w:numPr>
          <w:ilvl w:val="0"/>
          <w:numId w:val="1"/>
        </w:numPr>
        <w:rPr>
          <w:rFonts w:ascii="Calibri" w:hAnsi="Calibri" w:cs="Calibri"/>
          <w:b/>
          <w:bCs/>
          <w:sz w:val="28"/>
          <w:szCs w:val="24"/>
          <w:lang w:val="vi-VN"/>
        </w:rPr>
      </w:pPr>
      <w:r w:rsidRPr="006168A2">
        <w:rPr>
          <w:rFonts w:ascii="Calibri" w:eastAsiaTheme="minorEastAsia" w:hAnsi="Calibri" w:cs="Calibri"/>
          <w:b/>
          <w:bCs/>
          <w:sz w:val="28"/>
          <w:szCs w:val="24"/>
          <w:lang w:val="vi-VN"/>
        </w:rPr>
        <w:t xml:space="preserve">Trễ vòng </w:t>
      </w:r>
      <w:r w:rsidRPr="006168A2">
        <w:rPr>
          <w:rFonts w:ascii="Calibri" w:eastAsiaTheme="minorEastAsia" w:hAnsi="Calibri" w:cs="Calibri"/>
          <w:b/>
          <w:bCs/>
          <w:sz w:val="28"/>
          <w:szCs w:val="24"/>
          <w:lang w:val="vi-VN"/>
        </w:rPr>
        <w:tab/>
      </w:r>
      <w:r w:rsidRPr="006168A2">
        <w:rPr>
          <w:rFonts w:ascii="Calibri" w:eastAsiaTheme="minorEastAsia" w:hAnsi="Calibri" w:cs="Calibri"/>
          <w:b/>
          <w:bCs/>
          <w:sz w:val="28"/>
          <w:szCs w:val="24"/>
          <w:lang w:val="vi-VN"/>
        </w:rPr>
        <w:tab/>
        <w:t xml:space="preserve">: </w:t>
      </w:r>
      <m:oMath>
        <m:r>
          <m:rPr>
            <m:sty m:val="bi"/>
          </m:rPr>
          <w:rPr>
            <w:rFonts w:ascii="Cambria Math" w:hAnsi="Cambria Math" w:cs="Calibri"/>
            <w:color w:val="FF0000"/>
            <w:sz w:val="28"/>
            <w:szCs w:val="24"/>
            <w:lang w:val="vi-VN"/>
          </w:rPr>
          <m:t>x</m:t>
        </m:r>
        <m:sSub>
          <m:sSubPr>
            <m:ctrlPr>
              <w:rPr>
                <w:rFonts w:ascii="Cambria Math" w:hAnsi="Cambria Math" w:cs="Calibri"/>
                <w:b/>
                <w:bCs/>
                <w:i/>
                <w:color w:val="FF0000"/>
                <w:sz w:val="28"/>
                <w:szCs w:val="24"/>
                <w:lang w:val="vi-VN"/>
              </w:rPr>
            </m:ctrlPr>
          </m:sSubPr>
          <m:e>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e>
          <m:sub>
            <m:r>
              <m:rPr>
                <m:sty m:val="bi"/>
              </m:rPr>
              <w:rPr>
                <w:rFonts w:ascii="Cambria Math" w:hAnsi="Cambria Math" w:cs="Calibri"/>
                <w:color w:val="FF0000"/>
                <w:sz w:val="28"/>
                <w:szCs w:val="24"/>
                <w:lang w:val="vi-VN"/>
              </w:rPr>
              <m:t>N</m:t>
            </m:r>
          </m:sub>
        </m:sSub>
      </m:oMath>
    </w:p>
    <w:p w14:paraId="30CB7B3E" w14:textId="408D07E1" w:rsidR="006168A2" w:rsidRDefault="006168A2" w:rsidP="006168A2">
      <w:pPr>
        <w:rPr>
          <w:rFonts w:ascii="Calibri" w:hAnsi="Calibri" w:cs="Calibri"/>
          <w:sz w:val="28"/>
          <w:szCs w:val="24"/>
          <w:lang w:val="vi-VN"/>
        </w:rPr>
      </w:pPr>
      <w:r w:rsidRPr="006168A2">
        <w:rPr>
          <w:rFonts w:ascii="Calibri" w:hAnsi="Calibri" w:cs="Calibri"/>
          <w:sz w:val="28"/>
          <w:szCs w:val="24"/>
          <w:lang w:val="vi-VN"/>
        </w:rPr>
        <w:drawing>
          <wp:inline distT="0" distB="0" distL="0" distR="0" wp14:anchorId="7D741C59" wp14:editId="057329C9">
            <wp:extent cx="3190875" cy="1438275"/>
            <wp:effectExtent l="0" t="0" r="9525" b="9525"/>
            <wp:docPr id="97908304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3048" name="Picture 1" descr="A graph of a function&#10;&#10;Description automatically generated"/>
                    <pic:cNvPicPr/>
                  </pic:nvPicPr>
                  <pic:blipFill rotWithShape="1">
                    <a:blip r:embed="rId8"/>
                    <a:srcRect l="28875" r="-1"/>
                    <a:stretch/>
                  </pic:blipFill>
                  <pic:spPr bwMode="auto">
                    <a:xfrm>
                      <a:off x="0" y="0"/>
                      <a:ext cx="3190875" cy="1438275"/>
                    </a:xfrm>
                    <a:prstGeom prst="rect">
                      <a:avLst/>
                    </a:prstGeom>
                    <a:ln>
                      <a:noFill/>
                    </a:ln>
                    <a:extLst>
                      <a:ext uri="{53640926-AAD7-44D8-BBD7-CCE9431645EC}">
                        <a14:shadowObscured xmlns:a14="http://schemas.microsoft.com/office/drawing/2010/main"/>
                      </a:ext>
                    </a:extLst>
                  </pic:spPr>
                </pic:pic>
              </a:graphicData>
            </a:graphic>
          </wp:inline>
        </w:drawing>
      </w:r>
    </w:p>
    <w:p w14:paraId="01518563" w14:textId="02C75796" w:rsidR="006168A2" w:rsidRPr="00682C2E" w:rsidRDefault="00F866E0" w:rsidP="006168A2">
      <w:pPr>
        <w:rPr>
          <w:rFonts w:ascii="Calibri" w:hAnsi="Calibri" w:cs="Calibri"/>
          <w:b/>
          <w:bCs/>
          <w:i/>
          <w:iCs/>
          <w:color w:val="FF0000"/>
          <w:sz w:val="28"/>
          <w:szCs w:val="24"/>
          <w:lang w:val="vi-VN"/>
        </w:rPr>
      </w:pPr>
      <w:r w:rsidRPr="00682C2E">
        <w:rPr>
          <w:rFonts w:ascii="Calibri" w:hAnsi="Calibri" w:cs="Calibri"/>
          <w:b/>
          <w:bCs/>
          <w:i/>
          <w:iCs/>
          <w:color w:val="FF0000"/>
          <w:sz w:val="28"/>
          <w:szCs w:val="24"/>
          <w:lang w:val="vi-VN"/>
        </w:rPr>
        <w:lastRenderedPageBreak/>
        <w:t>// trễ tuyến tính và trễ tuần hoàn như bình thường</w:t>
      </w:r>
    </w:p>
    <w:p w14:paraId="6F970419" w14:textId="488DC95B" w:rsidR="00F866E0" w:rsidRPr="00682C2E" w:rsidRDefault="00F866E0" w:rsidP="006168A2">
      <w:pPr>
        <w:rPr>
          <w:rFonts w:ascii="Calibri" w:hAnsi="Calibri" w:cs="Calibri"/>
          <w:b/>
          <w:bCs/>
          <w:i/>
          <w:iCs/>
          <w:color w:val="FF0000"/>
          <w:sz w:val="28"/>
          <w:szCs w:val="24"/>
          <w:lang w:val="vi-VN"/>
        </w:rPr>
      </w:pPr>
      <w:r w:rsidRPr="00682C2E">
        <w:rPr>
          <w:rFonts w:ascii="Calibri" w:hAnsi="Calibri" w:cs="Calibri"/>
          <w:b/>
          <w:bCs/>
          <w:i/>
          <w:iCs/>
          <w:color w:val="FF0000"/>
          <w:sz w:val="28"/>
          <w:szCs w:val="24"/>
          <w:lang w:val="vi-VN"/>
        </w:rPr>
        <w:t xml:space="preserve">// trễ vòng </w:t>
      </w:r>
      <w:r w:rsidR="00682C2E" w:rsidRPr="00682C2E">
        <w:rPr>
          <w:rFonts w:ascii="Calibri" w:hAnsi="Calibri" w:cs="Calibri"/>
          <w:b/>
          <w:bCs/>
          <w:i/>
          <w:iCs/>
          <w:color w:val="FF0000"/>
          <w:sz w:val="28"/>
          <w:szCs w:val="24"/>
          <w:lang w:val="vi-VN"/>
        </w:rPr>
        <w:t>ban đầu cũng như thường sau đó ta cho tuần hoàn từ 0 -&gt; N-1</w:t>
      </w:r>
    </w:p>
    <w:p w14:paraId="00DA0E34" w14:textId="77777777" w:rsidR="00F866E0" w:rsidRPr="006168A2" w:rsidRDefault="00F866E0" w:rsidP="006168A2">
      <w:pPr>
        <w:rPr>
          <w:rFonts w:ascii="Calibri" w:hAnsi="Calibri" w:cs="Calibri"/>
          <w:sz w:val="28"/>
          <w:szCs w:val="24"/>
          <w:lang w:val="vi-VN"/>
        </w:rPr>
      </w:pPr>
    </w:p>
    <w:p w14:paraId="7EE0BA05" w14:textId="71457C02" w:rsidR="006168A2" w:rsidRPr="006168A2" w:rsidRDefault="006168A2" w:rsidP="006168A2">
      <w:pPr>
        <w:rPr>
          <w:rFonts w:ascii="Calibri" w:hAnsi="Calibri" w:cs="Calibri"/>
          <w:sz w:val="28"/>
          <w:szCs w:val="24"/>
        </w:rPr>
      </w:pPr>
      <w:r w:rsidRPr="006168A2">
        <w:rPr>
          <w:rFonts w:ascii="Calibri" w:hAnsi="Calibri" w:cs="Calibri"/>
          <w:sz w:val="28"/>
          <w:szCs w:val="24"/>
        </w:rPr>
        <w:t>Ta thấy:</w:t>
      </w:r>
    </w:p>
    <w:p w14:paraId="0E4D4B21" w14:textId="270FF8CB" w:rsidR="006168A2" w:rsidRPr="006168A2" w:rsidRDefault="006168A2" w:rsidP="006168A2">
      <w:pPr>
        <w:rPr>
          <w:rFonts w:ascii="Calibri" w:hAnsi="Calibri" w:cs="Calibri"/>
          <w:sz w:val="28"/>
          <w:szCs w:val="24"/>
        </w:rPr>
      </w:pPr>
      <w:r w:rsidRPr="006168A2">
        <w:rPr>
          <w:rFonts w:ascii="Calibri" w:hAnsi="Calibri" w:cs="Calibri"/>
          <w:sz w:val="28"/>
          <w:szCs w:val="24"/>
        </w:rPr>
        <w:t>- Trễ vòng của dãy có chiều dài hữu hạn N chỉ xác định trong khoảng 0</w:t>
      </w:r>
      <w:r w:rsidR="00421242">
        <w:rPr>
          <w:rFonts w:ascii="Calibri" w:hAnsi="Calibri" w:cs="Calibri"/>
          <w:sz w:val="28"/>
          <w:szCs w:val="24"/>
          <w:lang w:val="vi-VN"/>
        </w:rPr>
        <w:t xml:space="preserve"> -&gt;</w:t>
      </w:r>
      <w:r w:rsidRPr="006168A2">
        <w:rPr>
          <w:rFonts w:ascii="Calibri" w:hAnsi="Calibri" w:cs="Calibri"/>
          <w:sz w:val="28"/>
          <w:szCs w:val="24"/>
        </w:rPr>
        <w:t xml:space="preserve"> N-1.</w:t>
      </w:r>
    </w:p>
    <w:p w14:paraId="081F83AD" w14:textId="59BDD6F7" w:rsidR="006168A2" w:rsidRDefault="006168A2" w:rsidP="006168A2">
      <w:pPr>
        <w:rPr>
          <w:rFonts w:ascii="Calibri" w:hAnsi="Calibri" w:cs="Calibri"/>
          <w:sz w:val="28"/>
          <w:szCs w:val="24"/>
          <w:lang w:val="vi-VN"/>
        </w:rPr>
      </w:pPr>
      <w:r w:rsidRPr="006168A2">
        <w:rPr>
          <w:rFonts w:ascii="Calibri" w:hAnsi="Calibri" w:cs="Calibri"/>
          <w:sz w:val="28"/>
          <w:szCs w:val="24"/>
        </w:rPr>
        <w:t>- Các mẫu mà trễ ngoài khoảng 0</w:t>
      </w:r>
      <w:r w:rsidR="00421242">
        <w:rPr>
          <w:rFonts w:ascii="Calibri" w:hAnsi="Calibri" w:cs="Calibri"/>
          <w:sz w:val="28"/>
          <w:szCs w:val="24"/>
          <w:lang w:val="vi-VN"/>
        </w:rPr>
        <w:t xml:space="preserve"> -&gt; </w:t>
      </w:r>
      <w:r w:rsidRPr="006168A2">
        <w:rPr>
          <w:rFonts w:ascii="Calibri" w:hAnsi="Calibri" w:cs="Calibri"/>
          <w:sz w:val="28"/>
          <w:szCs w:val="24"/>
        </w:rPr>
        <w:t>N-1 sẽ vòng về theo giá trị N, chính vì điều này mà người ta gọi là trễ vòng</w:t>
      </w:r>
    </w:p>
    <w:p w14:paraId="206526CE" w14:textId="77777777" w:rsidR="00B41E41" w:rsidRDefault="00B41E41" w:rsidP="006168A2">
      <w:pPr>
        <w:rPr>
          <w:rFonts w:ascii="Calibri" w:hAnsi="Calibri" w:cs="Calibri"/>
          <w:sz w:val="28"/>
          <w:szCs w:val="24"/>
          <w:lang w:val="vi-VN"/>
        </w:rPr>
      </w:pPr>
    </w:p>
    <w:p w14:paraId="0BB6A1E1" w14:textId="5650B3AE" w:rsidR="0068044A" w:rsidRPr="0068044A" w:rsidRDefault="00B41E41" w:rsidP="0068044A">
      <w:pPr>
        <w:pStyle w:val="Heading1"/>
        <w:rPr>
          <w:rFonts w:ascii="Calibri" w:hAnsi="Calibri" w:cs="Calibri"/>
          <w:sz w:val="28"/>
          <w:szCs w:val="24"/>
          <w:lang w:val="vi-VN"/>
        </w:rPr>
      </w:pPr>
      <w:r>
        <w:rPr>
          <w:rFonts w:ascii="Calibri" w:hAnsi="Calibri" w:cs="Calibri"/>
          <w:sz w:val="28"/>
          <w:szCs w:val="24"/>
          <w:lang w:val="vi-VN"/>
        </w:rPr>
        <w:t>2. Phép chập</w:t>
      </w:r>
    </w:p>
    <w:p w14:paraId="24ED3385" w14:textId="1D928745" w:rsidR="0068044A" w:rsidRPr="0068044A" w:rsidRDefault="0068044A" w:rsidP="0068044A">
      <w:pPr>
        <w:rPr>
          <w:rFonts w:ascii="Calibri" w:hAnsi="Calibri" w:cs="Calibri"/>
          <w:b/>
          <w:bCs/>
          <w:sz w:val="28"/>
          <w:szCs w:val="24"/>
          <w:lang w:val="vi-VN"/>
        </w:rPr>
      </w:pPr>
      <w:r w:rsidRPr="0068044A">
        <w:rPr>
          <w:rFonts w:ascii="Calibri" w:hAnsi="Calibri" w:cs="Calibri"/>
          <w:b/>
          <w:bCs/>
          <w:sz w:val="28"/>
          <w:szCs w:val="24"/>
          <w:lang w:val="vi-VN"/>
        </w:rPr>
        <w:t>Các phép chập</w:t>
      </w:r>
    </w:p>
    <w:p w14:paraId="7C314AA0" w14:textId="7109ED9A" w:rsidR="00B41E41" w:rsidRDefault="00B41E41" w:rsidP="00B41E41">
      <w:pPr>
        <w:pStyle w:val="ListParagraph"/>
        <w:numPr>
          <w:ilvl w:val="0"/>
          <w:numId w:val="1"/>
        </w:numPr>
        <w:rPr>
          <w:rFonts w:ascii="Calibri" w:hAnsi="Calibri" w:cs="Calibri"/>
          <w:sz w:val="28"/>
          <w:szCs w:val="24"/>
          <w:lang w:val="vi-VN"/>
        </w:rPr>
      </w:pPr>
      <w:r>
        <w:rPr>
          <w:rFonts w:ascii="Calibri" w:hAnsi="Calibri" w:cs="Calibri"/>
          <w:sz w:val="28"/>
          <w:szCs w:val="24"/>
          <w:lang w:val="vi-VN"/>
        </w:rPr>
        <w:t>Phép chập tuyến tính:</w:t>
      </w:r>
    </w:p>
    <w:p w14:paraId="0F9753FD" w14:textId="7D862FEC" w:rsidR="00B41E41" w:rsidRPr="00B41E41" w:rsidRDefault="00002509" w:rsidP="00B41E41">
      <w:pPr>
        <w:rPr>
          <w:rFonts w:ascii="Calibri" w:eastAsiaTheme="minorEastAsia"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lang w:val="vi-VN"/>
                </w:rPr>
                <m:t>3</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lang w:val="vi-VN"/>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lang w:val="vi-VN"/>
                </w:rPr>
                <m:t>2</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m:t>
              </m:r>
              <m:r>
                <m:rPr>
                  <m:sty m:val="p"/>
                </m:rPr>
                <w:rPr>
                  <w:rFonts w:ascii="Cambria Math" w:hAnsi="Cambria Math" w:cs="Calibri"/>
                  <w:sz w:val="28"/>
                  <w:szCs w:val="24"/>
                </w:rPr>
                <m:t>∞</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lang w:val="vi-VN"/>
                    </w:rPr>
                    <m:t>1</m:t>
                  </m:r>
                </m:sub>
              </m:sSub>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lang w:val="vi-VN"/>
                    </w:rPr>
                    <m:t>2</m:t>
                  </m:r>
                </m:sub>
              </m:sSub>
              <m:d>
                <m:dPr>
                  <m:ctrlPr>
                    <w:rPr>
                      <w:rFonts w:ascii="Cambria Math" w:hAnsi="Cambria Math" w:cs="Calibri"/>
                      <w:i/>
                      <w:sz w:val="28"/>
                      <w:szCs w:val="24"/>
                    </w:rPr>
                  </m:ctrlPr>
                </m:dPr>
                <m:e>
                  <m:r>
                    <w:rPr>
                      <w:rFonts w:ascii="Cambria Math" w:hAnsi="Cambria Math" w:cs="Calibri"/>
                      <w:sz w:val="28"/>
                      <w:szCs w:val="24"/>
                    </w:rPr>
                    <m:t>n-k</m:t>
                  </m:r>
                </m:e>
              </m:d>
              <m:ctrlPr>
                <w:rPr>
                  <w:rFonts w:ascii="Cambria Math" w:hAnsi="Cambria Math" w:cs="Calibri"/>
                  <w:i/>
                  <w:sz w:val="28"/>
                  <w:szCs w:val="24"/>
                </w:rPr>
              </m:ctrlPr>
            </m:e>
          </m:nary>
        </m:oMath>
      </m:oMathPara>
    </w:p>
    <w:p w14:paraId="14823661" w14:textId="48375CB5" w:rsidR="00B41E41" w:rsidRDefault="00B41E41" w:rsidP="00B41E41">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Phép chập tuần hoàn:</w:t>
      </w:r>
    </w:p>
    <w:p w14:paraId="1D75703B" w14:textId="34FB2EF0" w:rsidR="00B41E41" w:rsidRPr="00B41E41" w:rsidRDefault="00002509" w:rsidP="00B41E41">
      <w:pPr>
        <w:rPr>
          <w:rFonts w:ascii="Calibri" w:eastAsiaTheme="minorEastAsia" w:hAnsi="Calibri" w:cs="Calibri"/>
          <w:sz w:val="28"/>
          <w:szCs w:val="24"/>
          <w:lang w:val="vi-VN"/>
        </w:rPr>
      </w:pPr>
      <m:oMathPara>
        <m:oMath>
          <m:sSub>
            <m:sSubPr>
              <m:ctrlPr>
                <w:rPr>
                  <w:rFonts w:ascii="Cambria Math" w:hAnsi="Cambria Math" w:cs="Calibri"/>
                  <w:i/>
                  <w:sz w:val="28"/>
                  <w:szCs w:val="24"/>
                </w:rPr>
              </m:ctrlPr>
            </m:sSubPr>
            <m:e>
              <m:acc>
                <m:accPr>
                  <m:chr m:val="̃"/>
                  <m:ctrlPr>
                    <w:rPr>
                      <w:rFonts w:ascii="Cambria Math" w:hAnsi="Cambria Math" w:cs="Calibri"/>
                      <w:i/>
                      <w:sz w:val="28"/>
                      <w:szCs w:val="24"/>
                    </w:rPr>
                  </m:ctrlPr>
                </m:accPr>
                <m:e>
                  <m:r>
                    <w:rPr>
                      <w:rFonts w:ascii="Cambria Math" w:hAnsi="Cambria Math" w:cs="Calibri"/>
                      <w:sz w:val="28"/>
                      <w:szCs w:val="24"/>
                    </w:rPr>
                    <m:t>x</m:t>
                  </m:r>
                </m:e>
              </m:acc>
              <m:ctrlPr>
                <w:rPr>
                  <w:rFonts w:ascii="Cambria Math" w:hAnsi="Cambria Math" w:cs="Calibri"/>
                  <w:i/>
                  <w:sz w:val="28"/>
                  <w:szCs w:val="24"/>
                  <w:lang w:val="vi-VN"/>
                </w:rPr>
              </m:ctrlPr>
            </m:e>
            <m:sub>
              <m:r>
                <w:rPr>
                  <w:rFonts w:ascii="Cambria Math" w:hAnsi="Cambria Math" w:cs="Calibri"/>
                  <w:sz w:val="28"/>
                  <w:szCs w:val="24"/>
                  <w:lang w:val="vi-VN"/>
                </w:rPr>
                <m:t>3</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m:t>
          </m:r>
          <m:sSub>
            <m:sSubPr>
              <m:ctrlPr>
                <w:rPr>
                  <w:rFonts w:ascii="Cambria Math" w:hAnsi="Cambria Math" w:cs="Calibri"/>
                  <w:i/>
                  <w:sz w:val="28"/>
                  <w:szCs w:val="24"/>
                </w:rPr>
              </m:ctrlPr>
            </m:sSubPr>
            <m:e>
              <m:acc>
                <m:accPr>
                  <m:chr m:val="̃"/>
                  <m:ctrlPr>
                    <w:rPr>
                      <w:rFonts w:ascii="Cambria Math" w:hAnsi="Cambria Math" w:cs="Calibri"/>
                      <w:i/>
                      <w:sz w:val="28"/>
                      <w:szCs w:val="24"/>
                    </w:rPr>
                  </m:ctrlPr>
                </m:accPr>
                <m:e>
                  <m:r>
                    <w:rPr>
                      <w:rFonts w:ascii="Cambria Math" w:hAnsi="Cambria Math" w:cs="Calibri"/>
                      <w:sz w:val="28"/>
                      <w:szCs w:val="24"/>
                    </w:rPr>
                    <m:t>x</m:t>
                  </m:r>
                </m:e>
              </m:acc>
              <m:ctrlPr>
                <w:rPr>
                  <w:rFonts w:ascii="Cambria Math" w:hAnsi="Cambria Math" w:cs="Calibri"/>
                  <w:i/>
                  <w:sz w:val="28"/>
                  <w:szCs w:val="24"/>
                  <w:lang w:val="vi-VN"/>
                </w:rPr>
              </m:ctrlPr>
            </m:e>
            <m:sub>
              <m:r>
                <w:rPr>
                  <w:rFonts w:ascii="Cambria Math" w:hAnsi="Cambria Math" w:cs="Calibri"/>
                  <w:sz w:val="28"/>
                  <w:szCs w:val="24"/>
                  <w:lang w:val="vi-VN"/>
                </w:rPr>
                <m:t>1</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 xml:space="preserve"> </m:t>
          </m:r>
          <m:sSub>
            <m:sSubPr>
              <m:ctrlPr>
                <w:rPr>
                  <w:rFonts w:ascii="Cambria Math" w:hAnsi="Cambria Math" w:cs="Calibri"/>
                  <w:i/>
                  <w:sz w:val="28"/>
                  <w:szCs w:val="24"/>
                </w:rPr>
              </m:ctrlPr>
            </m:sSubPr>
            <m:e>
              <m:d>
                <m:dPr>
                  <m:ctrlPr>
                    <w:rPr>
                      <w:rFonts w:ascii="Cambria Math" w:hAnsi="Cambria Math" w:cs="Calibri"/>
                      <w:i/>
                      <w:sz w:val="28"/>
                      <w:szCs w:val="24"/>
                    </w:rPr>
                  </m:ctrlPr>
                </m:dPr>
                <m:e>
                  <m:acc>
                    <m:accPr>
                      <m:chr m:val="̃"/>
                      <m:ctrlPr>
                        <w:rPr>
                          <w:rFonts w:ascii="Cambria Math" w:hAnsi="Cambria Math" w:cs="Calibri"/>
                          <w:i/>
                          <w:sz w:val="28"/>
                          <w:szCs w:val="24"/>
                        </w:rPr>
                      </m:ctrlPr>
                    </m:accPr>
                    <m:e>
                      <m:r>
                        <w:rPr>
                          <w:rFonts w:ascii="Cambria Math" w:hAnsi="Cambria Math" w:cs="Calibri"/>
                          <w:sz w:val="28"/>
                          <w:szCs w:val="24"/>
                        </w:rPr>
                        <m:t>*</m:t>
                      </m:r>
                    </m:e>
                  </m:acc>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 xml:space="preserve"> </m:t>
          </m:r>
          <m:sSub>
            <m:sSubPr>
              <m:ctrlPr>
                <w:rPr>
                  <w:rFonts w:ascii="Cambria Math" w:hAnsi="Cambria Math" w:cs="Calibri"/>
                  <w:i/>
                  <w:sz w:val="28"/>
                  <w:szCs w:val="24"/>
                </w:rPr>
              </m:ctrlPr>
            </m:sSubPr>
            <m:e>
              <m:acc>
                <m:accPr>
                  <m:chr m:val="̃"/>
                  <m:ctrlPr>
                    <w:rPr>
                      <w:rFonts w:ascii="Cambria Math" w:hAnsi="Cambria Math" w:cs="Calibri"/>
                      <w:i/>
                      <w:sz w:val="28"/>
                      <w:szCs w:val="24"/>
                    </w:rPr>
                  </m:ctrlPr>
                </m:accPr>
                <m:e>
                  <m:r>
                    <w:rPr>
                      <w:rFonts w:ascii="Cambria Math" w:hAnsi="Cambria Math" w:cs="Calibri"/>
                      <w:sz w:val="28"/>
                      <w:szCs w:val="24"/>
                    </w:rPr>
                    <m:t>x</m:t>
                  </m:r>
                </m:e>
              </m:acc>
              <m:ctrlPr>
                <w:rPr>
                  <w:rFonts w:ascii="Cambria Math" w:hAnsi="Cambria Math" w:cs="Calibri"/>
                  <w:i/>
                  <w:sz w:val="28"/>
                  <w:szCs w:val="24"/>
                  <w:lang w:val="vi-VN"/>
                </w:rPr>
              </m:ctrlPr>
            </m:e>
            <m:sub>
              <m:r>
                <w:rPr>
                  <w:rFonts w:ascii="Cambria Math" w:hAnsi="Cambria Math" w:cs="Calibri"/>
                  <w:sz w:val="28"/>
                  <w:szCs w:val="24"/>
                  <w:lang w:val="vi-VN"/>
                </w:rPr>
                <m:t>2</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m:t>
              </m:r>
              <m:r>
                <w:rPr>
                  <w:rFonts w:ascii="Cambria Math" w:hAnsi="Cambria Math" w:cs="Calibri"/>
                  <w:sz w:val="28"/>
                  <w:szCs w:val="24"/>
                </w:rPr>
                <m:t>0</m:t>
              </m:r>
              <m:ctrlPr>
                <w:rPr>
                  <w:rFonts w:ascii="Cambria Math" w:hAnsi="Cambria Math" w:cs="Calibri"/>
                  <w:i/>
                  <w:sz w:val="28"/>
                  <w:szCs w:val="24"/>
                </w:rPr>
              </m:ctrlPr>
            </m:sub>
            <m:sup>
              <m:r>
                <m:rPr>
                  <m:sty m:val="p"/>
                </m:rPr>
                <w:rPr>
                  <w:rFonts w:ascii="Cambria Math" w:hAnsi="Cambria Math" w:cs="Calibri"/>
                  <w:sz w:val="28"/>
                  <w:szCs w:val="24"/>
                </w:rPr>
                <m:t>N-</m:t>
              </m:r>
              <m:r>
                <w:rPr>
                  <w:rFonts w:ascii="Cambria Math" w:hAnsi="Cambria Math" w:cs="Calibri"/>
                  <w:sz w:val="28"/>
                  <w:szCs w:val="24"/>
                  <w:lang w:val="vi-VN"/>
                </w:rPr>
                <m:t>1</m:t>
              </m:r>
              <m:ctrlPr>
                <w:rPr>
                  <w:rFonts w:ascii="Cambria Math" w:hAnsi="Cambria Math" w:cs="Calibri"/>
                  <w:i/>
                  <w:sz w:val="28"/>
                  <w:szCs w:val="24"/>
                </w:rPr>
              </m:ctrlPr>
            </m:sup>
            <m:e>
              <m:sSub>
                <m:sSubPr>
                  <m:ctrlPr>
                    <w:rPr>
                      <w:rFonts w:ascii="Cambria Math" w:hAnsi="Cambria Math" w:cs="Calibri"/>
                      <w:i/>
                      <w:sz w:val="28"/>
                      <w:szCs w:val="24"/>
                    </w:rPr>
                  </m:ctrlPr>
                </m:sSubPr>
                <m:e>
                  <m:acc>
                    <m:accPr>
                      <m:chr m:val="̃"/>
                      <m:ctrlPr>
                        <w:rPr>
                          <w:rFonts w:ascii="Cambria Math" w:hAnsi="Cambria Math" w:cs="Calibri"/>
                          <w:i/>
                          <w:sz w:val="28"/>
                          <w:szCs w:val="24"/>
                        </w:rPr>
                      </m:ctrlPr>
                    </m:accPr>
                    <m:e>
                      <m:r>
                        <w:rPr>
                          <w:rFonts w:ascii="Cambria Math" w:hAnsi="Cambria Math" w:cs="Calibri"/>
                          <w:sz w:val="28"/>
                          <w:szCs w:val="24"/>
                        </w:rPr>
                        <m:t>x</m:t>
                      </m:r>
                    </m:e>
                  </m:acc>
                  <m:ctrlPr>
                    <w:rPr>
                      <w:rFonts w:ascii="Cambria Math" w:hAnsi="Cambria Math" w:cs="Calibri"/>
                      <w:i/>
                      <w:sz w:val="28"/>
                      <w:szCs w:val="24"/>
                      <w:lang w:val="vi-VN"/>
                    </w:rPr>
                  </m:ctrlPr>
                </m:e>
                <m:sub>
                  <m:r>
                    <w:rPr>
                      <w:rFonts w:ascii="Cambria Math" w:hAnsi="Cambria Math" w:cs="Calibri"/>
                      <w:sz w:val="28"/>
                      <w:szCs w:val="24"/>
                      <w:lang w:val="vi-VN"/>
                    </w:rPr>
                    <m:t>1</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k</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m:t>
              </m:r>
              <m:sSub>
                <m:sSubPr>
                  <m:ctrlPr>
                    <w:rPr>
                      <w:rFonts w:ascii="Cambria Math" w:hAnsi="Cambria Math" w:cs="Calibri"/>
                      <w:i/>
                      <w:sz w:val="28"/>
                      <w:szCs w:val="24"/>
                    </w:rPr>
                  </m:ctrlPr>
                </m:sSubPr>
                <m:e>
                  <m:acc>
                    <m:accPr>
                      <m:chr m:val="̃"/>
                      <m:ctrlPr>
                        <w:rPr>
                          <w:rFonts w:ascii="Cambria Math" w:hAnsi="Cambria Math" w:cs="Calibri"/>
                          <w:i/>
                          <w:sz w:val="28"/>
                          <w:szCs w:val="24"/>
                        </w:rPr>
                      </m:ctrlPr>
                    </m:accPr>
                    <m:e>
                      <m:r>
                        <w:rPr>
                          <w:rFonts w:ascii="Cambria Math" w:hAnsi="Cambria Math" w:cs="Calibri"/>
                          <w:sz w:val="28"/>
                          <w:szCs w:val="24"/>
                        </w:rPr>
                        <m:t>x</m:t>
                      </m:r>
                    </m:e>
                  </m:acc>
                  <m:ctrlPr>
                    <w:rPr>
                      <w:rFonts w:ascii="Cambria Math" w:hAnsi="Cambria Math" w:cs="Calibri"/>
                      <w:i/>
                      <w:sz w:val="28"/>
                      <w:szCs w:val="24"/>
                      <w:lang w:val="vi-VN"/>
                    </w:rPr>
                  </m:ctrlPr>
                </m:e>
                <m:sub>
                  <m:r>
                    <w:rPr>
                      <w:rFonts w:ascii="Cambria Math" w:hAnsi="Cambria Math" w:cs="Calibri"/>
                      <w:sz w:val="28"/>
                      <w:szCs w:val="24"/>
                      <w:lang w:val="vi-VN"/>
                    </w:rPr>
                    <m:t>2</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n-k</m:t>
                      </m:r>
                    </m:e>
                  </m:d>
                  <m:ctrlPr>
                    <w:rPr>
                      <w:rFonts w:ascii="Cambria Math" w:hAnsi="Cambria Math" w:cs="Calibri"/>
                      <w:i/>
                      <w:sz w:val="28"/>
                      <w:szCs w:val="24"/>
                      <w:lang w:val="vi-VN"/>
                    </w:rPr>
                  </m:ctrlPr>
                </m:e>
                <m:sub>
                  <m:r>
                    <w:rPr>
                      <w:rFonts w:ascii="Cambria Math" w:hAnsi="Cambria Math" w:cs="Calibri"/>
                      <w:sz w:val="28"/>
                      <w:szCs w:val="24"/>
                      <w:lang w:val="vi-VN"/>
                    </w:rPr>
                    <m:t>N</m:t>
                  </m:r>
                </m:sub>
              </m:sSub>
              <m:ctrlPr>
                <w:rPr>
                  <w:rFonts w:ascii="Cambria Math" w:hAnsi="Cambria Math" w:cs="Calibri"/>
                  <w:i/>
                  <w:sz w:val="28"/>
                  <w:szCs w:val="24"/>
                </w:rPr>
              </m:ctrlPr>
            </m:e>
          </m:nary>
        </m:oMath>
      </m:oMathPara>
    </w:p>
    <w:p w14:paraId="10557BB6" w14:textId="5A4AE1B9" w:rsidR="00B41E41" w:rsidRDefault="00002509" w:rsidP="00002509">
      <w:pPr>
        <w:pStyle w:val="ListParagraph"/>
        <w:numPr>
          <w:ilvl w:val="0"/>
          <w:numId w:val="1"/>
        </w:numPr>
        <w:rPr>
          <w:rFonts w:ascii="Calibri" w:hAnsi="Calibri" w:cs="Calibri"/>
          <w:sz w:val="28"/>
          <w:szCs w:val="24"/>
          <w:lang w:val="vi-VN"/>
        </w:rPr>
      </w:pPr>
      <w:r>
        <w:rPr>
          <w:rFonts w:ascii="Calibri" w:hAnsi="Calibri" w:cs="Calibri"/>
          <w:sz w:val="28"/>
          <w:szCs w:val="24"/>
          <w:lang w:val="vi-VN"/>
        </w:rPr>
        <w:t>Phép chập vòng</w:t>
      </w:r>
    </w:p>
    <w:p w14:paraId="0ABF2B73" w14:textId="5BB7C573" w:rsidR="00002509" w:rsidRPr="0068044A" w:rsidRDefault="0068044A" w:rsidP="00002509">
      <w:pPr>
        <w:rPr>
          <w:rFonts w:ascii="Calibri" w:hAnsi="Calibri" w:cs="Calibri"/>
          <w:iCs/>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3</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1</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r>
                <w:rPr>
                  <w:rFonts w:ascii="Cambria Math" w:hAnsi="Cambria Math" w:cs="Calibri"/>
                  <w:sz w:val="28"/>
                  <w:szCs w:val="24"/>
                  <w:lang w:val="vi-VN"/>
                </w:rPr>
                <m:t>N</m:t>
              </m:r>
            </m:sub>
          </m:sSub>
          <m:sSub>
            <m:sSubPr>
              <m:ctrlPr>
                <w:rPr>
                  <w:rFonts w:ascii="Cambria Math" w:hAnsi="Cambria Math" w:cs="Calibri"/>
                  <w:i/>
                  <w:sz w:val="28"/>
                  <w:szCs w:val="24"/>
                </w:rPr>
              </m:ctrlPr>
            </m:sSubPr>
            <m:e>
              <m:r>
                <w:rPr>
                  <w:rFonts w:ascii="Cambria Math" w:hAnsi="Cambria Math" w:cs="Calibri"/>
                  <w:sz w:val="28"/>
                  <w:szCs w:val="24"/>
                </w:rPr>
                <m:t xml:space="preserve"> </m:t>
              </m:r>
              <m:d>
                <m:dPr>
                  <m:ctrlPr>
                    <w:rPr>
                      <w:rFonts w:ascii="Cambria Math" w:hAnsi="Cambria Math" w:cs="Calibri"/>
                      <w:i/>
                      <w:sz w:val="28"/>
                      <w:szCs w:val="24"/>
                    </w:rPr>
                  </m:ctrlPr>
                </m:dPr>
                <m:e>
                  <m:acc>
                    <m:accPr>
                      <m:chr m:val="̃"/>
                      <m:ctrlPr>
                        <w:rPr>
                          <w:rFonts w:ascii="Cambria Math" w:hAnsi="Cambria Math" w:cs="Calibri"/>
                          <w:i/>
                          <w:sz w:val="28"/>
                          <w:szCs w:val="24"/>
                        </w:rPr>
                      </m:ctrlPr>
                    </m:accPr>
                    <m:e>
                      <m:r>
                        <w:rPr>
                          <w:rFonts w:ascii="Cambria Math" w:hAnsi="Cambria Math" w:cs="Calibri"/>
                          <w:sz w:val="28"/>
                          <w:szCs w:val="24"/>
                        </w:rPr>
                        <m:t>*</m:t>
                      </m:r>
                    </m:e>
                  </m:acc>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 xml:space="preserve"> </m:t>
          </m:r>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2</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k=0</m:t>
              </m:r>
              <m:ctrlPr>
                <w:rPr>
                  <w:rFonts w:ascii="Cambria Math" w:hAnsi="Cambria Math" w:cs="Calibri"/>
                  <w:i/>
                  <w:sz w:val="28"/>
                  <w:szCs w:val="24"/>
                </w:rPr>
              </m:ctrlPr>
            </m:sub>
            <m:sup>
              <m:r>
                <m:rPr>
                  <m:sty m:val="p"/>
                </m:rPr>
                <w:rPr>
                  <w:rFonts w:ascii="Cambria Math" w:hAnsi="Cambria Math" w:cs="Calibri"/>
                  <w:sz w:val="28"/>
                  <w:szCs w:val="24"/>
                </w:rPr>
                <m:t>N-</m:t>
              </m:r>
              <m:r>
                <w:rPr>
                  <w:rFonts w:ascii="Cambria Math" w:hAnsi="Cambria Math" w:cs="Calibri"/>
                  <w:sz w:val="28"/>
                  <w:szCs w:val="24"/>
                  <w:lang w:val="vi-VN"/>
                </w:rPr>
                <m:t>1</m:t>
              </m:r>
              <m:ctrlPr>
                <w:rPr>
                  <w:rFonts w:ascii="Cambria Math" w:hAnsi="Cambria Math" w:cs="Calibri"/>
                  <w:i/>
                  <w:sz w:val="28"/>
                  <w:szCs w:val="24"/>
                </w:rPr>
              </m:ctrlPr>
            </m:sup>
            <m:e>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1</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k</m:t>
                      </m:r>
                    </m:e>
                  </m:d>
                  <m:ctrlPr>
                    <w:rPr>
                      <w:rFonts w:ascii="Cambria Math" w:hAnsi="Cambria Math" w:cs="Calibri"/>
                      <w:i/>
                      <w:sz w:val="28"/>
                      <w:szCs w:val="24"/>
                      <w:lang w:val="vi-VN"/>
                    </w:rPr>
                  </m:ctrlPr>
                </m:e>
                <m:sub>
                  <m:r>
                    <w:rPr>
                      <w:rFonts w:ascii="Cambria Math" w:hAnsi="Cambria Math" w:cs="Calibri"/>
                      <w:sz w:val="28"/>
                      <w:szCs w:val="24"/>
                      <w:lang w:val="vi-VN"/>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2</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n-k</m:t>
                      </m:r>
                    </m:e>
                  </m:d>
                  <m:ctrlPr>
                    <w:rPr>
                      <w:rFonts w:ascii="Cambria Math" w:hAnsi="Cambria Math" w:cs="Calibri"/>
                      <w:i/>
                      <w:sz w:val="28"/>
                      <w:szCs w:val="24"/>
                      <w:lang w:val="vi-VN"/>
                    </w:rPr>
                  </m:ctrlPr>
                </m:e>
                <m:sub>
                  <m:r>
                    <w:rPr>
                      <w:rFonts w:ascii="Cambria Math" w:hAnsi="Cambria Math" w:cs="Calibri"/>
                      <w:sz w:val="28"/>
                      <w:szCs w:val="24"/>
                      <w:lang w:val="vi-VN"/>
                    </w:rPr>
                    <m:t>N</m:t>
                  </m:r>
                </m:sub>
              </m:sSub>
              <m:ctrlPr>
                <w:rPr>
                  <w:rFonts w:ascii="Cambria Math" w:hAnsi="Cambria Math" w:cs="Calibri"/>
                  <w:i/>
                  <w:sz w:val="28"/>
                  <w:szCs w:val="24"/>
                </w:rPr>
              </m:ctrlPr>
            </m:e>
          </m:nary>
        </m:oMath>
      </m:oMathPara>
    </w:p>
    <w:p w14:paraId="2A0D293E" w14:textId="5886618A" w:rsidR="0068044A" w:rsidRPr="0068044A" w:rsidRDefault="00F23435" w:rsidP="006168A2">
      <w:pPr>
        <w:rPr>
          <w:rFonts w:ascii="Calibri" w:hAnsi="Calibri" w:cs="Calibri"/>
          <w:b/>
          <w:bCs/>
          <w:i/>
          <w:iCs/>
          <w:sz w:val="28"/>
          <w:szCs w:val="24"/>
          <w:lang w:val="vi-VN"/>
        </w:rPr>
      </w:pPr>
      <w:r>
        <w:rPr>
          <w:rFonts w:ascii="Calibri" w:hAnsi="Calibri" w:cs="Calibri"/>
          <w:sz w:val="28"/>
          <w:szCs w:val="24"/>
          <w:lang w:val="vi-VN"/>
        </w:rPr>
        <w:tab/>
      </w:r>
      <w:r w:rsidR="0068044A" w:rsidRPr="0068044A">
        <w:rPr>
          <w:rFonts w:ascii="Calibri" w:hAnsi="Calibri" w:cs="Calibri"/>
          <w:b/>
          <w:bCs/>
          <w:i/>
          <w:iCs/>
          <w:color w:val="FF0000"/>
          <w:sz w:val="28"/>
          <w:szCs w:val="24"/>
          <w:lang w:val="vi-VN"/>
        </w:rPr>
        <w:t>// là phép chập tuần hoàn với dãy độ dài hữu hạn N ???</w:t>
      </w:r>
    </w:p>
    <w:p w14:paraId="60A18104" w14:textId="77777777" w:rsidR="0068044A" w:rsidRDefault="0068044A" w:rsidP="006168A2">
      <w:pPr>
        <w:rPr>
          <w:rFonts w:ascii="Calibri" w:hAnsi="Calibri" w:cs="Calibri"/>
          <w:sz w:val="28"/>
          <w:szCs w:val="24"/>
          <w:lang w:val="vi-VN"/>
        </w:rPr>
      </w:pPr>
    </w:p>
    <w:p w14:paraId="08F07A75" w14:textId="2C6DFCFE" w:rsidR="0068044A" w:rsidRPr="0068044A" w:rsidRDefault="0068044A" w:rsidP="006168A2">
      <w:pPr>
        <w:rPr>
          <w:rFonts w:ascii="Calibri" w:hAnsi="Calibri" w:cs="Calibri"/>
          <w:b/>
          <w:bCs/>
          <w:sz w:val="28"/>
          <w:szCs w:val="24"/>
          <w:lang w:val="vi-VN"/>
        </w:rPr>
      </w:pPr>
      <w:r w:rsidRPr="0068044A">
        <w:rPr>
          <w:rFonts w:ascii="Calibri" w:hAnsi="Calibri" w:cs="Calibri"/>
          <w:b/>
          <w:bCs/>
          <w:sz w:val="28"/>
          <w:szCs w:val="24"/>
          <w:lang w:val="vi-VN"/>
        </w:rPr>
        <w:t>Phép chập với các dãy có độ dài khác nhau</w:t>
      </w:r>
    </w:p>
    <w:p w14:paraId="211571DA" w14:textId="4872696A" w:rsidR="0068044A" w:rsidRDefault="0068044A" w:rsidP="006168A2">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3</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sSub>
                <m:sSubPr>
                  <m:ctrlPr>
                    <w:rPr>
                      <w:rFonts w:ascii="Cambria Math" w:hAnsi="Cambria Math" w:cs="Calibri"/>
                      <w:i/>
                      <w:sz w:val="28"/>
                      <w:szCs w:val="24"/>
                      <w:lang w:val="vi-VN"/>
                    </w:rPr>
                  </m:ctrlPr>
                </m:sSubPr>
                <m:e>
                  <m:r>
                    <w:rPr>
                      <w:rFonts w:ascii="Cambria Math" w:hAnsi="Cambria Math" w:cs="Calibri"/>
                      <w:sz w:val="28"/>
                      <w:szCs w:val="24"/>
                      <w:lang w:val="vi-VN"/>
                    </w:rPr>
                    <m:t>N</m:t>
                  </m:r>
                </m:e>
                <m:sub>
                  <m:r>
                    <w:rPr>
                      <w:rFonts w:ascii="Cambria Math" w:hAnsi="Cambria Math" w:cs="Calibri"/>
                      <w:sz w:val="28"/>
                      <w:szCs w:val="24"/>
                      <w:lang w:val="vi-VN"/>
                    </w:rPr>
                    <m:t>3</m:t>
                  </m:r>
                </m:sub>
              </m:sSub>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1</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sSub>
                <m:sSubPr>
                  <m:ctrlPr>
                    <w:rPr>
                      <w:rFonts w:ascii="Cambria Math" w:hAnsi="Cambria Math" w:cs="Calibri"/>
                      <w:i/>
                      <w:sz w:val="28"/>
                      <w:szCs w:val="24"/>
                      <w:lang w:val="vi-VN"/>
                    </w:rPr>
                  </m:ctrlPr>
                </m:sSubPr>
                <m:e>
                  <m:r>
                    <w:rPr>
                      <w:rFonts w:ascii="Cambria Math" w:hAnsi="Cambria Math" w:cs="Calibri"/>
                      <w:sz w:val="28"/>
                      <w:szCs w:val="24"/>
                      <w:lang w:val="vi-VN"/>
                    </w:rPr>
                    <m:t>N</m:t>
                  </m:r>
                </m:e>
                <m:sub>
                  <m:r>
                    <w:rPr>
                      <w:rFonts w:ascii="Cambria Math" w:hAnsi="Cambria Math" w:cs="Calibri"/>
                      <w:sz w:val="28"/>
                      <w:szCs w:val="24"/>
                      <w:lang w:val="vi-VN"/>
                    </w:rPr>
                    <m:t>1</m:t>
                  </m:r>
                </m:sub>
              </m:sSub>
            </m:sub>
          </m:sSub>
          <m:sSub>
            <m:sSubPr>
              <m:ctrlPr>
                <w:rPr>
                  <w:rFonts w:ascii="Cambria Math" w:hAnsi="Cambria Math" w:cs="Calibri"/>
                  <w:i/>
                  <w:sz w:val="28"/>
                  <w:szCs w:val="24"/>
                </w:rPr>
              </m:ctrlPr>
            </m:sSubPr>
            <m:e>
              <m:r>
                <w:rPr>
                  <w:rFonts w:ascii="Cambria Math" w:hAnsi="Cambria Math" w:cs="Calibri"/>
                  <w:sz w:val="28"/>
                  <w:szCs w:val="24"/>
                </w:rPr>
                <m:t>(*)</m:t>
              </m:r>
              <m:ctrlPr>
                <w:rPr>
                  <w:rFonts w:ascii="Cambria Math" w:hAnsi="Cambria Math" w:cs="Calibri"/>
                  <w:i/>
                  <w:sz w:val="28"/>
                  <w:szCs w:val="24"/>
                  <w:lang w:val="vi-VN"/>
                </w:rPr>
              </m:ctrlPr>
            </m:e>
            <m:sub>
              <m:sSub>
                <m:sSubPr>
                  <m:ctrlPr>
                    <w:rPr>
                      <w:rFonts w:ascii="Cambria Math" w:hAnsi="Cambria Math" w:cs="Calibri"/>
                      <w:i/>
                      <w:sz w:val="28"/>
                      <w:szCs w:val="24"/>
                      <w:lang w:val="vi-VN"/>
                    </w:rPr>
                  </m:ctrlPr>
                </m:sSubPr>
                <m:e>
                  <m:r>
                    <w:rPr>
                      <w:rFonts w:ascii="Cambria Math" w:hAnsi="Cambria Math" w:cs="Calibri"/>
                      <w:sz w:val="28"/>
                      <w:szCs w:val="24"/>
                      <w:lang w:val="vi-VN"/>
                    </w:rPr>
                    <m:t>N</m:t>
                  </m:r>
                </m:e>
                <m:sub>
                  <m:r>
                    <w:rPr>
                      <w:rFonts w:ascii="Cambria Math" w:hAnsi="Cambria Math" w:cs="Calibri"/>
                      <w:sz w:val="28"/>
                      <w:szCs w:val="24"/>
                      <w:lang w:val="vi-VN"/>
                    </w:rPr>
                    <m:t>3</m:t>
                  </m:r>
                </m:sub>
              </m:sSub>
            </m:sub>
          </m:sSub>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lang w:val="vi-VN"/>
                </w:rPr>
                <m:t>2</m:t>
              </m:r>
            </m:sub>
          </m:sSub>
          <m:sSub>
            <m:sSubPr>
              <m:ctrlPr>
                <w:rPr>
                  <w:rFonts w:ascii="Cambria Math" w:hAnsi="Cambria Math" w:cs="Calibri"/>
                  <w:i/>
                  <w:sz w:val="28"/>
                  <w:szCs w:val="24"/>
                </w:rPr>
              </m:ctrlPr>
            </m:sSubPr>
            <m:e>
              <m:d>
                <m:dPr>
                  <m:ctrlPr>
                    <w:rPr>
                      <w:rFonts w:ascii="Cambria Math" w:hAnsi="Cambria Math" w:cs="Calibri"/>
                      <w:i/>
                      <w:sz w:val="28"/>
                      <w:szCs w:val="24"/>
                    </w:rPr>
                  </m:ctrlPr>
                </m:dPr>
                <m:e>
                  <m:r>
                    <w:rPr>
                      <w:rFonts w:ascii="Cambria Math" w:hAnsi="Cambria Math" w:cs="Calibri"/>
                      <w:sz w:val="28"/>
                      <w:szCs w:val="24"/>
                    </w:rPr>
                    <m:t>n</m:t>
                  </m:r>
                </m:e>
              </m:d>
              <m:ctrlPr>
                <w:rPr>
                  <w:rFonts w:ascii="Cambria Math" w:hAnsi="Cambria Math" w:cs="Calibri"/>
                  <w:i/>
                  <w:sz w:val="28"/>
                  <w:szCs w:val="24"/>
                  <w:lang w:val="vi-VN"/>
                </w:rPr>
              </m:ctrlPr>
            </m:e>
            <m:sub>
              <m:sSub>
                <m:sSubPr>
                  <m:ctrlPr>
                    <w:rPr>
                      <w:rFonts w:ascii="Cambria Math" w:hAnsi="Cambria Math" w:cs="Calibri"/>
                      <w:i/>
                      <w:sz w:val="28"/>
                      <w:szCs w:val="24"/>
                      <w:lang w:val="vi-VN"/>
                    </w:rPr>
                  </m:ctrlPr>
                </m:sSubPr>
                <m:e>
                  <m:r>
                    <w:rPr>
                      <w:rFonts w:ascii="Cambria Math" w:hAnsi="Cambria Math" w:cs="Calibri"/>
                      <w:sz w:val="28"/>
                      <w:szCs w:val="24"/>
                      <w:lang w:val="vi-VN"/>
                    </w:rPr>
                    <m:t>N</m:t>
                  </m:r>
                </m:e>
                <m:sub>
                  <m:r>
                    <w:rPr>
                      <w:rFonts w:ascii="Cambria Math" w:hAnsi="Cambria Math" w:cs="Calibri"/>
                      <w:sz w:val="28"/>
                      <w:szCs w:val="24"/>
                      <w:lang w:val="vi-VN"/>
                    </w:rPr>
                    <m:t>2</m:t>
                  </m:r>
                </m:sub>
              </m:sSub>
            </m:sub>
          </m:sSub>
        </m:oMath>
      </m:oMathPara>
    </w:p>
    <w:p w14:paraId="69F6D78D" w14:textId="65757077" w:rsidR="0068044A" w:rsidRDefault="0068044A" w:rsidP="006168A2">
      <w:pPr>
        <w:rPr>
          <w:rFonts w:ascii="Calibri" w:hAnsi="Calibri" w:cs="Calibri"/>
          <w:sz w:val="28"/>
          <w:szCs w:val="24"/>
          <w:lang w:val="vi-VN"/>
        </w:rPr>
      </w:pPr>
      <w:r>
        <w:rPr>
          <w:rFonts w:ascii="Calibri" w:hAnsi="Calibri" w:cs="Calibri"/>
          <w:sz w:val="28"/>
          <w:szCs w:val="24"/>
          <w:lang w:val="vi-VN"/>
        </w:rPr>
        <w:t>Để tính phép chập này, ta thêm các phần tử 0 vào các dãy sao cho chọn được một giá trị</w:t>
      </w:r>
    </w:p>
    <w:p w14:paraId="264DBD33" w14:textId="28A8851F" w:rsidR="00B41E41" w:rsidRDefault="00F23435" w:rsidP="006168A2">
      <w:pPr>
        <w:rPr>
          <w:rFonts w:ascii="Calibri" w:hAnsi="Calibri" w:cs="Calibri"/>
          <w:sz w:val="28"/>
          <w:szCs w:val="24"/>
          <w:lang w:val="vi-VN"/>
        </w:rPr>
      </w:pPr>
      <m:oMathPara>
        <m:oMath>
          <m:sSub>
            <m:sSubPr>
              <m:ctrlPr>
                <w:rPr>
                  <w:rFonts w:ascii="Cambria Math" w:hAnsi="Cambria Math" w:cs="Calibri"/>
                  <w:i/>
                  <w:sz w:val="28"/>
                  <w:szCs w:val="24"/>
                  <w:lang w:val="vi-VN"/>
                </w:rPr>
              </m:ctrlPr>
            </m:sSubPr>
            <m:e>
              <m:sSub>
                <m:sSubPr>
                  <m:ctrlPr>
                    <w:rPr>
                      <w:rFonts w:ascii="Cambria Math" w:hAnsi="Cambria Math" w:cs="Calibri"/>
                      <w:i/>
                      <w:sz w:val="28"/>
                      <w:szCs w:val="24"/>
                      <w:lang w:val="vi-VN"/>
                    </w:rPr>
                  </m:ctrlPr>
                </m:sSubPr>
                <m:e>
                  <m:r>
                    <w:rPr>
                      <w:rFonts w:ascii="Cambria Math" w:hAnsi="Cambria Math" w:cs="Calibri"/>
                      <w:sz w:val="28"/>
                      <w:szCs w:val="24"/>
                      <w:lang w:val="vi-VN"/>
                    </w:rPr>
                    <m:t>N</m:t>
                  </m:r>
                </m:e>
                <m:sub>
                  <m:r>
                    <w:rPr>
                      <w:rFonts w:ascii="Cambria Math" w:hAnsi="Cambria Math" w:cs="Calibri"/>
                      <w:sz w:val="28"/>
                      <w:szCs w:val="24"/>
                      <w:lang w:val="vi-VN"/>
                    </w:rPr>
                    <m:t>3</m:t>
                  </m:r>
                </m:sub>
              </m:sSub>
              <m:r>
                <w:rPr>
                  <w:rFonts w:ascii="Cambria Math" w:hAnsi="Cambria Math" w:cs="Calibri"/>
                  <w:sz w:val="28"/>
                  <w:szCs w:val="24"/>
                  <w:lang w:val="vi-VN"/>
                </w:rPr>
                <m:t>≥</m:t>
              </m:r>
              <m:r>
                <w:rPr>
                  <w:rFonts w:ascii="Cambria Math" w:hAnsi="Cambria Math" w:cs="Calibri"/>
                  <w:sz w:val="28"/>
                  <w:szCs w:val="24"/>
                  <w:lang w:val="vi-VN"/>
                </w:rPr>
                <m:t>N</m:t>
              </m:r>
              <m:ctrlPr>
                <w:rPr>
                  <w:rFonts w:ascii="Cambria Math" w:hAnsi="Cambria Math" w:cs="Calibri"/>
                  <w:i/>
                  <w:sz w:val="28"/>
                  <w:szCs w:val="24"/>
                </w:rPr>
              </m:ctrlP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N</m:t>
              </m:r>
            </m:e>
            <m:sub>
              <m:r>
                <w:rPr>
                  <w:rFonts w:ascii="Cambria Math" w:hAnsi="Cambria Math" w:cs="Calibri"/>
                  <w:sz w:val="28"/>
                  <w:szCs w:val="24"/>
                  <w:lang w:val="vi-VN"/>
                </w:rPr>
                <m:t>2</m:t>
              </m:r>
            </m:sub>
          </m:sSub>
          <m:r>
            <w:rPr>
              <w:rFonts w:ascii="Cambria Math" w:hAnsi="Cambria Math" w:cs="Calibri"/>
              <w:sz w:val="28"/>
              <w:szCs w:val="24"/>
              <w:lang w:val="vi-VN"/>
            </w:rPr>
            <m:t>-1</m:t>
          </m:r>
        </m:oMath>
      </m:oMathPara>
    </w:p>
    <w:p w14:paraId="738318F8" w14:textId="77777777" w:rsidR="00B41E41" w:rsidRDefault="00B41E41" w:rsidP="006168A2">
      <w:pPr>
        <w:rPr>
          <w:rFonts w:ascii="Calibri" w:hAnsi="Calibri" w:cs="Calibri"/>
          <w:sz w:val="28"/>
          <w:szCs w:val="24"/>
          <w:lang w:val="vi-VN"/>
        </w:rPr>
      </w:pPr>
    </w:p>
    <w:p w14:paraId="4F5904C5" w14:textId="58971082" w:rsidR="00B41E41" w:rsidRPr="00B41E41" w:rsidRDefault="00F23435" w:rsidP="006168A2">
      <w:pPr>
        <w:rPr>
          <w:rFonts w:ascii="Calibri" w:hAnsi="Calibri" w:cs="Calibri"/>
          <w:sz w:val="28"/>
          <w:szCs w:val="24"/>
          <w:lang w:val="vi-VN"/>
        </w:rPr>
      </w:pPr>
      <w:r w:rsidRPr="00F23435">
        <w:rPr>
          <w:rFonts w:ascii="Calibri" w:hAnsi="Calibri" w:cs="Calibri"/>
          <w:sz w:val="28"/>
          <w:szCs w:val="24"/>
        </w:rPr>
        <w:lastRenderedPageBreak/>
        <w:t xml:space="preserve">Từ đây ta thấy, kết quả của phép chập tuyến tính giữa hai tín hiệu có chiều dài hữu hạn x1(n) có chiều dài N1, x2(n) có chiều dài N2 đã học trong chương 1 có thể tính được thông qua biến đổi DFT nếu chiều dài thực hiện DFT N </w:t>
      </w:r>
      <w:r w:rsidRPr="00F23435">
        <w:rPr>
          <w:rFonts w:ascii="Calibri" w:hAnsi="Calibri" w:cs="Calibri"/>
          <w:sz w:val="28"/>
          <w:szCs w:val="24"/>
        </w:rPr>
        <w:sym w:font="Symbol" w:char="F0B3"/>
      </w:r>
      <w:r w:rsidRPr="00F23435">
        <w:rPr>
          <w:rFonts w:ascii="Calibri" w:hAnsi="Calibri" w:cs="Calibri"/>
          <w:sz w:val="28"/>
          <w:szCs w:val="24"/>
        </w:rPr>
        <w:t xml:space="preserve"> N1 + N2-1. Như vậy việc thực hiện phép chập sẽ dễ dàng hơn vì biến đổi DFT và IDFT được thực hiện cùng một thuật toán</w:t>
      </w:r>
    </w:p>
    <w:sectPr w:rsidR="00B41E41" w:rsidRPr="00B41E4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FB2513"/>
    <w:multiLevelType w:val="hybridMultilevel"/>
    <w:tmpl w:val="B4C6823A"/>
    <w:lvl w:ilvl="0" w:tplc="DB18E5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69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2FB"/>
    <w:rsid w:val="00002509"/>
    <w:rsid w:val="002802F9"/>
    <w:rsid w:val="002F7A44"/>
    <w:rsid w:val="00421242"/>
    <w:rsid w:val="00485E8E"/>
    <w:rsid w:val="005A42FB"/>
    <w:rsid w:val="005C3E9C"/>
    <w:rsid w:val="006168A2"/>
    <w:rsid w:val="0068044A"/>
    <w:rsid w:val="00682C2E"/>
    <w:rsid w:val="00816163"/>
    <w:rsid w:val="00873E53"/>
    <w:rsid w:val="009832B9"/>
    <w:rsid w:val="00B41E41"/>
    <w:rsid w:val="00C059B4"/>
    <w:rsid w:val="00F23435"/>
    <w:rsid w:val="00F86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864B"/>
  <w15:chartTrackingRefBased/>
  <w15:docId w15:val="{4E32A477-3A79-4DB0-AA9F-77AD9AD0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2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2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42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42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42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42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42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2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2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42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42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42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42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42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4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2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2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42FB"/>
    <w:pPr>
      <w:spacing w:before="160"/>
      <w:jc w:val="center"/>
    </w:pPr>
    <w:rPr>
      <w:i/>
      <w:iCs/>
      <w:color w:val="404040" w:themeColor="text1" w:themeTint="BF"/>
    </w:rPr>
  </w:style>
  <w:style w:type="character" w:customStyle="1" w:styleId="QuoteChar">
    <w:name w:val="Quote Char"/>
    <w:basedOn w:val="DefaultParagraphFont"/>
    <w:link w:val="Quote"/>
    <w:uiPriority w:val="29"/>
    <w:rsid w:val="005A42FB"/>
    <w:rPr>
      <w:i/>
      <w:iCs/>
      <w:color w:val="404040" w:themeColor="text1" w:themeTint="BF"/>
    </w:rPr>
  </w:style>
  <w:style w:type="paragraph" w:styleId="ListParagraph">
    <w:name w:val="List Paragraph"/>
    <w:basedOn w:val="Normal"/>
    <w:uiPriority w:val="34"/>
    <w:qFormat/>
    <w:rsid w:val="005A42FB"/>
    <w:pPr>
      <w:ind w:left="720"/>
      <w:contextualSpacing/>
    </w:pPr>
  </w:style>
  <w:style w:type="character" w:styleId="IntenseEmphasis">
    <w:name w:val="Intense Emphasis"/>
    <w:basedOn w:val="DefaultParagraphFont"/>
    <w:uiPriority w:val="21"/>
    <w:qFormat/>
    <w:rsid w:val="005A42FB"/>
    <w:rPr>
      <w:i/>
      <w:iCs/>
      <w:color w:val="0F4761" w:themeColor="accent1" w:themeShade="BF"/>
    </w:rPr>
  </w:style>
  <w:style w:type="paragraph" w:styleId="IntenseQuote">
    <w:name w:val="Intense Quote"/>
    <w:basedOn w:val="Normal"/>
    <w:next w:val="Normal"/>
    <w:link w:val="IntenseQuoteChar"/>
    <w:uiPriority w:val="30"/>
    <w:qFormat/>
    <w:rsid w:val="005A4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2FB"/>
    <w:rPr>
      <w:i/>
      <w:iCs/>
      <w:color w:val="0F4761" w:themeColor="accent1" w:themeShade="BF"/>
    </w:rPr>
  </w:style>
  <w:style w:type="character" w:styleId="IntenseReference">
    <w:name w:val="Intense Reference"/>
    <w:basedOn w:val="DefaultParagraphFont"/>
    <w:uiPriority w:val="32"/>
    <w:qFormat/>
    <w:rsid w:val="005A42FB"/>
    <w:rPr>
      <w:b/>
      <w:bCs/>
      <w:smallCaps/>
      <w:color w:val="0F4761" w:themeColor="accent1" w:themeShade="BF"/>
      <w:spacing w:val="5"/>
    </w:rPr>
  </w:style>
  <w:style w:type="character" w:styleId="PlaceholderText">
    <w:name w:val="Placeholder Text"/>
    <w:basedOn w:val="DefaultParagraphFont"/>
    <w:uiPriority w:val="99"/>
    <w:semiHidden/>
    <w:rsid w:val="006168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6075585">
      <w:bodyDiv w:val="1"/>
      <w:marLeft w:val="0"/>
      <w:marRight w:val="0"/>
      <w:marTop w:val="0"/>
      <w:marBottom w:val="0"/>
      <w:divBdr>
        <w:top w:val="none" w:sz="0" w:space="0" w:color="auto"/>
        <w:left w:val="none" w:sz="0" w:space="0" w:color="auto"/>
        <w:bottom w:val="none" w:sz="0" w:space="0" w:color="auto"/>
        <w:right w:val="none" w:sz="0" w:space="0" w:color="auto"/>
      </w:divBdr>
    </w:div>
    <w:div w:id="214330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8E4EC-6198-49CD-A0EF-4F2F0491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2024-11-30T14:48:00Z</dcterms:created>
  <dcterms:modified xsi:type="dcterms:W3CDTF">2024-11-30T17:27:00Z</dcterms:modified>
</cp:coreProperties>
</file>