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528EF" w14:textId="66FD2D37" w:rsidR="001F0D6F" w:rsidRPr="00CA1DF6" w:rsidRDefault="001F0D6F" w:rsidP="00A747F2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CA1DF6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Các câu lệnh trong ASSEMBLY</w:t>
      </w:r>
    </w:p>
    <w:p w14:paraId="5DF50A89" w14:textId="37EA35CA" w:rsidR="00CA1DF6" w:rsidRPr="00CA1DF6" w:rsidRDefault="00CA1DF6" w:rsidP="00CA1DF6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CA1DF6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1. Cú pháp</w:t>
      </w:r>
    </w:p>
    <w:p w14:paraId="063786CB" w14:textId="77777777" w:rsidR="00CA1DF6" w:rsidRPr="001F0D6F" w:rsidRDefault="00CA1DF6" w:rsidP="00CA1DF6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Mỗ</w:t>
      </w:r>
      <w:r w:rsidRPr="001F0D6F">
        <w:rPr>
          <w:rFonts w:ascii="Calibri" w:hAnsi="Calibri" w:cs="Calibri"/>
          <w:sz w:val="28"/>
          <w:szCs w:val="24"/>
        </w:rPr>
        <w:t>i lệnh hay hướng d</w:t>
      </w:r>
      <w:r w:rsidRPr="001F0D6F">
        <w:rPr>
          <w:rFonts w:ascii="Calibri" w:hAnsi="Calibri" w:cs="Calibri"/>
          <w:i/>
          <w:iCs/>
          <w:sz w:val="28"/>
          <w:szCs w:val="24"/>
        </w:rPr>
        <w:t>ẫ</w:t>
      </w:r>
      <w:r w:rsidRPr="001F0D6F">
        <w:rPr>
          <w:rFonts w:ascii="Calibri" w:hAnsi="Calibri" w:cs="Calibri"/>
          <w:sz w:val="28"/>
          <w:szCs w:val="24"/>
        </w:rPr>
        <w:t>n biên dịch thường có 4 trường:</w:t>
      </w:r>
    </w:p>
    <w:p w14:paraId="1B3AC67B" w14:textId="77777777" w:rsidR="00CA1DF6" w:rsidRDefault="00CA1DF6" w:rsidP="00CA1DF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F0D6F">
        <w:rPr>
          <w:rFonts w:ascii="Calibri" w:hAnsi="Calibri" w:cs="Calibri"/>
          <w:sz w:val="28"/>
          <w:szCs w:val="24"/>
        </w:rPr>
        <w:t xml:space="preserve">Tên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F0D6F">
        <w:rPr>
          <w:rFonts w:ascii="Calibri" w:hAnsi="Calibri" w:cs="Calibri"/>
          <w:sz w:val="28"/>
          <w:szCs w:val="24"/>
        </w:rPr>
        <w:t xml:space="preserve">Toán tử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F0D6F">
        <w:rPr>
          <w:rFonts w:ascii="Calibri" w:hAnsi="Calibri" w:cs="Calibri"/>
          <w:sz w:val="28"/>
          <w:szCs w:val="24"/>
        </w:rPr>
        <w:t xml:space="preserve">Toán hạng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1F0D6F">
        <w:rPr>
          <w:rFonts w:ascii="Calibri" w:hAnsi="Calibri" w:cs="Calibri"/>
          <w:sz w:val="28"/>
          <w:szCs w:val="24"/>
        </w:rPr>
        <w:t>; Lời bình</w:t>
      </w:r>
    </w:p>
    <w:p w14:paraId="38DD2105" w14:textId="77777777" w:rsidR="00CA1DF6" w:rsidRPr="001F0D6F" w:rsidRDefault="00CA1DF6" w:rsidP="00CA1DF6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1F0D6F">
        <w:rPr>
          <w:rFonts w:ascii="Calibri" w:hAnsi="Calibri" w:cs="Calibri"/>
          <w:b/>
          <w:bCs/>
          <w:sz w:val="28"/>
          <w:szCs w:val="24"/>
        </w:rPr>
        <w:t>Ví</w:t>
      </w:r>
      <w:r w:rsidRPr="001F0D6F">
        <w:rPr>
          <w:rFonts w:ascii="Calibri" w:hAnsi="Calibri" w:cs="Calibri"/>
          <w:b/>
          <w:bCs/>
          <w:i/>
          <w:iCs/>
          <w:sz w:val="28"/>
          <w:szCs w:val="24"/>
        </w:rPr>
        <w:t xml:space="preserve"> </w:t>
      </w:r>
      <w:r w:rsidRPr="001F0D6F">
        <w:rPr>
          <w:rFonts w:ascii="Calibri" w:hAnsi="Calibri" w:cs="Calibri"/>
          <w:b/>
          <w:bCs/>
          <w:sz w:val="28"/>
          <w:szCs w:val="24"/>
        </w:rPr>
        <w:t xml:space="preserve">dụ: </w:t>
      </w:r>
    </w:p>
    <w:p w14:paraId="3AAC0466" w14:textId="6E8C889E" w:rsidR="00CA1DF6" w:rsidRDefault="00CA1DF6" w:rsidP="001F0D6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La</w:t>
      </w:r>
      <w:r w:rsidRPr="001F0D6F">
        <w:rPr>
          <w:rFonts w:ascii="Calibri" w:hAnsi="Calibri" w:cs="Calibri"/>
          <w:sz w:val="28"/>
          <w:szCs w:val="24"/>
        </w:rPr>
        <w:t xml:space="preserve">p: MOV AH, </w:t>
      </w:r>
      <w:r>
        <w:rPr>
          <w:rFonts w:ascii="Calibri" w:hAnsi="Calibri" w:cs="Calibri"/>
          <w:sz w:val="28"/>
          <w:szCs w:val="24"/>
        </w:rPr>
        <w:t>1</w:t>
      </w:r>
      <w:r w:rsidRPr="001F0D6F"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 xml:space="preserve">; </w:t>
      </w:r>
      <w:r w:rsidRPr="001F0D6F">
        <w:rPr>
          <w:rFonts w:ascii="Calibri" w:hAnsi="Calibri" w:cs="Calibri"/>
          <w:sz w:val="28"/>
          <w:szCs w:val="24"/>
        </w:rPr>
        <w:t xml:space="preserve">Nhập một ký tự </w:t>
      </w:r>
      <w:r>
        <w:rPr>
          <w:rFonts w:ascii="Calibri" w:hAnsi="Calibri" w:cs="Calibri"/>
          <w:sz w:val="28"/>
          <w:szCs w:val="24"/>
        </w:rPr>
        <w:t>từ</w:t>
      </w:r>
      <w:r w:rsidRPr="001F0D6F">
        <w:rPr>
          <w:rFonts w:ascii="Calibri" w:hAnsi="Calibri" w:cs="Calibri"/>
          <w:i/>
          <w:iCs/>
          <w:sz w:val="28"/>
          <w:szCs w:val="24"/>
        </w:rPr>
        <w:t xml:space="preserve"> </w:t>
      </w:r>
      <w:r w:rsidRPr="001F0D6F">
        <w:rPr>
          <w:rFonts w:ascii="Calibri" w:hAnsi="Calibri" w:cs="Calibri"/>
          <w:sz w:val="28"/>
          <w:szCs w:val="24"/>
        </w:rPr>
        <w:t>bàn phím</w:t>
      </w:r>
    </w:p>
    <w:p w14:paraId="2B713825" w14:textId="7D4DBAE7" w:rsidR="00CA1DF6" w:rsidRPr="00CA1DF6" w:rsidRDefault="00CA1DF6" w:rsidP="00CA1DF6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CA1DF6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2. Các câu lệnh</w:t>
      </w:r>
    </w:p>
    <w:p w14:paraId="0EB499D5" w14:textId="30B330CA" w:rsidR="004C4D11" w:rsidRPr="004C4D11" w:rsidRDefault="001F0D6F" w:rsidP="00A66EC5">
      <w:pPr>
        <w:rPr>
          <w:rFonts w:ascii="Calibri" w:hAnsi="Calibri" w:cs="Calibri"/>
          <w:sz w:val="28"/>
          <w:szCs w:val="24"/>
        </w:rPr>
      </w:pPr>
      <w:r w:rsidRPr="001F0D6F">
        <w:rPr>
          <w:rFonts w:ascii="Calibri" w:hAnsi="Calibri" w:cs="Calibri"/>
          <w:sz w:val="28"/>
          <w:szCs w:val="24"/>
        </w:rPr>
        <w:t xml:space="preserve">Trong Assembly, có nhiều loại câu lệnh khác nhau để thực hiện các thao tác trên dữ liệu và điều khiển luồng chương trình. </w:t>
      </w:r>
    </w:p>
    <w:p w14:paraId="417E3D39" w14:textId="29A16616" w:rsidR="004C4D11" w:rsidRPr="00C9268D" w:rsidRDefault="004C4D11" w:rsidP="00C9268D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4C4D11">
        <w:rPr>
          <w:rFonts w:ascii="Calibri" w:hAnsi="Calibri" w:cs="Calibri"/>
          <w:b/>
          <w:bCs/>
          <w:sz w:val="28"/>
          <w:szCs w:val="24"/>
        </w:rPr>
        <w:t xml:space="preserve">1. Câu lệnh di chuyển dữ </w:t>
      </w:r>
      <w:r w:rsidR="00C9268D">
        <w:rPr>
          <w:rFonts w:ascii="Calibri" w:hAnsi="Calibri" w:cs="Calibri"/>
          <w:b/>
          <w:bCs/>
          <w:sz w:val="28"/>
          <w:szCs w:val="24"/>
        </w:rPr>
        <w:t>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4"/>
        <w:gridCol w:w="4785"/>
      </w:tblGrid>
      <w:tr w:rsidR="00447520" w14:paraId="02969A17" w14:textId="77777777" w:rsidTr="00447520">
        <w:trPr>
          <w:trHeight w:val="406"/>
        </w:trPr>
        <w:tc>
          <w:tcPr>
            <w:tcW w:w="1334" w:type="dxa"/>
          </w:tcPr>
          <w:p w14:paraId="0AC48FF2" w14:textId="2C6C4D2A" w:rsidR="00447520" w:rsidRPr="00447520" w:rsidRDefault="00447520" w:rsidP="00447520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Câu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lệnh</w:t>
            </w:r>
          </w:p>
        </w:tc>
        <w:tc>
          <w:tcPr>
            <w:tcW w:w="4785" w:type="dxa"/>
          </w:tcPr>
          <w:p w14:paraId="31D2E48C" w14:textId="42FADFD8" w:rsidR="00447520" w:rsidRPr="00447520" w:rsidRDefault="00447520" w:rsidP="00447520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Chức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năng</w:t>
            </w:r>
          </w:p>
        </w:tc>
      </w:tr>
      <w:tr w:rsidR="00447520" w14:paraId="03525E90" w14:textId="77777777" w:rsidTr="00447520">
        <w:trPr>
          <w:trHeight w:val="425"/>
        </w:trPr>
        <w:tc>
          <w:tcPr>
            <w:tcW w:w="1334" w:type="dxa"/>
          </w:tcPr>
          <w:p w14:paraId="66A225EA" w14:textId="5D290BEF" w:rsidR="00447520" w:rsidRDefault="00447520" w:rsidP="00447520">
            <w:pPr>
              <w:rPr>
                <w:rFonts w:ascii="Calibri" w:hAnsi="Calibri" w:cs="Calibri"/>
                <w:sz w:val="28"/>
                <w:szCs w:val="24"/>
              </w:rPr>
            </w:pPr>
            <w:r w:rsidRPr="00A66EC5">
              <w:rPr>
                <w:rFonts w:ascii="Calibri" w:hAnsi="Calibri" w:cs="Calibri"/>
                <w:b/>
                <w:bCs/>
                <w:sz w:val="28"/>
                <w:szCs w:val="24"/>
              </w:rPr>
              <w:t>MOV</w:t>
            </w:r>
          </w:p>
        </w:tc>
        <w:tc>
          <w:tcPr>
            <w:tcW w:w="4785" w:type="dxa"/>
          </w:tcPr>
          <w:p w14:paraId="75957FBD" w14:textId="37B369E7" w:rsidR="00447520" w:rsidRDefault="00447520" w:rsidP="00447520">
            <w:pPr>
              <w:rPr>
                <w:rFonts w:ascii="Calibri" w:hAnsi="Calibri" w:cs="Calibri"/>
                <w:sz w:val="28"/>
                <w:szCs w:val="24"/>
              </w:rPr>
            </w:pPr>
            <w:r w:rsidRPr="00A66EC5">
              <w:rPr>
                <w:rFonts w:ascii="Calibri" w:hAnsi="Calibri" w:cs="Calibri"/>
                <w:sz w:val="28"/>
                <w:szCs w:val="24"/>
              </w:rPr>
              <w:t xml:space="preserve">Di chuyển </w:t>
            </w:r>
            <w:r w:rsidRPr="00C108CB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dữ liệu</w:t>
            </w:r>
            <w:r w:rsidRPr="00C108CB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A66EC5">
              <w:rPr>
                <w:rFonts w:ascii="Calibri" w:hAnsi="Calibri" w:cs="Calibri"/>
                <w:sz w:val="28"/>
                <w:szCs w:val="24"/>
              </w:rPr>
              <w:t>từ nguồn đến đích.</w:t>
            </w:r>
          </w:p>
        </w:tc>
      </w:tr>
      <w:tr w:rsidR="00447520" w14:paraId="524FD8D9" w14:textId="77777777" w:rsidTr="00447520">
        <w:trPr>
          <w:trHeight w:val="406"/>
        </w:trPr>
        <w:tc>
          <w:tcPr>
            <w:tcW w:w="1334" w:type="dxa"/>
          </w:tcPr>
          <w:p w14:paraId="0A02792E" w14:textId="6D3DFE4D" w:rsidR="00447520" w:rsidRDefault="00447520" w:rsidP="00447520">
            <w:pPr>
              <w:rPr>
                <w:rFonts w:ascii="Calibri" w:hAnsi="Calibri" w:cs="Calibri"/>
                <w:sz w:val="28"/>
                <w:szCs w:val="24"/>
              </w:rPr>
            </w:pPr>
            <w:r w:rsidRPr="00A66EC5">
              <w:rPr>
                <w:rFonts w:ascii="Calibri" w:hAnsi="Calibri" w:cs="Calibri"/>
                <w:b/>
                <w:bCs/>
                <w:sz w:val="28"/>
                <w:szCs w:val="24"/>
              </w:rPr>
              <w:t>LEA</w:t>
            </w:r>
          </w:p>
        </w:tc>
        <w:tc>
          <w:tcPr>
            <w:tcW w:w="4785" w:type="dxa"/>
          </w:tcPr>
          <w:p w14:paraId="1BEF9C67" w14:textId="49B996EB" w:rsidR="00447520" w:rsidRDefault="00447520" w:rsidP="00447520">
            <w:pPr>
              <w:rPr>
                <w:rFonts w:ascii="Calibri" w:hAnsi="Calibri" w:cs="Calibri"/>
                <w:sz w:val="28"/>
                <w:szCs w:val="24"/>
              </w:rPr>
            </w:pPr>
            <w:r w:rsidRPr="00A66EC5">
              <w:rPr>
                <w:rFonts w:ascii="Calibri" w:hAnsi="Calibri" w:cs="Calibri"/>
                <w:sz w:val="28"/>
                <w:szCs w:val="24"/>
              </w:rPr>
              <w:t xml:space="preserve">Gán </w:t>
            </w:r>
            <w:r w:rsidRPr="00C108CB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địa chỉ</w:t>
            </w:r>
            <w:r w:rsidRPr="00C108CB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A66EC5">
              <w:rPr>
                <w:rFonts w:ascii="Calibri" w:hAnsi="Calibri" w:cs="Calibri"/>
                <w:sz w:val="28"/>
                <w:szCs w:val="24"/>
              </w:rPr>
              <w:t>của gốc vào đích.</w:t>
            </w:r>
          </w:p>
        </w:tc>
      </w:tr>
      <w:tr w:rsidR="00447520" w14:paraId="0221AC52" w14:textId="77777777" w:rsidTr="00447520">
        <w:trPr>
          <w:trHeight w:val="425"/>
        </w:trPr>
        <w:tc>
          <w:tcPr>
            <w:tcW w:w="1334" w:type="dxa"/>
          </w:tcPr>
          <w:p w14:paraId="5C3EEBB0" w14:textId="5734E446" w:rsidR="00447520" w:rsidRDefault="00447520" w:rsidP="00447520">
            <w:pPr>
              <w:rPr>
                <w:rFonts w:ascii="Calibri" w:hAnsi="Calibri" w:cs="Calibri"/>
                <w:sz w:val="28"/>
                <w:szCs w:val="24"/>
              </w:rPr>
            </w:pPr>
            <w:r w:rsidRPr="00A66EC5">
              <w:rPr>
                <w:rFonts w:ascii="Calibri" w:hAnsi="Calibri" w:cs="Calibri"/>
                <w:b/>
                <w:bCs/>
                <w:sz w:val="28"/>
                <w:szCs w:val="24"/>
              </w:rPr>
              <w:t>PUSH</w:t>
            </w:r>
          </w:p>
        </w:tc>
        <w:tc>
          <w:tcPr>
            <w:tcW w:w="4785" w:type="dxa"/>
          </w:tcPr>
          <w:p w14:paraId="74E4A1D7" w14:textId="48A9D7B4" w:rsidR="00447520" w:rsidRDefault="00447520" w:rsidP="00447520">
            <w:pPr>
              <w:rPr>
                <w:rFonts w:ascii="Calibri" w:hAnsi="Calibri" w:cs="Calibri"/>
                <w:sz w:val="28"/>
                <w:szCs w:val="24"/>
              </w:rPr>
            </w:pPr>
            <w:r w:rsidRPr="00A66EC5">
              <w:rPr>
                <w:rFonts w:ascii="Calibri" w:hAnsi="Calibri" w:cs="Calibri"/>
                <w:sz w:val="28"/>
                <w:szCs w:val="24"/>
              </w:rPr>
              <w:t>Đẩy giá trị vào ngăn xếp.</w:t>
            </w:r>
          </w:p>
        </w:tc>
      </w:tr>
      <w:tr w:rsidR="00447520" w14:paraId="3D1966B5" w14:textId="77777777" w:rsidTr="00447520">
        <w:trPr>
          <w:trHeight w:val="406"/>
        </w:trPr>
        <w:tc>
          <w:tcPr>
            <w:tcW w:w="1334" w:type="dxa"/>
          </w:tcPr>
          <w:p w14:paraId="60DC78F7" w14:textId="7FB4FFBA" w:rsidR="00447520" w:rsidRDefault="00447520" w:rsidP="00447520">
            <w:pPr>
              <w:rPr>
                <w:rFonts w:ascii="Calibri" w:hAnsi="Calibri" w:cs="Calibri"/>
                <w:sz w:val="28"/>
                <w:szCs w:val="24"/>
              </w:rPr>
            </w:pPr>
            <w:r w:rsidRPr="00A66EC5">
              <w:rPr>
                <w:rFonts w:ascii="Calibri" w:hAnsi="Calibri" w:cs="Calibri"/>
                <w:b/>
                <w:bCs/>
                <w:sz w:val="28"/>
                <w:szCs w:val="24"/>
              </w:rPr>
              <w:t>POP</w:t>
            </w:r>
          </w:p>
        </w:tc>
        <w:tc>
          <w:tcPr>
            <w:tcW w:w="4785" w:type="dxa"/>
          </w:tcPr>
          <w:p w14:paraId="051977E6" w14:textId="1C8FC875" w:rsidR="00447520" w:rsidRDefault="00447520" w:rsidP="00447520">
            <w:pPr>
              <w:rPr>
                <w:rFonts w:ascii="Calibri" w:hAnsi="Calibri" w:cs="Calibri"/>
                <w:sz w:val="28"/>
                <w:szCs w:val="24"/>
              </w:rPr>
            </w:pPr>
            <w:r w:rsidRPr="00A66EC5">
              <w:rPr>
                <w:rFonts w:ascii="Calibri" w:hAnsi="Calibri" w:cs="Calibri"/>
                <w:sz w:val="28"/>
                <w:szCs w:val="24"/>
              </w:rPr>
              <w:t>Lấy giá trị từ ngăn xếp.</w:t>
            </w:r>
          </w:p>
        </w:tc>
      </w:tr>
    </w:tbl>
    <w:p w14:paraId="22FF7A11" w14:textId="200755D1" w:rsidR="004C4D11" w:rsidRPr="00447520" w:rsidRDefault="00447520" w:rsidP="0044752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Ví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3DFAA728" w14:textId="582E1DFC" w:rsidR="004C4D11" w:rsidRPr="004C4D11" w:rsidRDefault="004C4D11" w:rsidP="004C4D1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C4D11">
        <w:rPr>
          <w:rFonts w:ascii="Calibri" w:hAnsi="Calibri" w:cs="Calibri"/>
          <w:sz w:val="28"/>
          <w:szCs w:val="24"/>
        </w:rPr>
        <w:t xml:space="preserve">  MOV AX, BX  </w:t>
      </w:r>
      <w:r w:rsidR="00447520">
        <w:rPr>
          <w:rFonts w:ascii="Calibri" w:hAnsi="Calibri" w:cs="Calibri"/>
          <w:sz w:val="28"/>
          <w:szCs w:val="24"/>
          <w:lang w:val="vi-VN"/>
        </w:rPr>
        <w:tab/>
      </w:r>
      <w:r w:rsidRPr="004C4D11">
        <w:rPr>
          <w:rFonts w:ascii="Calibri" w:hAnsi="Calibri" w:cs="Calibri"/>
          <w:sz w:val="28"/>
          <w:szCs w:val="24"/>
        </w:rPr>
        <w:t>; Di chuyển giá trị từ thanh ghi BX đến thanh ghi AX</w:t>
      </w:r>
    </w:p>
    <w:p w14:paraId="0CA2EA9E" w14:textId="6A2E185A" w:rsidR="004C4D11" w:rsidRPr="004C4D11" w:rsidRDefault="004C4D11" w:rsidP="004C4D1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C4D11">
        <w:rPr>
          <w:rFonts w:ascii="Calibri" w:hAnsi="Calibri" w:cs="Calibri"/>
          <w:sz w:val="28"/>
          <w:szCs w:val="24"/>
        </w:rPr>
        <w:t xml:space="preserve">  PUSH AX  </w:t>
      </w:r>
      <w:r w:rsidR="00447520">
        <w:rPr>
          <w:rFonts w:ascii="Calibri" w:hAnsi="Calibri" w:cs="Calibri"/>
          <w:sz w:val="28"/>
          <w:szCs w:val="24"/>
          <w:lang w:val="vi-VN"/>
        </w:rPr>
        <w:tab/>
      </w:r>
      <w:r w:rsidR="00447520">
        <w:rPr>
          <w:rFonts w:ascii="Calibri" w:hAnsi="Calibri" w:cs="Calibri"/>
          <w:sz w:val="28"/>
          <w:szCs w:val="24"/>
          <w:lang w:val="vi-VN"/>
        </w:rPr>
        <w:tab/>
      </w:r>
      <w:r w:rsidRPr="004C4D11">
        <w:rPr>
          <w:rFonts w:ascii="Calibri" w:hAnsi="Calibri" w:cs="Calibri"/>
          <w:sz w:val="28"/>
          <w:szCs w:val="24"/>
        </w:rPr>
        <w:t>; Đẩy giá trị của thanh ghi AX vào ngăn xếp</w:t>
      </w:r>
    </w:p>
    <w:p w14:paraId="2930DBF1" w14:textId="2BC99F26" w:rsidR="004C4D11" w:rsidRPr="004C4D11" w:rsidRDefault="004C4D11" w:rsidP="004C4D1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C4D11">
        <w:rPr>
          <w:rFonts w:ascii="Calibri" w:hAnsi="Calibri" w:cs="Calibri"/>
          <w:sz w:val="28"/>
          <w:szCs w:val="24"/>
        </w:rPr>
        <w:t xml:space="preserve">  POP BX  </w:t>
      </w:r>
      <w:r w:rsidR="00447520">
        <w:rPr>
          <w:rFonts w:ascii="Calibri" w:hAnsi="Calibri" w:cs="Calibri"/>
          <w:sz w:val="28"/>
          <w:szCs w:val="24"/>
          <w:lang w:val="vi-VN"/>
        </w:rPr>
        <w:tab/>
      </w:r>
      <w:r w:rsidR="00447520">
        <w:rPr>
          <w:rFonts w:ascii="Calibri" w:hAnsi="Calibri" w:cs="Calibri"/>
          <w:sz w:val="28"/>
          <w:szCs w:val="24"/>
          <w:lang w:val="vi-VN"/>
        </w:rPr>
        <w:tab/>
      </w:r>
      <w:r w:rsidRPr="004C4D11">
        <w:rPr>
          <w:rFonts w:ascii="Calibri" w:hAnsi="Calibri" w:cs="Calibri"/>
          <w:sz w:val="28"/>
          <w:szCs w:val="24"/>
        </w:rPr>
        <w:t>; Lấy giá trị từ ngăn xếp và lưu vào thanh ghi BX</w:t>
      </w:r>
    </w:p>
    <w:p w14:paraId="0BA95DE3" w14:textId="56C17504" w:rsidR="004C4D11" w:rsidRPr="004C4D11" w:rsidRDefault="004C4D11" w:rsidP="004C4D1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C4D11">
        <w:rPr>
          <w:rFonts w:ascii="Calibri" w:hAnsi="Calibri" w:cs="Calibri"/>
          <w:sz w:val="28"/>
          <w:szCs w:val="24"/>
        </w:rPr>
        <w:t xml:space="preserve">  LEA AX, BX  </w:t>
      </w:r>
      <w:r w:rsidR="00447520">
        <w:rPr>
          <w:rFonts w:ascii="Calibri" w:hAnsi="Calibri" w:cs="Calibri"/>
          <w:sz w:val="28"/>
          <w:szCs w:val="24"/>
          <w:lang w:val="vi-VN"/>
        </w:rPr>
        <w:tab/>
      </w:r>
      <w:r w:rsidRPr="004C4D11">
        <w:rPr>
          <w:rFonts w:ascii="Calibri" w:hAnsi="Calibri" w:cs="Calibri"/>
          <w:sz w:val="28"/>
          <w:szCs w:val="24"/>
        </w:rPr>
        <w:t>; Lấy địa chỉ của BX và lưu vào AX</w:t>
      </w:r>
    </w:p>
    <w:p w14:paraId="46DA7F5E" w14:textId="77777777" w:rsidR="00A66EC5" w:rsidRPr="00A66EC5" w:rsidRDefault="00A66EC5" w:rsidP="004C4D11">
      <w:pPr>
        <w:rPr>
          <w:rFonts w:ascii="Calibri" w:hAnsi="Calibri" w:cs="Calibri"/>
          <w:sz w:val="28"/>
          <w:szCs w:val="24"/>
          <w:lang w:val="vi-VN"/>
        </w:rPr>
      </w:pPr>
    </w:p>
    <w:p w14:paraId="7B838608" w14:textId="4616B4FE" w:rsidR="004C4D11" w:rsidRPr="00C9268D" w:rsidRDefault="004C4D11" w:rsidP="00C9268D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4C4D11">
        <w:rPr>
          <w:rFonts w:ascii="Calibri" w:hAnsi="Calibri" w:cs="Calibri"/>
          <w:b/>
          <w:bCs/>
          <w:sz w:val="28"/>
          <w:szCs w:val="24"/>
        </w:rPr>
        <w:t>2. Câu lệnh số học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3"/>
        <w:gridCol w:w="5996"/>
      </w:tblGrid>
      <w:tr w:rsidR="00447520" w14:paraId="1E6E7128" w14:textId="77777777" w:rsidTr="005D6F79">
        <w:trPr>
          <w:trHeight w:val="399"/>
        </w:trPr>
        <w:tc>
          <w:tcPr>
            <w:tcW w:w="1383" w:type="dxa"/>
          </w:tcPr>
          <w:p w14:paraId="1DFFE36D" w14:textId="62D8C201" w:rsidR="00447520" w:rsidRPr="00447520" w:rsidRDefault="00447520" w:rsidP="00447520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Câu lệnh</w:t>
            </w:r>
          </w:p>
        </w:tc>
        <w:tc>
          <w:tcPr>
            <w:tcW w:w="5996" w:type="dxa"/>
          </w:tcPr>
          <w:p w14:paraId="7CC4A157" w14:textId="362BA49B" w:rsidR="00447520" w:rsidRPr="00447520" w:rsidRDefault="00447520" w:rsidP="00447520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Chức năng</w:t>
            </w:r>
          </w:p>
        </w:tc>
      </w:tr>
      <w:tr w:rsidR="00447520" w14:paraId="3BAADED3" w14:textId="77777777" w:rsidTr="005D6F79">
        <w:trPr>
          <w:trHeight w:val="415"/>
        </w:trPr>
        <w:tc>
          <w:tcPr>
            <w:tcW w:w="1383" w:type="dxa"/>
          </w:tcPr>
          <w:p w14:paraId="0DF7CA66" w14:textId="544B5723" w:rsidR="00447520" w:rsidRDefault="00447520" w:rsidP="0044752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66EC5">
              <w:rPr>
                <w:rFonts w:ascii="Calibri" w:hAnsi="Calibri" w:cs="Calibri"/>
                <w:b/>
                <w:bCs/>
                <w:sz w:val="28"/>
                <w:szCs w:val="24"/>
              </w:rPr>
              <w:t>ADD</w:t>
            </w:r>
          </w:p>
        </w:tc>
        <w:tc>
          <w:tcPr>
            <w:tcW w:w="5996" w:type="dxa"/>
          </w:tcPr>
          <w:p w14:paraId="761C6DBD" w14:textId="6A0AD5E0" w:rsidR="00447520" w:rsidRDefault="00447520" w:rsidP="0044752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66EC5">
              <w:rPr>
                <w:rFonts w:ascii="Calibri" w:hAnsi="Calibri" w:cs="Calibri"/>
                <w:sz w:val="28"/>
                <w:szCs w:val="24"/>
              </w:rPr>
              <w:t>Cộng hai toán hạng.</w:t>
            </w:r>
          </w:p>
        </w:tc>
      </w:tr>
      <w:tr w:rsidR="00447520" w14:paraId="7C576586" w14:textId="77777777" w:rsidTr="005D6F79">
        <w:trPr>
          <w:trHeight w:val="399"/>
        </w:trPr>
        <w:tc>
          <w:tcPr>
            <w:tcW w:w="1383" w:type="dxa"/>
          </w:tcPr>
          <w:p w14:paraId="25332589" w14:textId="2D33B150" w:rsidR="00447520" w:rsidRDefault="00447520" w:rsidP="0044752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66EC5">
              <w:rPr>
                <w:rFonts w:ascii="Calibri" w:hAnsi="Calibri" w:cs="Calibri"/>
                <w:b/>
                <w:bCs/>
                <w:sz w:val="28"/>
                <w:szCs w:val="24"/>
              </w:rPr>
              <w:t>SUB</w:t>
            </w:r>
          </w:p>
        </w:tc>
        <w:tc>
          <w:tcPr>
            <w:tcW w:w="5996" w:type="dxa"/>
          </w:tcPr>
          <w:p w14:paraId="3633CD4A" w14:textId="706C7839" w:rsidR="00447520" w:rsidRDefault="00447520" w:rsidP="0044752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66EC5">
              <w:rPr>
                <w:rFonts w:ascii="Calibri" w:hAnsi="Calibri" w:cs="Calibri"/>
                <w:sz w:val="28"/>
                <w:szCs w:val="24"/>
              </w:rPr>
              <w:t>Trừ hai toán hạng.</w:t>
            </w:r>
          </w:p>
        </w:tc>
      </w:tr>
      <w:tr w:rsidR="00447520" w14:paraId="254A089A" w14:textId="77777777" w:rsidTr="005D6F79">
        <w:trPr>
          <w:trHeight w:val="415"/>
        </w:trPr>
        <w:tc>
          <w:tcPr>
            <w:tcW w:w="1383" w:type="dxa"/>
          </w:tcPr>
          <w:p w14:paraId="3FDEB71F" w14:textId="04B99B3D" w:rsidR="00447520" w:rsidRDefault="00447520" w:rsidP="0044752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66EC5">
              <w:rPr>
                <w:rFonts w:ascii="Calibri" w:hAnsi="Calibri" w:cs="Calibri"/>
                <w:b/>
                <w:bCs/>
                <w:sz w:val="28"/>
                <w:szCs w:val="24"/>
              </w:rPr>
              <w:t>MUL</w:t>
            </w:r>
          </w:p>
        </w:tc>
        <w:tc>
          <w:tcPr>
            <w:tcW w:w="5996" w:type="dxa"/>
          </w:tcPr>
          <w:p w14:paraId="5E23FA66" w14:textId="221F6327" w:rsidR="00447520" w:rsidRPr="00447520" w:rsidRDefault="00447520" w:rsidP="0044752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66EC5">
              <w:rPr>
                <w:rFonts w:ascii="Calibri" w:hAnsi="Calibri" w:cs="Calibri"/>
                <w:sz w:val="28"/>
                <w:szCs w:val="24"/>
              </w:rPr>
              <w:t>Nhân toán hạng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với AX, kết quả lưu trong AX.</w:t>
            </w:r>
          </w:p>
        </w:tc>
      </w:tr>
      <w:tr w:rsidR="00447520" w14:paraId="50175166" w14:textId="77777777" w:rsidTr="005D6F79">
        <w:trPr>
          <w:trHeight w:val="399"/>
        </w:trPr>
        <w:tc>
          <w:tcPr>
            <w:tcW w:w="1383" w:type="dxa"/>
          </w:tcPr>
          <w:p w14:paraId="2438C4DA" w14:textId="1F199BD7" w:rsidR="00447520" w:rsidRDefault="00447520" w:rsidP="0044752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66EC5">
              <w:rPr>
                <w:rFonts w:ascii="Calibri" w:hAnsi="Calibri" w:cs="Calibri"/>
                <w:b/>
                <w:bCs/>
                <w:sz w:val="28"/>
                <w:szCs w:val="24"/>
              </w:rPr>
              <w:t>DIV</w:t>
            </w:r>
          </w:p>
        </w:tc>
        <w:tc>
          <w:tcPr>
            <w:tcW w:w="5996" w:type="dxa"/>
          </w:tcPr>
          <w:p w14:paraId="30E4AEEC" w14:textId="5161F552" w:rsidR="00447520" w:rsidRPr="003025C9" w:rsidRDefault="00447520" w:rsidP="0044752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66EC5">
              <w:rPr>
                <w:rFonts w:ascii="Calibri" w:hAnsi="Calibri" w:cs="Calibri"/>
                <w:sz w:val="28"/>
                <w:szCs w:val="24"/>
              </w:rPr>
              <w:t xml:space="preserve">Chia </w:t>
            </w:r>
            <w:r>
              <w:rPr>
                <w:rFonts w:ascii="Calibri" w:hAnsi="Calibri" w:cs="Calibri"/>
                <w:sz w:val="28"/>
                <w:szCs w:val="24"/>
              </w:rPr>
              <w:t>AX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cho</w:t>
            </w:r>
            <w:r w:rsidRPr="00A66EC5">
              <w:rPr>
                <w:rFonts w:ascii="Calibri" w:hAnsi="Calibri" w:cs="Calibri"/>
                <w:sz w:val="28"/>
                <w:szCs w:val="24"/>
              </w:rPr>
              <w:t xml:space="preserve"> toán </w:t>
            </w:r>
            <w:r>
              <w:rPr>
                <w:rFonts w:ascii="Calibri" w:hAnsi="Calibri" w:cs="Calibri"/>
                <w:sz w:val="28"/>
                <w:szCs w:val="24"/>
              </w:rPr>
              <w:t>hạng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, </w:t>
            </w:r>
            <w:r w:rsidR="000B1B31">
              <w:rPr>
                <w:rFonts w:ascii="Calibri" w:hAnsi="Calibri" w:cs="Calibri"/>
                <w:sz w:val="28"/>
                <w:szCs w:val="24"/>
                <w:lang w:val="vi-VN"/>
              </w:rPr>
              <w:t>phần nguyên lưu trong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trong </w:t>
            </w:r>
            <w:r w:rsidR="000B1B31">
              <w:rPr>
                <w:rFonts w:ascii="Calibri" w:hAnsi="Calibri" w:cs="Calibri"/>
                <w:sz w:val="28"/>
                <w:szCs w:val="24"/>
                <w:lang w:val="vi-VN"/>
              </w:rPr>
              <w:t xml:space="preserve">AX, phần dư lưu trong </w:t>
            </w:r>
            <w:r w:rsidR="003025C9">
              <w:rPr>
                <w:rFonts w:ascii="Calibri" w:hAnsi="Calibri" w:cs="Calibri"/>
                <w:sz w:val="28"/>
                <w:szCs w:val="24"/>
                <w:lang w:val="vi-VN"/>
              </w:rPr>
              <w:t>???</w:t>
            </w:r>
            <w:r w:rsidR="000B1B31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</w:tr>
      <w:tr w:rsidR="00447520" w14:paraId="10506B3C" w14:textId="77777777" w:rsidTr="005D6F79">
        <w:trPr>
          <w:trHeight w:val="545"/>
        </w:trPr>
        <w:tc>
          <w:tcPr>
            <w:tcW w:w="1383" w:type="dxa"/>
          </w:tcPr>
          <w:p w14:paraId="299AA2B4" w14:textId="0E317027" w:rsidR="00447520" w:rsidRDefault="00447520" w:rsidP="0044752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66EC5">
              <w:rPr>
                <w:rFonts w:ascii="Calibri" w:hAnsi="Calibri" w:cs="Calibri"/>
                <w:b/>
                <w:bCs/>
                <w:sz w:val="28"/>
                <w:szCs w:val="24"/>
              </w:rPr>
              <w:t>INC</w:t>
            </w:r>
          </w:p>
        </w:tc>
        <w:tc>
          <w:tcPr>
            <w:tcW w:w="5996" w:type="dxa"/>
          </w:tcPr>
          <w:p w14:paraId="2C609567" w14:textId="2D980D02" w:rsidR="00447520" w:rsidRDefault="00447520" w:rsidP="0044752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66EC5">
              <w:rPr>
                <w:rFonts w:ascii="Calibri" w:hAnsi="Calibri" w:cs="Calibri"/>
                <w:sz w:val="28"/>
                <w:szCs w:val="24"/>
              </w:rPr>
              <w:t>Tăng giá trị của toán hạng đích lên 1 đơn vị.</w:t>
            </w:r>
          </w:p>
        </w:tc>
      </w:tr>
      <w:tr w:rsidR="00447520" w14:paraId="0CAB1233" w14:textId="77777777" w:rsidTr="005D6F79">
        <w:trPr>
          <w:trHeight w:val="466"/>
        </w:trPr>
        <w:tc>
          <w:tcPr>
            <w:tcW w:w="1383" w:type="dxa"/>
          </w:tcPr>
          <w:p w14:paraId="03124A8A" w14:textId="7F29DD99" w:rsidR="00447520" w:rsidRPr="00A66EC5" w:rsidRDefault="00447520" w:rsidP="0044752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66EC5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DEC</w:t>
            </w:r>
          </w:p>
        </w:tc>
        <w:tc>
          <w:tcPr>
            <w:tcW w:w="5996" w:type="dxa"/>
          </w:tcPr>
          <w:p w14:paraId="6FC25105" w14:textId="37D148CA" w:rsidR="00447520" w:rsidRPr="00A66EC5" w:rsidRDefault="00447520" w:rsidP="00447520">
            <w:pPr>
              <w:rPr>
                <w:rFonts w:ascii="Calibri" w:hAnsi="Calibri" w:cs="Calibri"/>
                <w:sz w:val="28"/>
                <w:szCs w:val="24"/>
              </w:rPr>
            </w:pPr>
            <w:r w:rsidRPr="00A66EC5">
              <w:rPr>
                <w:rFonts w:ascii="Calibri" w:hAnsi="Calibri" w:cs="Calibri"/>
                <w:sz w:val="28"/>
                <w:szCs w:val="24"/>
              </w:rPr>
              <w:t>Giảm giá trị của toán hạng đích xuống 1 đơn vị.</w:t>
            </w:r>
          </w:p>
        </w:tc>
      </w:tr>
      <w:tr w:rsidR="00447520" w14:paraId="5CA5D9DC" w14:textId="77777777" w:rsidTr="005D6F79">
        <w:trPr>
          <w:trHeight w:val="399"/>
        </w:trPr>
        <w:tc>
          <w:tcPr>
            <w:tcW w:w="1383" w:type="dxa"/>
          </w:tcPr>
          <w:p w14:paraId="5E6E5700" w14:textId="0564EF56" w:rsidR="00447520" w:rsidRPr="00A66EC5" w:rsidRDefault="00447520" w:rsidP="0044752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66EC5">
              <w:rPr>
                <w:rFonts w:ascii="Calibri" w:hAnsi="Calibri" w:cs="Calibri"/>
                <w:b/>
                <w:bCs/>
                <w:sz w:val="28"/>
                <w:szCs w:val="24"/>
              </w:rPr>
              <w:t>IMUL</w:t>
            </w:r>
          </w:p>
        </w:tc>
        <w:tc>
          <w:tcPr>
            <w:tcW w:w="5996" w:type="dxa"/>
          </w:tcPr>
          <w:p w14:paraId="4A0C8061" w14:textId="5860ABDF" w:rsidR="00447520" w:rsidRPr="00447520" w:rsidRDefault="00447520" w:rsidP="0044752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Như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MUL nhưng nhân có dấu.</w:t>
            </w:r>
          </w:p>
        </w:tc>
      </w:tr>
      <w:tr w:rsidR="00447520" w14:paraId="734E825D" w14:textId="77777777" w:rsidTr="005D6F79">
        <w:trPr>
          <w:trHeight w:val="415"/>
        </w:trPr>
        <w:tc>
          <w:tcPr>
            <w:tcW w:w="1383" w:type="dxa"/>
          </w:tcPr>
          <w:p w14:paraId="32248745" w14:textId="15DEFA73" w:rsidR="00447520" w:rsidRPr="00A66EC5" w:rsidRDefault="00447520" w:rsidP="00447520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66EC5">
              <w:rPr>
                <w:rFonts w:ascii="Calibri" w:hAnsi="Calibri" w:cs="Calibri"/>
                <w:b/>
                <w:bCs/>
                <w:sz w:val="28"/>
                <w:szCs w:val="24"/>
              </w:rPr>
              <w:t>IDIV</w:t>
            </w:r>
          </w:p>
        </w:tc>
        <w:tc>
          <w:tcPr>
            <w:tcW w:w="5996" w:type="dxa"/>
          </w:tcPr>
          <w:p w14:paraId="3E663D68" w14:textId="6FE4E7D5" w:rsidR="00447520" w:rsidRPr="00447520" w:rsidRDefault="00447520" w:rsidP="0044752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Như DIV nhưng chia có dấu.</w:t>
            </w:r>
          </w:p>
        </w:tc>
      </w:tr>
    </w:tbl>
    <w:p w14:paraId="5FFA6465" w14:textId="77777777" w:rsidR="00447520" w:rsidRPr="00447520" w:rsidRDefault="00447520" w:rsidP="00447520">
      <w:pPr>
        <w:rPr>
          <w:rFonts w:ascii="Calibri" w:hAnsi="Calibri" w:cs="Calibri"/>
          <w:sz w:val="28"/>
          <w:szCs w:val="24"/>
          <w:lang w:val="vi-VN"/>
        </w:rPr>
      </w:pPr>
    </w:p>
    <w:p w14:paraId="7FB9E66D" w14:textId="0C65F4F8" w:rsidR="004C4D11" w:rsidRPr="00447520" w:rsidRDefault="00447520" w:rsidP="0044752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6F6915E9" w14:textId="0B1005D4" w:rsidR="004C4D11" w:rsidRPr="00447520" w:rsidRDefault="004C4D11" w:rsidP="0044752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C4D11">
        <w:rPr>
          <w:rFonts w:ascii="Calibri" w:hAnsi="Calibri" w:cs="Calibri"/>
          <w:sz w:val="28"/>
          <w:szCs w:val="24"/>
        </w:rPr>
        <w:t xml:space="preserve">  ADD AX, BX  </w:t>
      </w:r>
      <w:r w:rsidR="00447520">
        <w:rPr>
          <w:rFonts w:ascii="Calibri" w:hAnsi="Calibri" w:cs="Calibri"/>
          <w:sz w:val="28"/>
          <w:szCs w:val="24"/>
          <w:lang w:val="vi-VN"/>
        </w:rPr>
        <w:tab/>
      </w:r>
      <w:r w:rsidRPr="004C4D11">
        <w:rPr>
          <w:rFonts w:ascii="Calibri" w:hAnsi="Calibri" w:cs="Calibri"/>
          <w:sz w:val="28"/>
          <w:szCs w:val="24"/>
        </w:rPr>
        <w:t>; Cộng giá trị của BX vào AX</w:t>
      </w:r>
    </w:p>
    <w:p w14:paraId="2D7A7332" w14:textId="00BC4C31" w:rsidR="004C4D11" w:rsidRPr="004C4D11" w:rsidRDefault="004C4D11" w:rsidP="004C4D1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C4D11">
        <w:rPr>
          <w:rFonts w:ascii="Calibri" w:hAnsi="Calibri" w:cs="Calibri"/>
          <w:sz w:val="28"/>
          <w:szCs w:val="24"/>
        </w:rPr>
        <w:t xml:space="preserve">  SUB AX, BX  </w:t>
      </w:r>
      <w:r w:rsidR="00447520">
        <w:rPr>
          <w:rFonts w:ascii="Calibri" w:hAnsi="Calibri" w:cs="Calibri"/>
          <w:sz w:val="28"/>
          <w:szCs w:val="24"/>
          <w:lang w:val="vi-VN"/>
        </w:rPr>
        <w:tab/>
      </w:r>
      <w:r w:rsidRPr="004C4D11">
        <w:rPr>
          <w:rFonts w:ascii="Calibri" w:hAnsi="Calibri" w:cs="Calibri"/>
          <w:sz w:val="28"/>
          <w:szCs w:val="24"/>
        </w:rPr>
        <w:t>; Trừ giá trị của BX từ AX</w:t>
      </w:r>
    </w:p>
    <w:p w14:paraId="5FBA38F7" w14:textId="38D52ADF" w:rsidR="004C4D11" w:rsidRPr="004C4D11" w:rsidRDefault="004C4D11" w:rsidP="004C4D1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C4D11">
        <w:rPr>
          <w:rFonts w:ascii="Calibri" w:hAnsi="Calibri" w:cs="Calibri"/>
          <w:sz w:val="28"/>
          <w:szCs w:val="24"/>
        </w:rPr>
        <w:t xml:space="preserve">  MUL BX  </w:t>
      </w:r>
      <w:r w:rsidR="00447520">
        <w:rPr>
          <w:rFonts w:ascii="Calibri" w:hAnsi="Calibri" w:cs="Calibri"/>
          <w:sz w:val="28"/>
          <w:szCs w:val="24"/>
          <w:lang w:val="vi-VN"/>
        </w:rPr>
        <w:tab/>
      </w:r>
      <w:r w:rsidR="00447520">
        <w:rPr>
          <w:rFonts w:ascii="Calibri" w:hAnsi="Calibri" w:cs="Calibri"/>
          <w:sz w:val="28"/>
          <w:szCs w:val="24"/>
          <w:lang w:val="vi-VN"/>
        </w:rPr>
        <w:tab/>
      </w:r>
      <w:r w:rsidRPr="004C4D11">
        <w:rPr>
          <w:rFonts w:ascii="Calibri" w:hAnsi="Calibri" w:cs="Calibri"/>
          <w:sz w:val="28"/>
          <w:szCs w:val="24"/>
        </w:rPr>
        <w:t>; Nhân AX với BX, kết quả lưu trong AX</w:t>
      </w:r>
    </w:p>
    <w:p w14:paraId="5128A1DD" w14:textId="2AB41610" w:rsidR="004C4D11" w:rsidRPr="004C4D11" w:rsidRDefault="004C4D11" w:rsidP="004C4D1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C4D11">
        <w:rPr>
          <w:rFonts w:ascii="Calibri" w:hAnsi="Calibri" w:cs="Calibri"/>
          <w:sz w:val="28"/>
          <w:szCs w:val="24"/>
        </w:rPr>
        <w:t xml:space="preserve">  DIV BX  </w:t>
      </w:r>
      <w:r w:rsidR="00447520">
        <w:rPr>
          <w:rFonts w:ascii="Calibri" w:hAnsi="Calibri" w:cs="Calibri"/>
          <w:sz w:val="28"/>
          <w:szCs w:val="24"/>
          <w:lang w:val="vi-VN"/>
        </w:rPr>
        <w:tab/>
      </w:r>
      <w:r w:rsidR="00447520">
        <w:rPr>
          <w:rFonts w:ascii="Calibri" w:hAnsi="Calibri" w:cs="Calibri"/>
          <w:sz w:val="28"/>
          <w:szCs w:val="24"/>
          <w:lang w:val="vi-VN"/>
        </w:rPr>
        <w:tab/>
      </w:r>
      <w:r w:rsidRPr="004C4D11">
        <w:rPr>
          <w:rFonts w:ascii="Calibri" w:hAnsi="Calibri" w:cs="Calibri"/>
          <w:sz w:val="28"/>
          <w:szCs w:val="24"/>
        </w:rPr>
        <w:t>; Chia AX cho BX, kết quả lưu trong AX</w:t>
      </w:r>
    </w:p>
    <w:p w14:paraId="2549936F" w14:textId="17E98A23" w:rsidR="004C4D11" w:rsidRPr="004C4D11" w:rsidRDefault="004C4D11" w:rsidP="004C4D1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C4D11">
        <w:rPr>
          <w:rFonts w:ascii="Calibri" w:hAnsi="Calibri" w:cs="Calibri"/>
          <w:sz w:val="28"/>
          <w:szCs w:val="24"/>
        </w:rPr>
        <w:t xml:space="preserve">  INC AX  </w:t>
      </w:r>
      <w:r w:rsidR="00447520">
        <w:rPr>
          <w:rFonts w:ascii="Calibri" w:hAnsi="Calibri" w:cs="Calibri"/>
          <w:sz w:val="28"/>
          <w:szCs w:val="24"/>
          <w:lang w:val="vi-VN"/>
        </w:rPr>
        <w:tab/>
      </w:r>
      <w:r w:rsidR="00447520">
        <w:rPr>
          <w:rFonts w:ascii="Calibri" w:hAnsi="Calibri" w:cs="Calibri"/>
          <w:sz w:val="28"/>
          <w:szCs w:val="24"/>
          <w:lang w:val="vi-VN"/>
        </w:rPr>
        <w:tab/>
      </w:r>
      <w:r w:rsidRPr="004C4D11">
        <w:rPr>
          <w:rFonts w:ascii="Calibri" w:hAnsi="Calibri" w:cs="Calibri"/>
          <w:sz w:val="28"/>
          <w:szCs w:val="24"/>
        </w:rPr>
        <w:t>; Tăng giá trị của AX lên 1</w:t>
      </w:r>
    </w:p>
    <w:p w14:paraId="1A48D643" w14:textId="43739A13" w:rsidR="004C4D11" w:rsidRPr="004C4D11" w:rsidRDefault="004C4D11" w:rsidP="004C4D1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C4D11">
        <w:rPr>
          <w:rFonts w:ascii="Calibri" w:hAnsi="Calibri" w:cs="Calibri"/>
          <w:sz w:val="28"/>
          <w:szCs w:val="24"/>
        </w:rPr>
        <w:t xml:space="preserve">  DEC AX  </w:t>
      </w:r>
      <w:r w:rsidR="00447520">
        <w:rPr>
          <w:rFonts w:ascii="Calibri" w:hAnsi="Calibri" w:cs="Calibri"/>
          <w:sz w:val="28"/>
          <w:szCs w:val="24"/>
          <w:lang w:val="vi-VN"/>
        </w:rPr>
        <w:tab/>
      </w:r>
      <w:r w:rsidR="00447520">
        <w:rPr>
          <w:rFonts w:ascii="Calibri" w:hAnsi="Calibri" w:cs="Calibri"/>
          <w:sz w:val="28"/>
          <w:szCs w:val="24"/>
          <w:lang w:val="vi-VN"/>
        </w:rPr>
        <w:tab/>
      </w:r>
      <w:r w:rsidRPr="004C4D11">
        <w:rPr>
          <w:rFonts w:ascii="Calibri" w:hAnsi="Calibri" w:cs="Calibri"/>
          <w:sz w:val="28"/>
          <w:szCs w:val="24"/>
        </w:rPr>
        <w:t>; Giảm giá trị của AX xuống 1</w:t>
      </w:r>
    </w:p>
    <w:p w14:paraId="6537D7C5" w14:textId="7806E6F8" w:rsidR="004C4D11" w:rsidRPr="004C4D11" w:rsidRDefault="004C4D11" w:rsidP="004C4D1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C4D11">
        <w:rPr>
          <w:rFonts w:ascii="Calibri" w:hAnsi="Calibri" w:cs="Calibri"/>
          <w:sz w:val="28"/>
          <w:szCs w:val="24"/>
        </w:rPr>
        <w:t xml:space="preserve">  IMUL BX  </w:t>
      </w:r>
      <w:r w:rsidR="00447520">
        <w:rPr>
          <w:rFonts w:ascii="Calibri" w:hAnsi="Calibri" w:cs="Calibri"/>
          <w:sz w:val="28"/>
          <w:szCs w:val="24"/>
          <w:lang w:val="vi-VN"/>
        </w:rPr>
        <w:tab/>
      </w:r>
      <w:r w:rsidR="00447520">
        <w:rPr>
          <w:rFonts w:ascii="Calibri" w:hAnsi="Calibri" w:cs="Calibri"/>
          <w:sz w:val="28"/>
          <w:szCs w:val="24"/>
          <w:lang w:val="vi-VN"/>
        </w:rPr>
        <w:tab/>
      </w:r>
      <w:r w:rsidRPr="004C4D11">
        <w:rPr>
          <w:rFonts w:ascii="Calibri" w:hAnsi="Calibri" w:cs="Calibri"/>
          <w:sz w:val="28"/>
          <w:szCs w:val="24"/>
        </w:rPr>
        <w:t>; Nhân AX với BX có dấu, kết quả lưu trong AX</w:t>
      </w:r>
    </w:p>
    <w:p w14:paraId="60D72650" w14:textId="5CFCD668" w:rsidR="004C4D11" w:rsidRPr="004C4D11" w:rsidRDefault="004C4D11" w:rsidP="004C4D1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C4D11">
        <w:rPr>
          <w:rFonts w:ascii="Calibri" w:hAnsi="Calibri" w:cs="Calibri"/>
          <w:sz w:val="28"/>
          <w:szCs w:val="24"/>
        </w:rPr>
        <w:t xml:space="preserve">  IDIV BX  </w:t>
      </w:r>
      <w:r w:rsidR="00447520">
        <w:rPr>
          <w:rFonts w:ascii="Calibri" w:hAnsi="Calibri" w:cs="Calibri"/>
          <w:sz w:val="28"/>
          <w:szCs w:val="24"/>
          <w:lang w:val="vi-VN"/>
        </w:rPr>
        <w:tab/>
      </w:r>
      <w:r w:rsidR="00447520">
        <w:rPr>
          <w:rFonts w:ascii="Calibri" w:hAnsi="Calibri" w:cs="Calibri"/>
          <w:sz w:val="28"/>
          <w:szCs w:val="24"/>
          <w:lang w:val="vi-VN"/>
        </w:rPr>
        <w:tab/>
      </w:r>
      <w:r w:rsidRPr="004C4D11">
        <w:rPr>
          <w:rFonts w:ascii="Calibri" w:hAnsi="Calibri" w:cs="Calibri"/>
          <w:sz w:val="28"/>
          <w:szCs w:val="24"/>
        </w:rPr>
        <w:t>; Chia AX cho BX có dấu, kết quả lưu trong AX</w:t>
      </w:r>
    </w:p>
    <w:p w14:paraId="0A58616B" w14:textId="77777777" w:rsidR="00A66EC5" w:rsidRPr="00A66EC5" w:rsidRDefault="00A66EC5" w:rsidP="004C4D11">
      <w:pPr>
        <w:rPr>
          <w:rFonts w:ascii="Calibri" w:hAnsi="Calibri" w:cs="Calibri"/>
          <w:sz w:val="28"/>
          <w:szCs w:val="24"/>
          <w:lang w:val="vi-VN"/>
        </w:rPr>
      </w:pPr>
    </w:p>
    <w:p w14:paraId="38E5A859" w14:textId="225C9C33" w:rsidR="004C4D11" w:rsidRPr="00C9268D" w:rsidRDefault="004C4D11" w:rsidP="00C9268D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4C4D11">
        <w:rPr>
          <w:rFonts w:ascii="Calibri" w:hAnsi="Calibri" w:cs="Calibri"/>
          <w:b/>
          <w:bCs/>
          <w:sz w:val="28"/>
          <w:szCs w:val="24"/>
        </w:rPr>
        <w:t>3. Câu lệnh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"/>
        <w:gridCol w:w="4411"/>
      </w:tblGrid>
      <w:tr w:rsidR="005D6F79" w14:paraId="1C718668" w14:textId="77777777" w:rsidTr="005D6F79">
        <w:trPr>
          <w:trHeight w:val="432"/>
        </w:trPr>
        <w:tc>
          <w:tcPr>
            <w:tcW w:w="1453" w:type="dxa"/>
          </w:tcPr>
          <w:p w14:paraId="3C9A390E" w14:textId="4EC7EE54" w:rsidR="005D6F79" w:rsidRPr="005D6F79" w:rsidRDefault="005D6F79" w:rsidP="005D6F79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Câu lệnh</w:t>
            </w:r>
          </w:p>
        </w:tc>
        <w:tc>
          <w:tcPr>
            <w:tcW w:w="4411" w:type="dxa"/>
          </w:tcPr>
          <w:p w14:paraId="038B9220" w14:textId="33DF2A09" w:rsidR="005D6F79" w:rsidRPr="005D6F79" w:rsidRDefault="005D6F79" w:rsidP="005D6F79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Chức năng</w:t>
            </w:r>
          </w:p>
        </w:tc>
      </w:tr>
      <w:tr w:rsidR="005D6F79" w14:paraId="5933F1CF" w14:textId="77777777" w:rsidTr="005D6F79">
        <w:trPr>
          <w:trHeight w:val="452"/>
        </w:trPr>
        <w:tc>
          <w:tcPr>
            <w:tcW w:w="1453" w:type="dxa"/>
          </w:tcPr>
          <w:p w14:paraId="4A3E00C6" w14:textId="4828CFBE" w:rsidR="005D6F79" w:rsidRDefault="005D6F79" w:rsidP="005D6F7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66EC5">
              <w:rPr>
                <w:rFonts w:ascii="Calibri" w:hAnsi="Calibri" w:cs="Calibri"/>
                <w:b/>
                <w:bCs/>
                <w:sz w:val="28"/>
                <w:szCs w:val="24"/>
              </w:rPr>
              <w:t>AND</w:t>
            </w:r>
          </w:p>
        </w:tc>
        <w:tc>
          <w:tcPr>
            <w:tcW w:w="4411" w:type="dxa"/>
          </w:tcPr>
          <w:p w14:paraId="47B08039" w14:textId="31C4BFA9" w:rsidR="005D6F79" w:rsidRDefault="005D6F79" w:rsidP="005D6F7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66EC5">
              <w:rPr>
                <w:rFonts w:ascii="Calibri" w:hAnsi="Calibri" w:cs="Calibri"/>
                <w:sz w:val="28"/>
                <w:szCs w:val="24"/>
              </w:rPr>
              <w:t>Thực hiện phép AND logic.</w:t>
            </w:r>
          </w:p>
        </w:tc>
      </w:tr>
      <w:tr w:rsidR="005D6F79" w14:paraId="55E58639" w14:textId="77777777" w:rsidTr="005D6F79">
        <w:trPr>
          <w:trHeight w:val="432"/>
        </w:trPr>
        <w:tc>
          <w:tcPr>
            <w:tcW w:w="1453" w:type="dxa"/>
          </w:tcPr>
          <w:p w14:paraId="38D069A4" w14:textId="66194F84" w:rsidR="005D6F79" w:rsidRDefault="005D6F79" w:rsidP="005D6F7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66EC5">
              <w:rPr>
                <w:rFonts w:ascii="Calibri" w:hAnsi="Calibri" w:cs="Calibri"/>
                <w:b/>
                <w:bCs/>
                <w:sz w:val="28"/>
                <w:szCs w:val="24"/>
              </w:rPr>
              <w:t>OR</w:t>
            </w:r>
          </w:p>
        </w:tc>
        <w:tc>
          <w:tcPr>
            <w:tcW w:w="4411" w:type="dxa"/>
          </w:tcPr>
          <w:p w14:paraId="2E719172" w14:textId="724209EA" w:rsidR="005D6F79" w:rsidRDefault="005D6F79" w:rsidP="005D6F7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66EC5">
              <w:rPr>
                <w:rFonts w:ascii="Calibri" w:hAnsi="Calibri" w:cs="Calibri"/>
                <w:sz w:val="28"/>
                <w:szCs w:val="24"/>
              </w:rPr>
              <w:t>Thực hiện phép OR logic.</w:t>
            </w:r>
          </w:p>
        </w:tc>
      </w:tr>
      <w:tr w:rsidR="005D6F79" w14:paraId="71AAF541" w14:textId="77777777" w:rsidTr="005D6F79">
        <w:trPr>
          <w:trHeight w:val="452"/>
        </w:trPr>
        <w:tc>
          <w:tcPr>
            <w:tcW w:w="1453" w:type="dxa"/>
          </w:tcPr>
          <w:p w14:paraId="615B214E" w14:textId="1FDCC772" w:rsidR="005D6F79" w:rsidRDefault="005D6F79" w:rsidP="005D6F7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66EC5">
              <w:rPr>
                <w:rFonts w:ascii="Calibri" w:hAnsi="Calibri" w:cs="Calibri"/>
                <w:b/>
                <w:bCs/>
                <w:sz w:val="28"/>
                <w:szCs w:val="24"/>
              </w:rPr>
              <w:t>XOR</w:t>
            </w:r>
          </w:p>
        </w:tc>
        <w:tc>
          <w:tcPr>
            <w:tcW w:w="4411" w:type="dxa"/>
          </w:tcPr>
          <w:p w14:paraId="00199D0F" w14:textId="61B8E0D2" w:rsidR="005D6F79" w:rsidRDefault="005D6F79" w:rsidP="005D6F7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66EC5">
              <w:rPr>
                <w:rFonts w:ascii="Calibri" w:hAnsi="Calibri" w:cs="Calibri"/>
                <w:sz w:val="28"/>
                <w:szCs w:val="24"/>
              </w:rPr>
              <w:t>Thực hiện phép XOR logic.</w:t>
            </w:r>
          </w:p>
        </w:tc>
      </w:tr>
      <w:tr w:rsidR="005D6F79" w14:paraId="40327584" w14:textId="77777777" w:rsidTr="005D6F79">
        <w:trPr>
          <w:trHeight w:val="432"/>
        </w:trPr>
        <w:tc>
          <w:tcPr>
            <w:tcW w:w="1453" w:type="dxa"/>
          </w:tcPr>
          <w:p w14:paraId="468FB048" w14:textId="416C7956" w:rsidR="005D6F79" w:rsidRDefault="005D6F79" w:rsidP="005D6F7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66EC5">
              <w:rPr>
                <w:rFonts w:ascii="Calibri" w:hAnsi="Calibri" w:cs="Calibri"/>
                <w:b/>
                <w:bCs/>
                <w:sz w:val="28"/>
                <w:szCs w:val="24"/>
              </w:rPr>
              <w:t>NOT</w:t>
            </w:r>
          </w:p>
        </w:tc>
        <w:tc>
          <w:tcPr>
            <w:tcW w:w="4411" w:type="dxa"/>
          </w:tcPr>
          <w:p w14:paraId="116A9067" w14:textId="35CA612B" w:rsidR="005D6F79" w:rsidRDefault="005D6F79" w:rsidP="005D6F7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66EC5">
              <w:rPr>
                <w:rFonts w:ascii="Calibri" w:hAnsi="Calibri" w:cs="Calibri"/>
                <w:sz w:val="28"/>
                <w:szCs w:val="24"/>
              </w:rPr>
              <w:t>Thực hiện phép NOT logic.</w:t>
            </w:r>
          </w:p>
        </w:tc>
      </w:tr>
    </w:tbl>
    <w:p w14:paraId="601C6FFD" w14:textId="77777777" w:rsidR="005D6F79" w:rsidRDefault="005D6F79" w:rsidP="005D6F79">
      <w:pPr>
        <w:rPr>
          <w:rFonts w:ascii="Calibri" w:hAnsi="Calibri" w:cs="Calibri"/>
          <w:sz w:val="28"/>
          <w:szCs w:val="24"/>
          <w:lang w:val="vi-VN"/>
        </w:rPr>
      </w:pPr>
    </w:p>
    <w:p w14:paraId="528C6B20" w14:textId="68B34DF8" w:rsidR="005D6F79" w:rsidRPr="005D6F79" w:rsidRDefault="005D6F79" w:rsidP="005D6F7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68E19837" w14:textId="77777777" w:rsidR="004C4D11" w:rsidRPr="004C4D11" w:rsidRDefault="004C4D11" w:rsidP="004C4D1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C4D11">
        <w:rPr>
          <w:rFonts w:ascii="Calibri" w:hAnsi="Calibri" w:cs="Calibri"/>
          <w:sz w:val="28"/>
          <w:szCs w:val="24"/>
        </w:rPr>
        <w:t xml:space="preserve">  AND AX, BX  ; AX = AX AND BX</w:t>
      </w:r>
    </w:p>
    <w:p w14:paraId="626F9342" w14:textId="77777777" w:rsidR="004C4D11" w:rsidRPr="004C4D11" w:rsidRDefault="004C4D11" w:rsidP="004C4D1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C4D11">
        <w:rPr>
          <w:rFonts w:ascii="Calibri" w:hAnsi="Calibri" w:cs="Calibri"/>
          <w:sz w:val="28"/>
          <w:szCs w:val="24"/>
        </w:rPr>
        <w:t xml:space="preserve">  OR AX, BX  ; AX = AX OR BX</w:t>
      </w:r>
    </w:p>
    <w:p w14:paraId="2DF959E9" w14:textId="77777777" w:rsidR="004C4D11" w:rsidRPr="004C4D11" w:rsidRDefault="004C4D11" w:rsidP="004C4D1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C4D11">
        <w:rPr>
          <w:rFonts w:ascii="Calibri" w:hAnsi="Calibri" w:cs="Calibri"/>
          <w:sz w:val="28"/>
          <w:szCs w:val="24"/>
        </w:rPr>
        <w:t xml:space="preserve">  XOR AX, BX  ; AX = AX XOR BX</w:t>
      </w:r>
    </w:p>
    <w:p w14:paraId="279D8C46" w14:textId="77777777" w:rsidR="004C4D11" w:rsidRPr="004C4D11" w:rsidRDefault="004C4D11" w:rsidP="004C4D1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C4D11">
        <w:rPr>
          <w:rFonts w:ascii="Calibri" w:hAnsi="Calibri" w:cs="Calibri"/>
          <w:sz w:val="28"/>
          <w:szCs w:val="24"/>
        </w:rPr>
        <w:t xml:space="preserve">  NOT AX  ; AX = NOT AX</w:t>
      </w:r>
    </w:p>
    <w:p w14:paraId="7722F51D" w14:textId="77777777" w:rsidR="00A66EC5" w:rsidRPr="00A66EC5" w:rsidRDefault="00A66EC5" w:rsidP="004C4D11">
      <w:pPr>
        <w:rPr>
          <w:rFonts w:ascii="Calibri" w:hAnsi="Calibri" w:cs="Calibri"/>
          <w:sz w:val="28"/>
          <w:szCs w:val="24"/>
          <w:lang w:val="vi-VN"/>
        </w:rPr>
      </w:pPr>
    </w:p>
    <w:p w14:paraId="621B293A" w14:textId="382F0053" w:rsidR="004C4D11" w:rsidRPr="00C9268D" w:rsidRDefault="004C4D11" w:rsidP="00C9268D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4C4D11">
        <w:rPr>
          <w:rFonts w:ascii="Calibri" w:hAnsi="Calibri" w:cs="Calibri"/>
          <w:b/>
          <w:bCs/>
          <w:sz w:val="28"/>
          <w:szCs w:val="24"/>
        </w:rPr>
        <w:t>4. Câu lệnh điều khiển luồng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0"/>
        <w:gridCol w:w="5653"/>
      </w:tblGrid>
      <w:tr w:rsidR="005D6F79" w14:paraId="6A8BF72C" w14:textId="77777777" w:rsidTr="003600EF">
        <w:trPr>
          <w:trHeight w:val="481"/>
        </w:trPr>
        <w:tc>
          <w:tcPr>
            <w:tcW w:w="1410" w:type="dxa"/>
          </w:tcPr>
          <w:p w14:paraId="02D94ED3" w14:textId="3A633562" w:rsidR="005D6F79" w:rsidRPr="003600EF" w:rsidRDefault="003600EF" w:rsidP="005D6F79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Câu lệnh</w:t>
            </w:r>
          </w:p>
        </w:tc>
        <w:tc>
          <w:tcPr>
            <w:tcW w:w="5653" w:type="dxa"/>
          </w:tcPr>
          <w:p w14:paraId="65B1A175" w14:textId="76F8AFAF" w:rsidR="005D6F79" w:rsidRPr="003600EF" w:rsidRDefault="003600EF" w:rsidP="005D6F79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Chức  năng</w:t>
            </w:r>
          </w:p>
        </w:tc>
      </w:tr>
      <w:tr w:rsidR="005D6F79" w14:paraId="3E29F53C" w14:textId="77777777" w:rsidTr="003600EF">
        <w:trPr>
          <w:trHeight w:val="504"/>
        </w:trPr>
        <w:tc>
          <w:tcPr>
            <w:tcW w:w="1410" w:type="dxa"/>
          </w:tcPr>
          <w:p w14:paraId="16963285" w14:textId="32FD0299" w:rsidR="005D6F79" w:rsidRDefault="005D6F79" w:rsidP="005D6F7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66EC5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JMP</w:t>
            </w:r>
          </w:p>
        </w:tc>
        <w:tc>
          <w:tcPr>
            <w:tcW w:w="5653" w:type="dxa"/>
          </w:tcPr>
          <w:p w14:paraId="1B1CE27F" w14:textId="150EFD11" w:rsidR="005D6F79" w:rsidRDefault="005D6F79" w:rsidP="005D6F7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66EC5">
              <w:rPr>
                <w:rFonts w:ascii="Calibri" w:hAnsi="Calibri" w:cs="Calibri"/>
                <w:sz w:val="28"/>
                <w:szCs w:val="24"/>
              </w:rPr>
              <w:t>Nhảy đến một nhãn khác.</w:t>
            </w:r>
          </w:p>
        </w:tc>
      </w:tr>
      <w:tr w:rsidR="005D6F79" w14:paraId="1814453D" w14:textId="77777777" w:rsidTr="003600EF">
        <w:trPr>
          <w:trHeight w:val="481"/>
        </w:trPr>
        <w:tc>
          <w:tcPr>
            <w:tcW w:w="1410" w:type="dxa"/>
          </w:tcPr>
          <w:p w14:paraId="6AB1C321" w14:textId="76784170" w:rsidR="005D6F79" w:rsidRDefault="005D6F79" w:rsidP="005D6F7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66EC5">
              <w:rPr>
                <w:rFonts w:ascii="Calibri" w:hAnsi="Calibri" w:cs="Calibri"/>
                <w:b/>
                <w:bCs/>
                <w:sz w:val="28"/>
                <w:szCs w:val="24"/>
              </w:rPr>
              <w:t>JE/JZ</w:t>
            </w:r>
          </w:p>
        </w:tc>
        <w:tc>
          <w:tcPr>
            <w:tcW w:w="5653" w:type="dxa"/>
          </w:tcPr>
          <w:p w14:paraId="4097BC01" w14:textId="3A42C950" w:rsidR="005D6F79" w:rsidRDefault="005D6F79" w:rsidP="005D6F7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66EC5">
              <w:rPr>
                <w:rFonts w:ascii="Calibri" w:hAnsi="Calibri" w:cs="Calibri"/>
                <w:sz w:val="28"/>
                <w:szCs w:val="24"/>
              </w:rPr>
              <w:t>Nhảy nếu bằng hoặc nếu zero.</w:t>
            </w:r>
          </w:p>
        </w:tc>
      </w:tr>
      <w:tr w:rsidR="005D6F79" w14:paraId="363E35C2" w14:textId="77777777" w:rsidTr="003600EF">
        <w:trPr>
          <w:trHeight w:val="504"/>
        </w:trPr>
        <w:tc>
          <w:tcPr>
            <w:tcW w:w="1410" w:type="dxa"/>
          </w:tcPr>
          <w:p w14:paraId="5CB0E497" w14:textId="16D8DADF" w:rsidR="005D6F79" w:rsidRDefault="005D6F79" w:rsidP="005D6F7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66EC5">
              <w:rPr>
                <w:rFonts w:ascii="Calibri" w:hAnsi="Calibri" w:cs="Calibri"/>
                <w:b/>
                <w:bCs/>
                <w:sz w:val="28"/>
                <w:szCs w:val="24"/>
              </w:rPr>
              <w:t>JNE/JNZ</w:t>
            </w:r>
          </w:p>
        </w:tc>
        <w:tc>
          <w:tcPr>
            <w:tcW w:w="5653" w:type="dxa"/>
          </w:tcPr>
          <w:p w14:paraId="093E4DE0" w14:textId="036C5894" w:rsidR="005D6F79" w:rsidRDefault="005D6F79" w:rsidP="005D6F7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66EC5">
              <w:rPr>
                <w:rFonts w:ascii="Calibri" w:hAnsi="Calibri" w:cs="Calibri"/>
                <w:sz w:val="28"/>
                <w:szCs w:val="24"/>
              </w:rPr>
              <w:t>Nhảy nếu không bằng hoặc nếu không zero.</w:t>
            </w:r>
          </w:p>
        </w:tc>
      </w:tr>
      <w:tr w:rsidR="005D6F79" w14:paraId="5432EAF5" w14:textId="77777777" w:rsidTr="003600EF">
        <w:trPr>
          <w:trHeight w:val="481"/>
        </w:trPr>
        <w:tc>
          <w:tcPr>
            <w:tcW w:w="1410" w:type="dxa"/>
          </w:tcPr>
          <w:p w14:paraId="0BA133D6" w14:textId="3A1961E5" w:rsidR="005D6F79" w:rsidRDefault="005D6F79" w:rsidP="005D6F7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66EC5">
              <w:rPr>
                <w:rFonts w:ascii="Calibri" w:hAnsi="Calibri" w:cs="Calibri"/>
                <w:b/>
                <w:bCs/>
                <w:sz w:val="28"/>
                <w:szCs w:val="24"/>
              </w:rPr>
              <w:t>CALL</w:t>
            </w:r>
          </w:p>
        </w:tc>
        <w:tc>
          <w:tcPr>
            <w:tcW w:w="5653" w:type="dxa"/>
          </w:tcPr>
          <w:p w14:paraId="424E62D9" w14:textId="5FA2E07B" w:rsidR="005D6F79" w:rsidRDefault="005D6F79" w:rsidP="005D6F7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66EC5">
              <w:rPr>
                <w:rFonts w:ascii="Calibri" w:hAnsi="Calibri" w:cs="Calibri"/>
                <w:sz w:val="28"/>
                <w:szCs w:val="24"/>
              </w:rPr>
              <w:t>Gọi một chương trình con.</w:t>
            </w:r>
          </w:p>
        </w:tc>
      </w:tr>
      <w:tr w:rsidR="005D6F79" w14:paraId="77A921DA" w14:textId="77777777" w:rsidTr="003600EF">
        <w:trPr>
          <w:trHeight w:val="481"/>
        </w:trPr>
        <w:tc>
          <w:tcPr>
            <w:tcW w:w="1410" w:type="dxa"/>
          </w:tcPr>
          <w:p w14:paraId="406CA7D3" w14:textId="1C98FC7F" w:rsidR="005D6F79" w:rsidRDefault="005D6F79" w:rsidP="005D6F7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66EC5">
              <w:rPr>
                <w:rFonts w:ascii="Calibri" w:hAnsi="Calibri" w:cs="Calibri"/>
                <w:b/>
                <w:bCs/>
                <w:sz w:val="28"/>
                <w:szCs w:val="24"/>
              </w:rPr>
              <w:t>RET</w:t>
            </w:r>
          </w:p>
        </w:tc>
        <w:tc>
          <w:tcPr>
            <w:tcW w:w="5653" w:type="dxa"/>
          </w:tcPr>
          <w:p w14:paraId="236F15EE" w14:textId="2A922670" w:rsidR="005D6F79" w:rsidRDefault="005D6F79" w:rsidP="005D6F7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A66EC5">
              <w:rPr>
                <w:rFonts w:ascii="Calibri" w:hAnsi="Calibri" w:cs="Calibri"/>
                <w:sz w:val="28"/>
                <w:szCs w:val="24"/>
              </w:rPr>
              <w:t>Trả về từ chương trình con.</w:t>
            </w:r>
          </w:p>
        </w:tc>
      </w:tr>
    </w:tbl>
    <w:p w14:paraId="3CEF6F18" w14:textId="77777777" w:rsidR="005D6F79" w:rsidRDefault="005D6F79" w:rsidP="005D6F79">
      <w:pPr>
        <w:rPr>
          <w:rFonts w:ascii="Calibri" w:hAnsi="Calibri" w:cs="Calibri"/>
          <w:sz w:val="28"/>
          <w:szCs w:val="24"/>
          <w:lang w:val="vi-VN"/>
        </w:rPr>
      </w:pPr>
    </w:p>
    <w:p w14:paraId="07712036" w14:textId="0676BAB9" w:rsidR="005D6F79" w:rsidRPr="005D6F79" w:rsidRDefault="005D6F79" w:rsidP="005D6F7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52A951B3" w14:textId="77777777" w:rsidR="004C4D11" w:rsidRPr="004C4D11" w:rsidRDefault="004C4D11" w:rsidP="00A66EC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C4D11">
        <w:rPr>
          <w:rFonts w:ascii="Calibri" w:hAnsi="Calibri" w:cs="Calibri"/>
          <w:sz w:val="28"/>
          <w:szCs w:val="24"/>
        </w:rPr>
        <w:t xml:space="preserve">  JMP LABEL  ; Nhảy đến nhãn LABEL</w:t>
      </w:r>
    </w:p>
    <w:p w14:paraId="35193196" w14:textId="77777777" w:rsidR="004C4D11" w:rsidRPr="004C4D11" w:rsidRDefault="004C4D11" w:rsidP="00A66EC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C4D11">
        <w:rPr>
          <w:rFonts w:ascii="Calibri" w:hAnsi="Calibri" w:cs="Calibri"/>
          <w:sz w:val="28"/>
          <w:szCs w:val="24"/>
        </w:rPr>
        <w:t xml:space="preserve">  JE LABEL  ; Nhảy đến nhãn LABEL nếu bằng</w:t>
      </w:r>
    </w:p>
    <w:p w14:paraId="0C1F854A" w14:textId="77777777" w:rsidR="004C4D11" w:rsidRPr="004C4D11" w:rsidRDefault="004C4D11" w:rsidP="00A66EC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C4D11">
        <w:rPr>
          <w:rFonts w:ascii="Calibri" w:hAnsi="Calibri" w:cs="Calibri"/>
          <w:sz w:val="28"/>
          <w:szCs w:val="24"/>
        </w:rPr>
        <w:t xml:space="preserve">  JNE LABEL  ; Nhảy đến nhãn LABEL nếu không bằng</w:t>
      </w:r>
    </w:p>
    <w:p w14:paraId="01C4F1EA" w14:textId="77777777" w:rsidR="004C4D11" w:rsidRPr="004C4D11" w:rsidRDefault="004C4D11" w:rsidP="00A66EC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C4D11">
        <w:rPr>
          <w:rFonts w:ascii="Calibri" w:hAnsi="Calibri" w:cs="Calibri"/>
          <w:sz w:val="28"/>
          <w:szCs w:val="24"/>
        </w:rPr>
        <w:t xml:space="preserve">  CALL SUBROUTINE  ; Gọi chương trình con SUBROUTINE</w:t>
      </w:r>
    </w:p>
    <w:p w14:paraId="2A8D3A51" w14:textId="77777777" w:rsidR="004C4D11" w:rsidRPr="004C4D11" w:rsidRDefault="004C4D11" w:rsidP="00A66EC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C4D11">
        <w:rPr>
          <w:rFonts w:ascii="Calibri" w:hAnsi="Calibri" w:cs="Calibri"/>
          <w:sz w:val="28"/>
          <w:szCs w:val="24"/>
        </w:rPr>
        <w:t xml:space="preserve">  RET  ; Trả về từ chương trình con</w:t>
      </w:r>
    </w:p>
    <w:p w14:paraId="249D9EA8" w14:textId="77777777" w:rsidR="00A66EC5" w:rsidRPr="00A66EC5" w:rsidRDefault="00A66EC5" w:rsidP="004C4D11">
      <w:pPr>
        <w:rPr>
          <w:rFonts w:ascii="Calibri" w:hAnsi="Calibri" w:cs="Calibri"/>
          <w:sz w:val="28"/>
          <w:szCs w:val="24"/>
          <w:lang w:val="vi-VN"/>
        </w:rPr>
      </w:pPr>
    </w:p>
    <w:p w14:paraId="070311D1" w14:textId="0247FC29" w:rsidR="004C4D11" w:rsidRPr="00C9268D" w:rsidRDefault="004C4D11" w:rsidP="00C9268D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4C4D11">
        <w:rPr>
          <w:rFonts w:ascii="Calibri" w:hAnsi="Calibri" w:cs="Calibri"/>
          <w:b/>
          <w:bCs/>
          <w:sz w:val="28"/>
          <w:szCs w:val="24"/>
        </w:rPr>
        <w:t>5. Câu lệnh so sánh</w:t>
      </w:r>
    </w:p>
    <w:p w14:paraId="1BCF30FB" w14:textId="77777777" w:rsidR="004C4D11" w:rsidRPr="00A66EC5" w:rsidRDefault="004C4D11" w:rsidP="00A66EC5">
      <w:pPr>
        <w:pStyle w:val="ListParagraph"/>
        <w:numPr>
          <w:ilvl w:val="0"/>
          <w:numId w:val="59"/>
        </w:numPr>
        <w:rPr>
          <w:rFonts w:ascii="Calibri" w:hAnsi="Calibri" w:cs="Calibri"/>
          <w:sz w:val="28"/>
          <w:szCs w:val="24"/>
        </w:rPr>
      </w:pPr>
      <w:r w:rsidRPr="00A66EC5">
        <w:rPr>
          <w:rFonts w:ascii="Calibri" w:hAnsi="Calibri" w:cs="Calibri"/>
          <w:b/>
          <w:bCs/>
          <w:sz w:val="28"/>
          <w:szCs w:val="24"/>
        </w:rPr>
        <w:t>CMP</w:t>
      </w:r>
      <w:r w:rsidRPr="00A66EC5">
        <w:rPr>
          <w:rFonts w:ascii="Calibri" w:hAnsi="Calibri" w:cs="Calibri"/>
          <w:sz w:val="28"/>
          <w:szCs w:val="24"/>
        </w:rPr>
        <w:t>: So sánh hai toán hạng.</w:t>
      </w:r>
    </w:p>
    <w:p w14:paraId="7696CD8B" w14:textId="77777777" w:rsidR="004C4D11" w:rsidRPr="004C4D11" w:rsidRDefault="004C4D11" w:rsidP="00A66EC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C4D11">
        <w:rPr>
          <w:rFonts w:ascii="Calibri" w:hAnsi="Calibri" w:cs="Calibri"/>
          <w:sz w:val="28"/>
          <w:szCs w:val="24"/>
        </w:rPr>
        <w:t xml:space="preserve">  CMP AX, BX  ; So sánh AX với BX</w:t>
      </w:r>
    </w:p>
    <w:p w14:paraId="3AFB70CC" w14:textId="77777777" w:rsidR="00A66EC5" w:rsidRPr="00A66EC5" w:rsidRDefault="00A66EC5" w:rsidP="004C4D11">
      <w:pPr>
        <w:rPr>
          <w:rFonts w:ascii="Calibri" w:hAnsi="Calibri" w:cs="Calibri"/>
          <w:sz w:val="28"/>
          <w:szCs w:val="24"/>
          <w:lang w:val="vi-VN"/>
        </w:rPr>
      </w:pPr>
    </w:p>
    <w:p w14:paraId="12584ED3" w14:textId="2E557C0D" w:rsidR="004C4D11" w:rsidRPr="00C9268D" w:rsidRDefault="004C4D11" w:rsidP="00C9268D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4C4D11">
        <w:rPr>
          <w:rFonts w:ascii="Calibri" w:hAnsi="Calibri" w:cs="Calibri"/>
          <w:b/>
          <w:bCs/>
          <w:sz w:val="28"/>
          <w:szCs w:val="24"/>
        </w:rPr>
        <w:t>6. Câu lệnh dịch chuyển</w:t>
      </w:r>
    </w:p>
    <w:p w14:paraId="60D4BBE8" w14:textId="77777777" w:rsidR="004C4D11" w:rsidRPr="00A66EC5" w:rsidRDefault="004C4D11" w:rsidP="00A66EC5">
      <w:pPr>
        <w:pStyle w:val="ListParagraph"/>
        <w:numPr>
          <w:ilvl w:val="0"/>
          <w:numId w:val="58"/>
        </w:numPr>
        <w:rPr>
          <w:rFonts w:ascii="Calibri" w:hAnsi="Calibri" w:cs="Calibri"/>
          <w:sz w:val="28"/>
          <w:szCs w:val="24"/>
        </w:rPr>
      </w:pPr>
      <w:r w:rsidRPr="00A66EC5">
        <w:rPr>
          <w:rFonts w:ascii="Calibri" w:hAnsi="Calibri" w:cs="Calibri"/>
          <w:b/>
          <w:bCs/>
          <w:sz w:val="28"/>
          <w:szCs w:val="24"/>
        </w:rPr>
        <w:t>SHL</w:t>
      </w:r>
      <w:r w:rsidRPr="00A66EC5">
        <w:rPr>
          <w:rFonts w:ascii="Calibri" w:hAnsi="Calibri" w:cs="Calibri"/>
          <w:sz w:val="28"/>
          <w:szCs w:val="24"/>
        </w:rPr>
        <w:t>: Dịch trái.</w:t>
      </w:r>
    </w:p>
    <w:p w14:paraId="5C39A984" w14:textId="77777777" w:rsidR="004C4D11" w:rsidRPr="004C4D11" w:rsidRDefault="004C4D11" w:rsidP="00A66EC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C4D11">
        <w:rPr>
          <w:rFonts w:ascii="Calibri" w:hAnsi="Calibri" w:cs="Calibri"/>
          <w:sz w:val="28"/>
          <w:szCs w:val="24"/>
        </w:rPr>
        <w:t xml:space="preserve">  SHL AX, 1  ; Dịch trái AX một bit</w:t>
      </w:r>
    </w:p>
    <w:p w14:paraId="2B291EEC" w14:textId="77777777" w:rsidR="004C4D11" w:rsidRPr="00A66EC5" w:rsidRDefault="004C4D11" w:rsidP="00A66EC5">
      <w:pPr>
        <w:pStyle w:val="ListParagraph"/>
        <w:numPr>
          <w:ilvl w:val="0"/>
          <w:numId w:val="57"/>
        </w:numPr>
        <w:rPr>
          <w:rFonts w:ascii="Calibri" w:hAnsi="Calibri" w:cs="Calibri"/>
          <w:sz w:val="28"/>
          <w:szCs w:val="24"/>
        </w:rPr>
      </w:pPr>
      <w:r w:rsidRPr="00A66EC5">
        <w:rPr>
          <w:rFonts w:ascii="Calibri" w:hAnsi="Calibri" w:cs="Calibri"/>
          <w:b/>
          <w:bCs/>
          <w:sz w:val="28"/>
          <w:szCs w:val="24"/>
        </w:rPr>
        <w:t>SHR</w:t>
      </w:r>
      <w:r w:rsidRPr="00A66EC5">
        <w:rPr>
          <w:rFonts w:ascii="Calibri" w:hAnsi="Calibri" w:cs="Calibri"/>
          <w:sz w:val="28"/>
          <w:szCs w:val="24"/>
        </w:rPr>
        <w:t>: Dịch phải.</w:t>
      </w:r>
    </w:p>
    <w:p w14:paraId="639401C6" w14:textId="77777777" w:rsidR="004C4D11" w:rsidRPr="004C4D11" w:rsidRDefault="004C4D11" w:rsidP="00A66EC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C4D11">
        <w:rPr>
          <w:rFonts w:ascii="Calibri" w:hAnsi="Calibri" w:cs="Calibri"/>
          <w:sz w:val="28"/>
          <w:szCs w:val="24"/>
        </w:rPr>
        <w:t xml:space="preserve">  SHR AX, 1  ; Dịch phải AX một bit</w:t>
      </w:r>
    </w:p>
    <w:p w14:paraId="6DF0FF91" w14:textId="77777777" w:rsidR="00A66EC5" w:rsidRPr="00A66EC5" w:rsidRDefault="00A66EC5" w:rsidP="004C4D11">
      <w:pPr>
        <w:rPr>
          <w:rFonts w:ascii="Calibri" w:hAnsi="Calibri" w:cs="Calibri"/>
          <w:sz w:val="28"/>
          <w:szCs w:val="24"/>
          <w:lang w:val="vi-VN"/>
        </w:rPr>
      </w:pPr>
    </w:p>
    <w:p w14:paraId="4014F20E" w14:textId="2084DB56" w:rsidR="004C4D11" w:rsidRPr="004C4D11" w:rsidRDefault="004C4D11" w:rsidP="00C9268D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4C4D11">
        <w:rPr>
          <w:rFonts w:ascii="Calibri" w:hAnsi="Calibri" w:cs="Calibri"/>
          <w:b/>
          <w:bCs/>
          <w:sz w:val="28"/>
          <w:szCs w:val="24"/>
        </w:rPr>
        <w:t>7. Câu lệnh lặp</w:t>
      </w:r>
    </w:p>
    <w:p w14:paraId="7E96D6DA" w14:textId="77777777" w:rsidR="004C4D11" w:rsidRPr="00A66EC5" w:rsidRDefault="004C4D11" w:rsidP="00A66EC5">
      <w:pPr>
        <w:pStyle w:val="ListParagraph"/>
        <w:numPr>
          <w:ilvl w:val="0"/>
          <w:numId w:val="56"/>
        </w:numPr>
        <w:rPr>
          <w:rFonts w:ascii="Calibri" w:hAnsi="Calibri" w:cs="Calibri"/>
          <w:sz w:val="28"/>
          <w:szCs w:val="24"/>
        </w:rPr>
      </w:pPr>
      <w:r w:rsidRPr="00A66EC5">
        <w:rPr>
          <w:rFonts w:ascii="Calibri" w:hAnsi="Calibri" w:cs="Calibri"/>
          <w:b/>
          <w:bCs/>
          <w:sz w:val="28"/>
          <w:szCs w:val="24"/>
        </w:rPr>
        <w:t>LOOP</w:t>
      </w:r>
      <w:r w:rsidRPr="00A66EC5">
        <w:rPr>
          <w:rFonts w:ascii="Calibri" w:hAnsi="Calibri" w:cs="Calibri"/>
          <w:sz w:val="28"/>
          <w:szCs w:val="24"/>
        </w:rPr>
        <w:t>: Lặp lại các lệnh phía sau nhãn đích đủ n lần.</w:t>
      </w:r>
    </w:p>
    <w:p w14:paraId="7BBD6C3E" w14:textId="77777777" w:rsidR="004C4D11" w:rsidRPr="004C4D11" w:rsidRDefault="004C4D11" w:rsidP="00A66EC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C4D11">
        <w:rPr>
          <w:rFonts w:ascii="Calibri" w:hAnsi="Calibri" w:cs="Calibri"/>
          <w:sz w:val="28"/>
          <w:szCs w:val="24"/>
        </w:rPr>
        <w:t xml:space="preserve">  Lap:</w:t>
      </w:r>
    </w:p>
    <w:p w14:paraId="2CEE7AE3" w14:textId="77777777" w:rsidR="004C4D11" w:rsidRPr="004C4D11" w:rsidRDefault="004C4D11" w:rsidP="00A66EC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C4D11">
        <w:rPr>
          <w:rFonts w:ascii="Calibri" w:hAnsi="Calibri" w:cs="Calibri"/>
          <w:sz w:val="28"/>
          <w:szCs w:val="24"/>
        </w:rPr>
        <w:t xml:space="preserve">    ; các lệnh cần lặp được viết ở đây</w:t>
      </w:r>
    </w:p>
    <w:p w14:paraId="53ED33C0" w14:textId="77777777" w:rsidR="004C4D11" w:rsidRPr="004C4D11" w:rsidRDefault="004C4D11" w:rsidP="00A66EC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C4D11">
        <w:rPr>
          <w:rFonts w:ascii="Calibri" w:hAnsi="Calibri" w:cs="Calibri"/>
          <w:sz w:val="28"/>
          <w:szCs w:val="24"/>
        </w:rPr>
        <w:t xml:space="preserve">  LOOP Lap  ; Lặp lại các lệnh tại nhãn Lap</w:t>
      </w:r>
    </w:p>
    <w:p w14:paraId="1B373144" w14:textId="77777777" w:rsidR="00A66EC5" w:rsidRPr="00A66EC5" w:rsidRDefault="00A66EC5" w:rsidP="004C4D11">
      <w:pPr>
        <w:rPr>
          <w:rFonts w:ascii="Calibri" w:hAnsi="Calibri" w:cs="Calibri"/>
          <w:sz w:val="28"/>
          <w:szCs w:val="24"/>
          <w:lang w:val="vi-VN"/>
        </w:rPr>
      </w:pPr>
    </w:p>
    <w:p w14:paraId="4DE72C0F" w14:textId="45A233E4" w:rsidR="004C4D11" w:rsidRPr="00C9268D" w:rsidRDefault="004C4D11" w:rsidP="00C9268D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4C4D11">
        <w:rPr>
          <w:rFonts w:ascii="Calibri" w:hAnsi="Calibri" w:cs="Calibri"/>
          <w:b/>
          <w:bCs/>
          <w:sz w:val="28"/>
          <w:szCs w:val="24"/>
        </w:rPr>
        <w:t>8. Câu lệnh xử lý chuỗi</w:t>
      </w:r>
    </w:p>
    <w:p w14:paraId="7A4F09B5" w14:textId="7C5E4056" w:rsidR="00AF51E6" w:rsidRPr="00AF51E6" w:rsidRDefault="00AF51E6" w:rsidP="009313C6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 w:rsidRPr="00AF51E6">
        <w:rPr>
          <w:rFonts w:ascii="Calibri" w:hAnsi="Calibri" w:cs="Calibri"/>
          <w:b/>
          <w:bCs/>
          <w:szCs w:val="24"/>
        </w:rPr>
        <w:t>MOVSB(W)</w:t>
      </w:r>
      <w:r w:rsidR="00440245" w:rsidRPr="009313C6">
        <w:rPr>
          <w:rFonts w:ascii="Calibri" w:hAnsi="Calibri" w:cs="Calibri"/>
          <w:b/>
          <w:bCs/>
          <w:szCs w:val="24"/>
          <w:lang w:val="vi-VN"/>
        </w:rPr>
        <w:t xml:space="preserve"> : dịch chuyển dữ liệu</w:t>
      </w:r>
    </w:p>
    <w:p w14:paraId="453467CE" w14:textId="342C51E9" w:rsidR="00AF51E6" w:rsidRPr="00AF51E6" w:rsidRDefault="00AF51E6" w:rsidP="00AF51E6">
      <w:pPr>
        <w:rPr>
          <w:rFonts w:ascii="Calibri" w:hAnsi="Calibri" w:cs="Calibri"/>
          <w:sz w:val="28"/>
          <w:szCs w:val="24"/>
          <w:lang w:val="vi-VN"/>
        </w:rPr>
      </w:pPr>
      <w:r w:rsidRPr="00AF51E6">
        <w:rPr>
          <w:rFonts w:ascii="Calibri" w:hAnsi="Calibri" w:cs="Calibri"/>
          <w:b/>
          <w:bCs/>
          <w:sz w:val="28"/>
          <w:szCs w:val="24"/>
        </w:rPr>
        <w:t>Chức năng</w:t>
      </w:r>
      <w:r w:rsidRPr="00AF51E6">
        <w:rPr>
          <w:rFonts w:ascii="Calibri" w:hAnsi="Calibri" w:cs="Calibri"/>
          <w:sz w:val="28"/>
          <w:szCs w:val="24"/>
        </w:rPr>
        <w:t>: Chuyển một byte (MOVSB) hoặc một word (MOVSW) từ địa chỉ nguồn (được trỏ bởi DS:SI) đến địa chỉ đích (được trỏ bởi ES:DI)</w:t>
      </w:r>
    </w:p>
    <w:p w14:paraId="067F17D7" w14:textId="77777777" w:rsidR="00AF51E6" w:rsidRPr="00AF51E6" w:rsidRDefault="00AF51E6" w:rsidP="00AF51E6">
      <w:pPr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b/>
          <w:bCs/>
          <w:sz w:val="28"/>
          <w:szCs w:val="24"/>
        </w:rPr>
        <w:t>Ví dụ</w:t>
      </w:r>
      <w:r w:rsidRPr="00AF51E6">
        <w:rPr>
          <w:rFonts w:ascii="Calibri" w:hAnsi="Calibri" w:cs="Calibri"/>
          <w:sz w:val="28"/>
          <w:szCs w:val="24"/>
        </w:rPr>
        <w:t xml:space="preserve">: </w:t>
      </w:r>
    </w:p>
    <w:p w14:paraId="54C249F4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MOV AX, @DATA</w:t>
      </w:r>
    </w:p>
    <w:p w14:paraId="3C9BEDFB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MOV DS, AX  ; khởi tạo DS</w:t>
      </w:r>
    </w:p>
    <w:p w14:paraId="450595F1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MOV ES, AX  ; khởi tạo ES</w:t>
      </w:r>
    </w:p>
    <w:p w14:paraId="02561DA4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LEA SI, STRING1  ; SI trỏ đến chuỗi nguồn</w:t>
      </w:r>
    </w:p>
    <w:p w14:paraId="3CBBBCF3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LEA DI, STRING2  ; DI trỏ đến chuỗi đích</w:t>
      </w:r>
    </w:p>
    <w:p w14:paraId="094C7BBE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CLD  ; xóa DF</w:t>
      </w:r>
    </w:p>
    <w:p w14:paraId="5633DAC0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MOVSB  ; chuyển byte đầu tiên</w:t>
      </w:r>
    </w:p>
    <w:p w14:paraId="1E5BD078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MOVSB  ; chuyển byte thứ hai</w:t>
      </w:r>
    </w:p>
    <w:p w14:paraId="46665EF0" w14:textId="77777777" w:rsidR="00440245" w:rsidRDefault="00440245" w:rsidP="00AF51E6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3594178" w14:textId="35F0FBCD" w:rsidR="00AF51E6" w:rsidRPr="00AF51E6" w:rsidRDefault="00AF51E6" w:rsidP="009313C6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 w:rsidRPr="00AF51E6">
        <w:rPr>
          <w:rFonts w:ascii="Calibri" w:hAnsi="Calibri" w:cs="Calibri"/>
          <w:b/>
          <w:bCs/>
          <w:szCs w:val="24"/>
        </w:rPr>
        <w:t>CMPSB(W)</w:t>
      </w:r>
      <w:r w:rsidR="00440245" w:rsidRPr="009313C6">
        <w:rPr>
          <w:rFonts w:ascii="Calibri" w:hAnsi="Calibri" w:cs="Calibri"/>
          <w:b/>
          <w:bCs/>
          <w:szCs w:val="24"/>
          <w:lang w:val="vi-VN"/>
        </w:rPr>
        <w:t xml:space="preserve"> : so sánh dữ liệu</w:t>
      </w:r>
    </w:p>
    <w:p w14:paraId="52316312" w14:textId="6FEF7EC6" w:rsidR="00AF51E6" w:rsidRPr="00AF51E6" w:rsidRDefault="00AF51E6" w:rsidP="00AF51E6">
      <w:pPr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b/>
          <w:bCs/>
          <w:sz w:val="28"/>
          <w:szCs w:val="24"/>
        </w:rPr>
        <w:t>Chức năng</w:t>
      </w:r>
      <w:r w:rsidRPr="00AF51E6">
        <w:rPr>
          <w:rFonts w:ascii="Calibri" w:hAnsi="Calibri" w:cs="Calibri"/>
          <w:sz w:val="28"/>
          <w:szCs w:val="24"/>
        </w:rPr>
        <w:t xml:space="preserve">: So sánh một byte (CMPSB) hoặc một word (CMPSW) tại địa chỉ nguồn (DS:SI) với địa chỉ đích (ES:DI). </w:t>
      </w:r>
    </w:p>
    <w:p w14:paraId="4BB29882" w14:textId="77777777" w:rsidR="00AF51E6" w:rsidRPr="00AF51E6" w:rsidRDefault="00AF51E6" w:rsidP="00AF51E6">
      <w:pPr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b/>
          <w:bCs/>
          <w:sz w:val="28"/>
          <w:szCs w:val="24"/>
        </w:rPr>
        <w:t>Ví dụ</w:t>
      </w:r>
      <w:r w:rsidRPr="00AF51E6">
        <w:rPr>
          <w:rFonts w:ascii="Calibri" w:hAnsi="Calibri" w:cs="Calibri"/>
          <w:sz w:val="28"/>
          <w:szCs w:val="24"/>
        </w:rPr>
        <w:t xml:space="preserve">: </w:t>
      </w:r>
    </w:p>
    <w:p w14:paraId="1D918D71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.DATA</w:t>
      </w:r>
    </w:p>
    <w:p w14:paraId="73EBF633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STRING1 DB 'ACD'</w:t>
      </w:r>
    </w:p>
    <w:p w14:paraId="3E50EDAD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STRING2 DB 'ABC'</w:t>
      </w:r>
    </w:p>
    <w:p w14:paraId="41BAD619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37B4452A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MOV AX, @DATA</w:t>
      </w:r>
    </w:p>
    <w:p w14:paraId="19CE2C0F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MOV DS, AX  ; khởi tạo DS</w:t>
      </w:r>
    </w:p>
    <w:p w14:paraId="157D0016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MOV ES, AX  ; khởi tạo ES</w:t>
      </w:r>
    </w:p>
    <w:p w14:paraId="77790E27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LEA SI, STRING1  ; SI trỏ tới STRING1</w:t>
      </w:r>
    </w:p>
    <w:p w14:paraId="7A20D6EA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LEA DI, STRING2  ; DI trỏ tới STRING2</w:t>
      </w:r>
    </w:p>
    <w:p w14:paraId="58E1CCD0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lastRenderedPageBreak/>
        <w:t xml:space="preserve">  CLD  ; xử lý từ trái qua phải</w:t>
      </w:r>
    </w:p>
    <w:p w14:paraId="697B2080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CMPSB  ; so sánh byte đầu tiên (A với A)</w:t>
      </w:r>
    </w:p>
    <w:p w14:paraId="339ABFA5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CMPSB  ; so sánh byte thứ hai (C với B)</w:t>
      </w:r>
    </w:p>
    <w:p w14:paraId="52B6DB0E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CMPSB  ; so sánh byte thứ ba (D với C)</w:t>
      </w:r>
    </w:p>
    <w:p w14:paraId="7AE9198D" w14:textId="77777777" w:rsidR="00440245" w:rsidRDefault="00440245" w:rsidP="00AF51E6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BFE982E" w14:textId="2A8F51E6" w:rsidR="00AF51E6" w:rsidRPr="00AF51E6" w:rsidRDefault="00AF51E6" w:rsidP="009313C6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 w:rsidRPr="00AF51E6">
        <w:rPr>
          <w:rFonts w:ascii="Calibri" w:hAnsi="Calibri" w:cs="Calibri"/>
          <w:b/>
          <w:bCs/>
          <w:szCs w:val="24"/>
        </w:rPr>
        <w:t>SCASB(W)</w:t>
      </w:r>
      <w:r w:rsidR="00440245" w:rsidRPr="009313C6">
        <w:rPr>
          <w:rFonts w:ascii="Calibri" w:hAnsi="Calibri" w:cs="Calibri"/>
          <w:b/>
          <w:bCs/>
          <w:szCs w:val="24"/>
          <w:lang w:val="vi-VN"/>
        </w:rPr>
        <w:t xml:space="preserve"> : tìm kiếm dữ liệu</w:t>
      </w:r>
    </w:p>
    <w:p w14:paraId="0120EC5D" w14:textId="51DF55CF" w:rsidR="00AF51E6" w:rsidRPr="00AF51E6" w:rsidRDefault="00AF51E6" w:rsidP="00AF51E6">
      <w:pPr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b/>
          <w:bCs/>
          <w:sz w:val="28"/>
          <w:szCs w:val="24"/>
        </w:rPr>
        <w:t>Chức năng</w:t>
      </w:r>
      <w:r w:rsidRPr="00AF51E6">
        <w:rPr>
          <w:rFonts w:ascii="Calibri" w:hAnsi="Calibri" w:cs="Calibri"/>
          <w:sz w:val="28"/>
          <w:szCs w:val="24"/>
        </w:rPr>
        <w:t xml:space="preserve">: So sánh một byte (SCASB) hoặc một word (SCASW) tại địa chỉ đích (ES:DI) với nội dung của thanh ghi AL (hoặc AX). </w:t>
      </w:r>
    </w:p>
    <w:p w14:paraId="6718627B" w14:textId="77777777" w:rsidR="00AF51E6" w:rsidRPr="00AF51E6" w:rsidRDefault="00AF51E6" w:rsidP="00AF51E6">
      <w:pPr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b/>
          <w:bCs/>
          <w:sz w:val="28"/>
          <w:szCs w:val="24"/>
        </w:rPr>
        <w:t>Ví dụ</w:t>
      </w:r>
      <w:r w:rsidRPr="00AF51E6">
        <w:rPr>
          <w:rFonts w:ascii="Calibri" w:hAnsi="Calibri" w:cs="Calibri"/>
          <w:sz w:val="28"/>
          <w:szCs w:val="24"/>
        </w:rPr>
        <w:t xml:space="preserve">: </w:t>
      </w:r>
    </w:p>
    <w:p w14:paraId="2D86F974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STRING1 DB 'ABC'</w:t>
      </w:r>
    </w:p>
    <w:p w14:paraId="2E1CA43E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1BD5B4D8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MOV AX, @DATA</w:t>
      </w:r>
    </w:p>
    <w:p w14:paraId="70877F88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MOV ES, AX  ; khởi tạo ES</w:t>
      </w:r>
    </w:p>
    <w:p w14:paraId="19348609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CLD  ; xử lý từ trái sang phải</w:t>
      </w:r>
    </w:p>
    <w:p w14:paraId="0F06C40A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LEA DI, STRING1  ; DI trỏ đến chuỗi STRING1</w:t>
      </w:r>
    </w:p>
    <w:p w14:paraId="119B7306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MOV AL, 'B'  ; ký tự đích</w:t>
      </w:r>
    </w:p>
    <w:p w14:paraId="13987A49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SCASB  ; duyệt byte đầu tiên</w:t>
      </w:r>
    </w:p>
    <w:p w14:paraId="5B97F279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SCASB  ; duyệt byte thứ hai</w:t>
      </w:r>
    </w:p>
    <w:p w14:paraId="12640A82" w14:textId="77777777" w:rsidR="00440245" w:rsidRDefault="00440245" w:rsidP="00AF51E6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F3DEF62" w14:textId="5A0AFE4A" w:rsidR="00AF51E6" w:rsidRPr="00AF51E6" w:rsidRDefault="00AF51E6" w:rsidP="009313C6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 w:rsidRPr="00AF51E6">
        <w:rPr>
          <w:rFonts w:ascii="Calibri" w:hAnsi="Calibri" w:cs="Calibri"/>
          <w:b/>
          <w:bCs/>
          <w:szCs w:val="24"/>
        </w:rPr>
        <w:t>LODSB(W)</w:t>
      </w:r>
      <w:r w:rsidR="00440245" w:rsidRPr="009313C6">
        <w:rPr>
          <w:rFonts w:ascii="Calibri" w:hAnsi="Calibri" w:cs="Calibri"/>
          <w:b/>
          <w:bCs/>
          <w:szCs w:val="24"/>
          <w:lang w:val="vi-VN"/>
        </w:rPr>
        <w:t xml:space="preserve"> : đọc dữ liệu vào thanh ghi</w:t>
      </w:r>
    </w:p>
    <w:p w14:paraId="3615843A" w14:textId="7FEBC4FB" w:rsidR="00AF51E6" w:rsidRPr="00AF51E6" w:rsidRDefault="00AF51E6" w:rsidP="00AF51E6">
      <w:pPr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b/>
          <w:bCs/>
          <w:sz w:val="28"/>
          <w:szCs w:val="24"/>
        </w:rPr>
        <w:t>Chức năng</w:t>
      </w:r>
      <w:r w:rsidRPr="00AF51E6">
        <w:rPr>
          <w:rFonts w:ascii="Calibri" w:hAnsi="Calibri" w:cs="Calibri"/>
          <w:sz w:val="28"/>
          <w:szCs w:val="24"/>
        </w:rPr>
        <w:t xml:space="preserve">: Tải một byte (LODSB) hoặc một word (LODSW) từ địa chỉ nguồn (DS:SI) vào thanh ghi AL (hoặc AX). </w:t>
      </w:r>
    </w:p>
    <w:p w14:paraId="727E8833" w14:textId="77777777" w:rsidR="00AF51E6" w:rsidRPr="00AF51E6" w:rsidRDefault="00AF51E6" w:rsidP="00AF51E6">
      <w:pPr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b/>
          <w:bCs/>
          <w:sz w:val="28"/>
          <w:szCs w:val="24"/>
        </w:rPr>
        <w:t>Ví dụ</w:t>
      </w:r>
      <w:r w:rsidRPr="00AF51E6">
        <w:rPr>
          <w:rFonts w:ascii="Calibri" w:hAnsi="Calibri" w:cs="Calibri"/>
          <w:sz w:val="28"/>
          <w:szCs w:val="24"/>
        </w:rPr>
        <w:t xml:space="preserve">: </w:t>
      </w:r>
    </w:p>
    <w:p w14:paraId="7B3BF247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STRING1 DB 'ABC'</w:t>
      </w:r>
    </w:p>
    <w:p w14:paraId="45CA8168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04D3571D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MOV AX, @DATA</w:t>
      </w:r>
    </w:p>
    <w:p w14:paraId="3AC1AF54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MOV DS, AX  ; khởi tạo DS</w:t>
      </w:r>
    </w:p>
    <w:p w14:paraId="33700168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LEA SI, STRING1  ; SI trỏ tới STRING1</w:t>
      </w:r>
    </w:p>
    <w:p w14:paraId="6AF2CF17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lastRenderedPageBreak/>
        <w:t xml:space="preserve">  CLD  ; xử lý từ trái sang phải</w:t>
      </w:r>
    </w:p>
    <w:p w14:paraId="7FFF9D2A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LODSB  ; nạp ký tự A vào AL</w:t>
      </w:r>
    </w:p>
    <w:p w14:paraId="0C3D3F2F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LODSB  ; nạp ký tự B vào AL</w:t>
      </w:r>
    </w:p>
    <w:p w14:paraId="24ADA958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LODSB  ; nạp ký tự C vào AL</w:t>
      </w:r>
    </w:p>
    <w:p w14:paraId="5237CDAA" w14:textId="77777777" w:rsidR="00440245" w:rsidRDefault="00440245" w:rsidP="00AF51E6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35466272" w14:textId="69C89C08" w:rsidR="00AF51E6" w:rsidRPr="00AF51E6" w:rsidRDefault="00AF51E6" w:rsidP="009313C6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 w:rsidRPr="00AF51E6">
        <w:rPr>
          <w:rFonts w:ascii="Calibri" w:hAnsi="Calibri" w:cs="Calibri"/>
          <w:b/>
          <w:bCs/>
          <w:szCs w:val="24"/>
        </w:rPr>
        <w:t>STOSB(W)</w:t>
      </w:r>
      <w:r w:rsidR="00440245" w:rsidRPr="009313C6">
        <w:rPr>
          <w:rFonts w:ascii="Calibri" w:hAnsi="Calibri" w:cs="Calibri"/>
          <w:b/>
          <w:bCs/>
          <w:szCs w:val="24"/>
          <w:lang w:val="vi-VN"/>
        </w:rPr>
        <w:t xml:space="preserve"> : ghi dữ liệu</w:t>
      </w:r>
    </w:p>
    <w:p w14:paraId="683B8235" w14:textId="545F0E38" w:rsidR="00AF51E6" w:rsidRPr="00AF51E6" w:rsidRDefault="00AF51E6" w:rsidP="00AF51E6">
      <w:pPr>
        <w:rPr>
          <w:rFonts w:ascii="Calibri" w:hAnsi="Calibri" w:cs="Calibri"/>
          <w:sz w:val="28"/>
          <w:szCs w:val="24"/>
          <w:lang w:val="vi-VN"/>
        </w:rPr>
      </w:pPr>
      <w:r w:rsidRPr="00AF51E6">
        <w:rPr>
          <w:rFonts w:ascii="Calibri" w:hAnsi="Calibri" w:cs="Calibri"/>
          <w:b/>
          <w:bCs/>
          <w:sz w:val="28"/>
          <w:szCs w:val="24"/>
        </w:rPr>
        <w:t>Chức năng</w:t>
      </w:r>
      <w:r w:rsidRPr="00AF51E6">
        <w:rPr>
          <w:rFonts w:ascii="Calibri" w:hAnsi="Calibri" w:cs="Calibri"/>
          <w:sz w:val="28"/>
          <w:szCs w:val="24"/>
        </w:rPr>
        <w:t>: Lưu một byte (STOSB) hoặc một word (STOSW) từ thanh ghi AL (hoặc AX) vào địa chỉ đích (ES:DI)</w:t>
      </w:r>
    </w:p>
    <w:p w14:paraId="4DFF2071" w14:textId="77777777" w:rsidR="00AF51E6" w:rsidRPr="00AF51E6" w:rsidRDefault="00AF51E6" w:rsidP="00AF51E6">
      <w:pPr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b/>
          <w:bCs/>
          <w:sz w:val="28"/>
          <w:szCs w:val="24"/>
        </w:rPr>
        <w:t>Ví dụ</w:t>
      </w:r>
      <w:r w:rsidRPr="00AF51E6">
        <w:rPr>
          <w:rFonts w:ascii="Calibri" w:hAnsi="Calibri" w:cs="Calibri"/>
          <w:sz w:val="28"/>
          <w:szCs w:val="24"/>
        </w:rPr>
        <w:t xml:space="preserve">: </w:t>
      </w:r>
    </w:p>
    <w:p w14:paraId="4F8C6C30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MOV AX, @DATA</w:t>
      </w:r>
    </w:p>
    <w:p w14:paraId="591F3ECF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MOV ES, AX  ; khởi tạo ES</w:t>
      </w:r>
    </w:p>
    <w:p w14:paraId="1EB96F15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LEA DI, STRING1  ; DI trỏ đến STRING1</w:t>
      </w:r>
    </w:p>
    <w:p w14:paraId="4AE730FA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CLD  ; xử lý từ trái sang phải</w:t>
      </w:r>
    </w:p>
    <w:p w14:paraId="224EB114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MOV AL, 'A'  ; AL chứa ký tự cần lưu</w:t>
      </w:r>
    </w:p>
    <w:p w14:paraId="3FEBFFF7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STOSB  ; lưu chữ cái A</w:t>
      </w:r>
    </w:p>
    <w:p w14:paraId="5BC78D4E" w14:textId="77777777" w:rsidR="00AF51E6" w:rsidRPr="00AF51E6" w:rsidRDefault="00AF51E6" w:rsidP="00AF51E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F51E6">
        <w:rPr>
          <w:rFonts w:ascii="Calibri" w:hAnsi="Calibri" w:cs="Calibri"/>
          <w:sz w:val="28"/>
          <w:szCs w:val="24"/>
        </w:rPr>
        <w:t xml:space="preserve">  STOSB  ; lưu chữ A thứ hai</w:t>
      </w:r>
    </w:p>
    <w:p w14:paraId="37CA2E58" w14:textId="77777777" w:rsidR="00C9268D" w:rsidRDefault="00C9268D" w:rsidP="00C9268D">
      <w:pPr>
        <w:rPr>
          <w:rFonts w:ascii="Calibri" w:hAnsi="Calibri" w:cs="Calibri"/>
          <w:sz w:val="28"/>
          <w:szCs w:val="24"/>
          <w:lang w:val="vi-VN"/>
        </w:rPr>
      </w:pPr>
    </w:p>
    <w:p w14:paraId="02F0CAB3" w14:textId="2019F0DA" w:rsidR="00CA72D1" w:rsidRPr="00CA72D1" w:rsidRDefault="00CA72D1" w:rsidP="00CA72D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Danh sách lệnh</w:t>
      </w:r>
    </w:p>
    <w:tbl>
      <w:tblPr>
        <w:tblW w:w="0" w:type="auto"/>
        <w:tblCellSpacing w:w="15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710"/>
        <w:gridCol w:w="6390"/>
      </w:tblGrid>
      <w:tr w:rsidR="00CA72D1" w:rsidRPr="00CA72D1" w14:paraId="5E8836E8" w14:textId="77777777" w:rsidTr="00CA72D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E8392D1" w14:textId="77777777" w:rsidR="00CA72D1" w:rsidRPr="00CA72D1" w:rsidRDefault="00CA72D1" w:rsidP="00CA72D1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A72D1">
              <w:rPr>
                <w:rFonts w:ascii="Calibri" w:hAnsi="Calibri" w:cs="Calibri"/>
                <w:b/>
                <w:bCs/>
                <w:sz w:val="28"/>
                <w:szCs w:val="24"/>
              </w:rPr>
              <w:t>Lệnh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8A46220" w14:textId="77777777" w:rsidR="00CA72D1" w:rsidRPr="00CA72D1" w:rsidRDefault="00CA72D1" w:rsidP="00CA72D1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A72D1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5552563" w14:textId="77777777" w:rsidR="00CA72D1" w:rsidRPr="00CA72D1" w:rsidRDefault="00CA72D1" w:rsidP="00CA72D1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A72D1">
              <w:rPr>
                <w:rFonts w:ascii="Calibri" w:hAnsi="Calibri" w:cs="Calibri"/>
                <w:b/>
                <w:bCs/>
                <w:sz w:val="28"/>
                <w:szCs w:val="24"/>
              </w:rPr>
              <w:t>Hoạt động</w:t>
            </w:r>
          </w:p>
        </w:tc>
      </w:tr>
      <w:tr w:rsidR="00CA72D1" w:rsidRPr="00CA72D1" w14:paraId="0D5AC724" w14:textId="77777777" w:rsidTr="00CA72D1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AAF4A82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t>MOV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1CA2A1B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t>Di chuyển dữ liệu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3BE0F38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t>Chuyển dữ liệu từ nguồn đến đích. Ví dụ: MOV AX, BX chuyển giá trị từ thanh ghi BX sang thanh ghi AX.</w:t>
            </w:r>
          </w:p>
        </w:tc>
      </w:tr>
      <w:tr w:rsidR="00CA72D1" w:rsidRPr="00CA72D1" w14:paraId="40251DED" w14:textId="77777777" w:rsidTr="00CA72D1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E9663DA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t>ADD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A818FBE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t>Cộng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7743513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t>Cộng giá trị của hai toán hạng và lưu kết quả vào đích. Ví dụ: ADD AX, BX cộng giá trị của AX và BX, lưu kết quả vào AX.</w:t>
            </w:r>
          </w:p>
        </w:tc>
      </w:tr>
      <w:tr w:rsidR="00CA72D1" w:rsidRPr="00CA72D1" w14:paraId="1DA8C3B5" w14:textId="77777777" w:rsidTr="00CA72D1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AF9E908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t>SUB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06DD33E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t>Trừ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04DA466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t>Trừ giá trị của toán hạng thứ hai từ toán hạng thứ nhất và lưu kết quả vào đích. Ví dụ: SUB AX, BX trừ giá trị của BX từ AX, lưu kết quả vào AX.</w:t>
            </w:r>
          </w:p>
        </w:tc>
      </w:tr>
      <w:tr w:rsidR="00CA72D1" w:rsidRPr="00CA72D1" w14:paraId="6D379EC0" w14:textId="77777777" w:rsidTr="00CA72D1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E68CABF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lastRenderedPageBreak/>
              <w:t>MUL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536F2FA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t>Nhân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81448BE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t>Nhân hai giá trị không dấu. Ví dụ: MUL BX nhân giá trị của AX với BX, lưu kết quả vào AX.</w:t>
            </w:r>
          </w:p>
        </w:tc>
      </w:tr>
      <w:tr w:rsidR="00CA72D1" w:rsidRPr="00CA72D1" w14:paraId="7467EBC3" w14:textId="77777777" w:rsidTr="00CA72D1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9D22403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t>DIV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DBC4F18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t>Chia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C333AEA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t>Chia hai giá trị không dấu. Ví dụ: DIV BX chia giá trị của AX cho BX, lưu kết quả vào AX và phần dư vào DX.</w:t>
            </w:r>
          </w:p>
        </w:tc>
      </w:tr>
      <w:tr w:rsidR="00CA72D1" w:rsidRPr="00CA72D1" w14:paraId="54E20E82" w14:textId="77777777" w:rsidTr="00CA72D1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1CC7FFD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t>CMP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D56F955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t>So sánh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CA80558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t>So sánh hai toán hạng và đặt các cờ (flags) dựa trên kết quả. Ví dụ: CMP AX, BX so sánh giá trị của AX và BX.</w:t>
            </w:r>
          </w:p>
        </w:tc>
      </w:tr>
      <w:tr w:rsidR="00CA72D1" w:rsidRPr="00CA72D1" w14:paraId="55F20781" w14:textId="77777777" w:rsidTr="00CA72D1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F536FB5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t>JMP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EF174D4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t>Nhảy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01BCF71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t>Nhảy đến một địa chỉ hoặc nhãn cụ thể. Ví dụ: JMP LABEL nhảy đến nhãn LABEL.</w:t>
            </w:r>
          </w:p>
        </w:tc>
      </w:tr>
      <w:tr w:rsidR="00CA72D1" w:rsidRPr="00CA72D1" w14:paraId="791E1608" w14:textId="77777777" w:rsidTr="00CA72D1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116B774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t>JE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F88C3F2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t>Nhảy nếu bằng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CD1D67B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t>Nhảy đến một địa chỉ hoặc nhãn nếu kết quả so sánh bằng nhau. Ví dụ: JE LABEL nhảy đến nhãn LABEL nếu ZF (Zero Flag) được đặt.</w:t>
            </w:r>
          </w:p>
        </w:tc>
      </w:tr>
      <w:tr w:rsidR="00CA72D1" w:rsidRPr="00CA72D1" w14:paraId="048C1B5F" w14:textId="77777777" w:rsidTr="00CA72D1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2401996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t>JNE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0223987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t>Nhảy nếu không bằng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C05C60F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t>Nhảy đến một địa chỉ hoặc nhãn nếu kết quả so sánh không bằng nhau. Ví dụ: JNE LABEL nhảy đến nhãn LABEL nếu ZF (Zero Flag) không được đặt.</w:t>
            </w:r>
          </w:p>
        </w:tc>
      </w:tr>
      <w:tr w:rsidR="00CA72D1" w:rsidRPr="00CA72D1" w14:paraId="1F82CF35" w14:textId="77777777" w:rsidTr="00CA72D1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E02D0F9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t>AND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D17A28C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t>Phép AND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EC39047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t>Thực hiện phép AND bitwise giữa hai toán hạng. Ví dụ: AND AX, BX thực hiện phép AND giữa AX và BX, lưu kết quả vào AX.</w:t>
            </w:r>
          </w:p>
        </w:tc>
      </w:tr>
      <w:tr w:rsidR="00CA72D1" w:rsidRPr="00CA72D1" w14:paraId="3B51C872" w14:textId="77777777" w:rsidTr="00CA72D1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853EECE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t>OR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6FD4AC6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t>Phép OR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E2A642B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t>Thực hiện phép OR bitwise giữa hai toán hạng. Ví dụ: OR AX, BX thực hiện phép OR giữa AX và BX, lưu kết quả vào AX.</w:t>
            </w:r>
          </w:p>
        </w:tc>
      </w:tr>
      <w:tr w:rsidR="00CA72D1" w:rsidRPr="00CA72D1" w14:paraId="4F24C748" w14:textId="77777777" w:rsidTr="00CA72D1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B839CF2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t>XOR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328E076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t>Phép XOR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237BB9A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t>Thực hiện phép XOR bitwise giữa hai toán hạng. Ví dụ: XOR AX, BX thực hiện phép XOR giữa AX và BX, lưu kết quả vào AX.</w:t>
            </w:r>
          </w:p>
        </w:tc>
      </w:tr>
      <w:tr w:rsidR="00CA72D1" w:rsidRPr="00CA72D1" w14:paraId="798FFAE4" w14:textId="77777777" w:rsidTr="00CA72D1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50FDE1CF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lastRenderedPageBreak/>
              <w:t>NOT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36CC9512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t>Phép NOT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617FA955" w14:textId="77777777" w:rsidR="00CA72D1" w:rsidRPr="00CA72D1" w:rsidRDefault="00CA72D1" w:rsidP="00CA72D1">
            <w:pPr>
              <w:rPr>
                <w:rFonts w:ascii="Calibri" w:hAnsi="Calibri" w:cs="Calibri"/>
                <w:sz w:val="28"/>
                <w:szCs w:val="24"/>
              </w:rPr>
            </w:pPr>
            <w:r w:rsidRPr="00CA72D1">
              <w:rPr>
                <w:rFonts w:ascii="Calibri" w:hAnsi="Calibri" w:cs="Calibri"/>
                <w:sz w:val="28"/>
                <w:szCs w:val="24"/>
              </w:rPr>
              <w:t>Thực hiện phép NOT bitwise trên một toán hạng. Ví dụ: NOT AX thực hiện phép NOT trên AX, lưu kết quả vào AX.</w:t>
            </w:r>
          </w:p>
        </w:tc>
      </w:tr>
    </w:tbl>
    <w:p w14:paraId="788AD294" w14:textId="77777777" w:rsidR="00CA72D1" w:rsidRDefault="00CA72D1" w:rsidP="00C9268D">
      <w:pPr>
        <w:rPr>
          <w:rFonts w:ascii="Calibri" w:hAnsi="Calibri" w:cs="Calibri"/>
          <w:sz w:val="28"/>
          <w:szCs w:val="24"/>
          <w:lang w:val="vi-VN"/>
        </w:rPr>
      </w:pPr>
    </w:p>
    <w:p w14:paraId="213CE6C8" w14:textId="77777777" w:rsidR="00CA72D1" w:rsidRPr="00C9268D" w:rsidRDefault="00CA72D1" w:rsidP="00C9268D">
      <w:pPr>
        <w:rPr>
          <w:rFonts w:ascii="Calibri" w:hAnsi="Calibri" w:cs="Calibri"/>
          <w:sz w:val="28"/>
          <w:szCs w:val="24"/>
          <w:lang w:val="vi-VN"/>
        </w:rPr>
      </w:pPr>
    </w:p>
    <w:sectPr w:rsidR="00CA72D1" w:rsidRPr="00C9268D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32C"/>
    <w:multiLevelType w:val="multilevel"/>
    <w:tmpl w:val="B354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60D26"/>
    <w:multiLevelType w:val="multilevel"/>
    <w:tmpl w:val="3C26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A4D1E"/>
    <w:multiLevelType w:val="multilevel"/>
    <w:tmpl w:val="9A18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5A4C72"/>
    <w:multiLevelType w:val="multilevel"/>
    <w:tmpl w:val="D47A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D5DE1"/>
    <w:multiLevelType w:val="multilevel"/>
    <w:tmpl w:val="9420F3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61F85"/>
    <w:multiLevelType w:val="multilevel"/>
    <w:tmpl w:val="F22C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321D6"/>
    <w:multiLevelType w:val="multilevel"/>
    <w:tmpl w:val="6EE6E6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D54F57"/>
    <w:multiLevelType w:val="multilevel"/>
    <w:tmpl w:val="FBF6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5A4493"/>
    <w:multiLevelType w:val="multilevel"/>
    <w:tmpl w:val="1CE8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561DA"/>
    <w:multiLevelType w:val="multilevel"/>
    <w:tmpl w:val="8AE4B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F928ED"/>
    <w:multiLevelType w:val="multilevel"/>
    <w:tmpl w:val="8508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2D7535"/>
    <w:multiLevelType w:val="multilevel"/>
    <w:tmpl w:val="8DD2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F957C43"/>
    <w:multiLevelType w:val="multilevel"/>
    <w:tmpl w:val="B400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0A67C2"/>
    <w:multiLevelType w:val="multilevel"/>
    <w:tmpl w:val="9420F3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6639F5"/>
    <w:multiLevelType w:val="multilevel"/>
    <w:tmpl w:val="3C70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2C753F"/>
    <w:multiLevelType w:val="multilevel"/>
    <w:tmpl w:val="A61A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5B60FB"/>
    <w:multiLevelType w:val="multilevel"/>
    <w:tmpl w:val="6D92D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CF6D8C"/>
    <w:multiLevelType w:val="multilevel"/>
    <w:tmpl w:val="AA2E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480F82"/>
    <w:multiLevelType w:val="multilevel"/>
    <w:tmpl w:val="20D4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C34894"/>
    <w:multiLevelType w:val="multilevel"/>
    <w:tmpl w:val="548C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BE1930"/>
    <w:multiLevelType w:val="multilevel"/>
    <w:tmpl w:val="DB20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5E44AA"/>
    <w:multiLevelType w:val="multilevel"/>
    <w:tmpl w:val="F6B6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0A0249"/>
    <w:multiLevelType w:val="multilevel"/>
    <w:tmpl w:val="95C8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45066E"/>
    <w:multiLevelType w:val="multilevel"/>
    <w:tmpl w:val="9420F3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4A2087"/>
    <w:multiLevelType w:val="multilevel"/>
    <w:tmpl w:val="279C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6D3FF8"/>
    <w:multiLevelType w:val="multilevel"/>
    <w:tmpl w:val="9420F3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743A43"/>
    <w:multiLevelType w:val="multilevel"/>
    <w:tmpl w:val="CA9A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1773FB"/>
    <w:multiLevelType w:val="multilevel"/>
    <w:tmpl w:val="5254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2860C3"/>
    <w:multiLevelType w:val="multilevel"/>
    <w:tmpl w:val="9420F3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4E32C5"/>
    <w:multiLevelType w:val="multilevel"/>
    <w:tmpl w:val="9420F3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E71960"/>
    <w:multiLevelType w:val="multilevel"/>
    <w:tmpl w:val="7730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700505"/>
    <w:multiLevelType w:val="multilevel"/>
    <w:tmpl w:val="9ACC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6B7699"/>
    <w:multiLevelType w:val="multilevel"/>
    <w:tmpl w:val="28A4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A91A81"/>
    <w:multiLevelType w:val="multilevel"/>
    <w:tmpl w:val="08E8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AC6FF6"/>
    <w:multiLevelType w:val="multilevel"/>
    <w:tmpl w:val="FCE4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325882"/>
    <w:multiLevelType w:val="multilevel"/>
    <w:tmpl w:val="7F82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1218FF"/>
    <w:multiLevelType w:val="multilevel"/>
    <w:tmpl w:val="6A62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7F02A9"/>
    <w:multiLevelType w:val="multilevel"/>
    <w:tmpl w:val="9420F3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6D006E"/>
    <w:multiLevelType w:val="multilevel"/>
    <w:tmpl w:val="4446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2C547A9"/>
    <w:multiLevelType w:val="multilevel"/>
    <w:tmpl w:val="CBF2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4C7552"/>
    <w:multiLevelType w:val="multilevel"/>
    <w:tmpl w:val="9420F3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2A0BE5"/>
    <w:multiLevelType w:val="multilevel"/>
    <w:tmpl w:val="9420F3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7C11D0"/>
    <w:multiLevelType w:val="multilevel"/>
    <w:tmpl w:val="23DE64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0F63125"/>
    <w:multiLevelType w:val="multilevel"/>
    <w:tmpl w:val="19EC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26399C"/>
    <w:multiLevelType w:val="multilevel"/>
    <w:tmpl w:val="A2AE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386CBC"/>
    <w:multiLevelType w:val="multilevel"/>
    <w:tmpl w:val="9420F3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387B40"/>
    <w:multiLevelType w:val="multilevel"/>
    <w:tmpl w:val="1A4C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7343756"/>
    <w:multiLevelType w:val="multilevel"/>
    <w:tmpl w:val="4D58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6C6D7E"/>
    <w:multiLevelType w:val="multilevel"/>
    <w:tmpl w:val="7FEE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A92D33"/>
    <w:multiLevelType w:val="multilevel"/>
    <w:tmpl w:val="673030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BD36ED3"/>
    <w:multiLevelType w:val="multilevel"/>
    <w:tmpl w:val="D8C0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F737AD"/>
    <w:multiLevelType w:val="multilevel"/>
    <w:tmpl w:val="3280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7A62D6"/>
    <w:multiLevelType w:val="multilevel"/>
    <w:tmpl w:val="D902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EA07A8"/>
    <w:multiLevelType w:val="multilevel"/>
    <w:tmpl w:val="BBF66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77B362C"/>
    <w:multiLevelType w:val="multilevel"/>
    <w:tmpl w:val="0174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D9421E"/>
    <w:multiLevelType w:val="multilevel"/>
    <w:tmpl w:val="95D0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CB53F4"/>
    <w:multiLevelType w:val="multilevel"/>
    <w:tmpl w:val="0118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A54DE3"/>
    <w:multiLevelType w:val="multilevel"/>
    <w:tmpl w:val="9420F3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0A6D45"/>
    <w:multiLevelType w:val="multilevel"/>
    <w:tmpl w:val="8018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7E3B0F"/>
    <w:multiLevelType w:val="multilevel"/>
    <w:tmpl w:val="DB60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365A9C"/>
    <w:multiLevelType w:val="multilevel"/>
    <w:tmpl w:val="A05C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A921D6"/>
    <w:multiLevelType w:val="multilevel"/>
    <w:tmpl w:val="9E0E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1675AC"/>
    <w:multiLevelType w:val="multilevel"/>
    <w:tmpl w:val="488A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63014B"/>
    <w:multiLevelType w:val="multilevel"/>
    <w:tmpl w:val="A452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653805"/>
    <w:multiLevelType w:val="multilevel"/>
    <w:tmpl w:val="BE86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817947"/>
    <w:multiLevelType w:val="multilevel"/>
    <w:tmpl w:val="D49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4F49BA"/>
    <w:multiLevelType w:val="multilevel"/>
    <w:tmpl w:val="675C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7E3776"/>
    <w:multiLevelType w:val="multilevel"/>
    <w:tmpl w:val="D5FA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14377F"/>
    <w:multiLevelType w:val="multilevel"/>
    <w:tmpl w:val="A92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2E4D17"/>
    <w:multiLevelType w:val="multilevel"/>
    <w:tmpl w:val="6EAAEEA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6741C5"/>
    <w:multiLevelType w:val="multilevel"/>
    <w:tmpl w:val="A88C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5A6086"/>
    <w:multiLevelType w:val="multilevel"/>
    <w:tmpl w:val="63E8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7D00F5"/>
    <w:multiLevelType w:val="multilevel"/>
    <w:tmpl w:val="C5FC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5E2884"/>
    <w:multiLevelType w:val="multilevel"/>
    <w:tmpl w:val="1438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ACF384A"/>
    <w:multiLevelType w:val="multilevel"/>
    <w:tmpl w:val="9420F3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507BF2"/>
    <w:multiLevelType w:val="multilevel"/>
    <w:tmpl w:val="9420F3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114E0F"/>
    <w:multiLevelType w:val="multilevel"/>
    <w:tmpl w:val="B0A4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9104EB"/>
    <w:multiLevelType w:val="multilevel"/>
    <w:tmpl w:val="9420F3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182533"/>
    <w:multiLevelType w:val="multilevel"/>
    <w:tmpl w:val="9420F3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874371">
    <w:abstractNumId w:val="56"/>
  </w:num>
  <w:num w:numId="2" w16cid:durableId="80418176">
    <w:abstractNumId w:val="63"/>
  </w:num>
  <w:num w:numId="3" w16cid:durableId="92668676">
    <w:abstractNumId w:val="10"/>
  </w:num>
  <w:num w:numId="4" w16cid:durableId="1466779742">
    <w:abstractNumId w:val="62"/>
  </w:num>
  <w:num w:numId="5" w16cid:durableId="549731679">
    <w:abstractNumId w:val="5"/>
  </w:num>
  <w:num w:numId="6" w16cid:durableId="375592889">
    <w:abstractNumId w:val="24"/>
  </w:num>
  <w:num w:numId="7" w16cid:durableId="529951291">
    <w:abstractNumId w:val="53"/>
  </w:num>
  <w:num w:numId="8" w16cid:durableId="228198808">
    <w:abstractNumId w:val="9"/>
  </w:num>
  <w:num w:numId="9" w16cid:durableId="1837912789">
    <w:abstractNumId w:val="21"/>
  </w:num>
  <w:num w:numId="10" w16cid:durableId="309094395">
    <w:abstractNumId w:val="49"/>
  </w:num>
  <w:num w:numId="11" w16cid:durableId="565382098">
    <w:abstractNumId w:val="59"/>
  </w:num>
  <w:num w:numId="12" w16cid:durableId="635338735">
    <w:abstractNumId w:val="6"/>
  </w:num>
  <w:num w:numId="13" w16cid:durableId="2120567030">
    <w:abstractNumId w:val="0"/>
  </w:num>
  <w:num w:numId="14" w16cid:durableId="226844024">
    <w:abstractNumId w:val="66"/>
  </w:num>
  <w:num w:numId="15" w16cid:durableId="660742973">
    <w:abstractNumId w:val="19"/>
  </w:num>
  <w:num w:numId="16" w16cid:durableId="97793076">
    <w:abstractNumId w:val="16"/>
  </w:num>
  <w:num w:numId="17" w16cid:durableId="1520658409">
    <w:abstractNumId w:val="65"/>
  </w:num>
  <w:num w:numId="18" w16cid:durableId="1236740092">
    <w:abstractNumId w:val="42"/>
  </w:num>
  <w:num w:numId="19" w16cid:durableId="221216627">
    <w:abstractNumId w:val="34"/>
  </w:num>
  <w:num w:numId="20" w16cid:durableId="1775050882">
    <w:abstractNumId w:val="8"/>
  </w:num>
  <w:num w:numId="21" w16cid:durableId="278756861">
    <w:abstractNumId w:val="31"/>
  </w:num>
  <w:num w:numId="22" w16cid:durableId="1524706402">
    <w:abstractNumId w:val="15"/>
  </w:num>
  <w:num w:numId="23" w16cid:durableId="1771775143">
    <w:abstractNumId w:val="51"/>
  </w:num>
  <w:num w:numId="24" w16cid:durableId="2113821763">
    <w:abstractNumId w:val="39"/>
  </w:num>
  <w:num w:numId="25" w16cid:durableId="960847019">
    <w:abstractNumId w:val="30"/>
  </w:num>
  <w:num w:numId="26" w16cid:durableId="1889220984">
    <w:abstractNumId w:val="50"/>
  </w:num>
  <w:num w:numId="27" w16cid:durableId="315186651">
    <w:abstractNumId w:val="76"/>
  </w:num>
  <w:num w:numId="28" w16cid:durableId="1077244663">
    <w:abstractNumId w:val="48"/>
  </w:num>
  <w:num w:numId="29" w16cid:durableId="1253007354">
    <w:abstractNumId w:val="60"/>
  </w:num>
  <w:num w:numId="30" w16cid:durableId="899905925">
    <w:abstractNumId w:val="33"/>
  </w:num>
  <w:num w:numId="31" w16cid:durableId="1235821055">
    <w:abstractNumId w:val="26"/>
  </w:num>
  <w:num w:numId="32" w16cid:durableId="1832601616">
    <w:abstractNumId w:val="68"/>
  </w:num>
  <w:num w:numId="33" w16cid:durableId="1660692588">
    <w:abstractNumId w:val="47"/>
  </w:num>
  <w:num w:numId="34" w16cid:durableId="1073315384">
    <w:abstractNumId w:val="61"/>
  </w:num>
  <w:num w:numId="35" w16cid:durableId="236747912">
    <w:abstractNumId w:val="7"/>
  </w:num>
  <w:num w:numId="36" w16cid:durableId="259879936">
    <w:abstractNumId w:val="36"/>
  </w:num>
  <w:num w:numId="37" w16cid:durableId="845168361">
    <w:abstractNumId w:val="72"/>
  </w:num>
  <w:num w:numId="38" w16cid:durableId="1898200622">
    <w:abstractNumId w:val="27"/>
  </w:num>
  <w:num w:numId="39" w16cid:durableId="408120724">
    <w:abstractNumId w:val="35"/>
  </w:num>
  <w:num w:numId="40" w16cid:durableId="8026446">
    <w:abstractNumId w:val="1"/>
  </w:num>
  <w:num w:numId="41" w16cid:durableId="578176787">
    <w:abstractNumId w:val="67"/>
  </w:num>
  <w:num w:numId="42" w16cid:durableId="1931155641">
    <w:abstractNumId w:val="55"/>
  </w:num>
  <w:num w:numId="43" w16cid:durableId="767458231">
    <w:abstractNumId w:val="18"/>
  </w:num>
  <w:num w:numId="44" w16cid:durableId="1582062094">
    <w:abstractNumId w:val="64"/>
  </w:num>
  <w:num w:numId="45" w16cid:durableId="1428846929">
    <w:abstractNumId w:val="20"/>
  </w:num>
  <w:num w:numId="46" w16cid:durableId="937101414">
    <w:abstractNumId w:val="54"/>
  </w:num>
  <w:num w:numId="47" w16cid:durableId="18632354">
    <w:abstractNumId w:val="44"/>
  </w:num>
  <w:num w:numId="48" w16cid:durableId="760217878">
    <w:abstractNumId w:val="52"/>
  </w:num>
  <w:num w:numId="49" w16cid:durableId="1421100859">
    <w:abstractNumId w:val="43"/>
  </w:num>
  <w:num w:numId="50" w16cid:durableId="373432414">
    <w:abstractNumId w:val="58"/>
  </w:num>
  <w:num w:numId="51" w16cid:durableId="1265307221">
    <w:abstractNumId w:val="71"/>
  </w:num>
  <w:num w:numId="52" w16cid:durableId="381949893">
    <w:abstractNumId w:val="70"/>
  </w:num>
  <w:num w:numId="53" w16cid:durableId="1569416633">
    <w:abstractNumId w:val="3"/>
  </w:num>
  <w:num w:numId="54" w16cid:durableId="2094348707">
    <w:abstractNumId w:val="25"/>
  </w:num>
  <w:num w:numId="55" w16cid:durableId="1588424805">
    <w:abstractNumId w:val="69"/>
  </w:num>
  <w:num w:numId="56" w16cid:durableId="1433010260">
    <w:abstractNumId w:val="45"/>
  </w:num>
  <w:num w:numId="57" w16cid:durableId="1402022211">
    <w:abstractNumId w:val="23"/>
  </w:num>
  <w:num w:numId="58" w16cid:durableId="1256211537">
    <w:abstractNumId w:val="4"/>
  </w:num>
  <w:num w:numId="59" w16cid:durableId="88506365">
    <w:abstractNumId w:val="57"/>
  </w:num>
  <w:num w:numId="60" w16cid:durableId="1415205642">
    <w:abstractNumId w:val="77"/>
  </w:num>
  <w:num w:numId="61" w16cid:durableId="1699967235">
    <w:abstractNumId w:val="40"/>
  </w:num>
  <w:num w:numId="62" w16cid:durableId="1329140667">
    <w:abstractNumId w:val="29"/>
  </w:num>
  <w:num w:numId="63" w16cid:durableId="1722971470">
    <w:abstractNumId w:val="75"/>
  </w:num>
  <w:num w:numId="64" w16cid:durableId="1000816795">
    <w:abstractNumId w:val="37"/>
  </w:num>
  <w:num w:numId="65" w16cid:durableId="898789373">
    <w:abstractNumId w:val="74"/>
  </w:num>
  <w:num w:numId="66" w16cid:durableId="351149648">
    <w:abstractNumId w:val="13"/>
  </w:num>
  <w:num w:numId="67" w16cid:durableId="1056514831">
    <w:abstractNumId w:val="28"/>
  </w:num>
  <w:num w:numId="68" w16cid:durableId="2119251440">
    <w:abstractNumId w:val="78"/>
  </w:num>
  <w:num w:numId="69" w16cid:durableId="394014163">
    <w:abstractNumId w:val="41"/>
  </w:num>
  <w:num w:numId="70" w16cid:durableId="1238593911">
    <w:abstractNumId w:val="73"/>
  </w:num>
  <w:num w:numId="71" w16cid:durableId="1248345604">
    <w:abstractNumId w:val="38"/>
  </w:num>
  <w:num w:numId="72" w16cid:durableId="1741979503">
    <w:abstractNumId w:val="46"/>
  </w:num>
  <w:num w:numId="73" w16cid:durableId="318732072">
    <w:abstractNumId w:val="11"/>
  </w:num>
  <w:num w:numId="74" w16cid:durableId="1283463215">
    <w:abstractNumId w:val="2"/>
  </w:num>
  <w:num w:numId="75" w16cid:durableId="899365972">
    <w:abstractNumId w:val="17"/>
  </w:num>
  <w:num w:numId="76" w16cid:durableId="195629957">
    <w:abstractNumId w:val="32"/>
  </w:num>
  <w:num w:numId="77" w16cid:durableId="1575041688">
    <w:abstractNumId w:val="14"/>
  </w:num>
  <w:num w:numId="78" w16cid:durableId="1309625465">
    <w:abstractNumId w:val="22"/>
  </w:num>
  <w:num w:numId="79" w16cid:durableId="5917466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53F"/>
    <w:rsid w:val="00034411"/>
    <w:rsid w:val="00061551"/>
    <w:rsid w:val="00091E94"/>
    <w:rsid w:val="000B1B31"/>
    <w:rsid w:val="001453DE"/>
    <w:rsid w:val="001D2E32"/>
    <w:rsid w:val="001F0D6F"/>
    <w:rsid w:val="002802F9"/>
    <w:rsid w:val="002B7557"/>
    <w:rsid w:val="002F7A44"/>
    <w:rsid w:val="003025C9"/>
    <w:rsid w:val="003600EF"/>
    <w:rsid w:val="00394708"/>
    <w:rsid w:val="004004BF"/>
    <w:rsid w:val="00440245"/>
    <w:rsid w:val="00447520"/>
    <w:rsid w:val="004C4D11"/>
    <w:rsid w:val="005C3E9C"/>
    <w:rsid w:val="005D6F79"/>
    <w:rsid w:val="00773E59"/>
    <w:rsid w:val="00816163"/>
    <w:rsid w:val="009313C6"/>
    <w:rsid w:val="009832B9"/>
    <w:rsid w:val="0099753F"/>
    <w:rsid w:val="00A66EC5"/>
    <w:rsid w:val="00A747F2"/>
    <w:rsid w:val="00AD5BAE"/>
    <w:rsid w:val="00AF51E6"/>
    <w:rsid w:val="00C108CB"/>
    <w:rsid w:val="00C9268D"/>
    <w:rsid w:val="00CA1DF6"/>
    <w:rsid w:val="00CA72D1"/>
    <w:rsid w:val="00F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768A3B"/>
  <w15:chartTrackingRefBased/>
  <w15:docId w15:val="{84390B51-DEAF-4A5C-8D5C-B0BA1FF1A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5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5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5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5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5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5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5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53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53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53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53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53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53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53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53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53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5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5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5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75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9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0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4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76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3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38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1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53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3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2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9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7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52ED3C-1A09-43A2-987F-6898BDEF69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8</Pages>
  <Words>958</Words>
  <Characters>5466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18</cp:revision>
  <dcterms:created xsi:type="dcterms:W3CDTF">2025-02-10T15:29:00Z</dcterms:created>
  <dcterms:modified xsi:type="dcterms:W3CDTF">2025-06-14T16:24:00Z</dcterms:modified>
</cp:coreProperties>
</file>