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70DB" w14:textId="4E286D3A" w:rsidR="00961DEC" w:rsidRDefault="00961DEC" w:rsidP="00961DE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61DEC">
        <w:rPr>
          <w:rFonts w:ascii="Calibri" w:hAnsi="Calibri" w:cs="Calibri"/>
          <w:b/>
          <w:bCs/>
          <w:sz w:val="28"/>
          <w:szCs w:val="24"/>
        </w:rPr>
        <w:t>Cú pháp khai báo biến</w:t>
      </w:r>
    </w:p>
    <w:p w14:paraId="4DFA6D79" w14:textId="381165C8" w:rsidR="00C95D5D" w:rsidRPr="00C95D5D" w:rsidRDefault="00C95D5D" w:rsidP="00C95D5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95D5D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Kiểu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dữ liệu</w:t>
      </w:r>
    </w:p>
    <w:p w14:paraId="0D1C106D" w14:textId="6223F0F1" w:rsidR="00C95D5D" w:rsidRPr="00C95D5D" w:rsidRDefault="00C95D5D" w:rsidP="00C95D5D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Dữ liệu kiểu số</w:t>
      </w:r>
    </w:p>
    <w:p w14:paraId="64FE1E7F" w14:textId="0E7A83B9" w:rsidR="00C95D5D" w:rsidRPr="00C95D5D" w:rsidRDefault="00C95D5D" w:rsidP="00C95D5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Dữ liệu kiểu số có thể được cho dưới dạng số hệ hai, hệ mười, hệ mười sáu hoặc dưới dạng ký tự.</w:t>
      </w:r>
    </w:p>
    <w:p w14:paraId="03E4DFA8" w14:textId="77777777" w:rsidR="00C95D5D" w:rsidRPr="00C95D5D" w:rsidRDefault="00C95D5D" w:rsidP="00C95D5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Khi cung cấp số liệu cho chương trình, số cho ở hệ nào phải được kèm đuôi của hệ đó</w:t>
      </w:r>
    </w:p>
    <w:p w14:paraId="7E64EA9F" w14:textId="77777777" w:rsidR="00C95D5D" w:rsidRPr="00C95D5D" w:rsidRDefault="00C95D5D" w:rsidP="00C95D5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Ngoại lệ:</w:t>
      </w:r>
    </w:p>
    <w:p w14:paraId="0089D79E" w14:textId="77777777" w:rsidR="00C95D5D" w:rsidRPr="00C95D5D" w:rsidRDefault="00C95D5D" w:rsidP="00C95D5D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Hệ 10 ta không kèm theo đuôi vì là trường hợp ngầm định của Assembly</w:t>
      </w:r>
    </w:p>
    <w:p w14:paraId="432173A2" w14:textId="77777777" w:rsidR="00C95D5D" w:rsidRPr="00C95D5D" w:rsidRDefault="00C95D5D" w:rsidP="00C95D5D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Với hệ 16 nếu số đó bắt đầu bằng các chữ cái thì ta phải thêm 0 ở trước để chương trình dịch có thể hiểu được đó là số hệ 16 chứ không phải là một tên hoặc một nhãn</w:t>
      </w:r>
    </w:p>
    <w:p w14:paraId="755DE045" w14:textId="77777777" w:rsidR="00C95D5D" w:rsidRPr="00C95D5D" w:rsidRDefault="00C95D5D" w:rsidP="00C95D5D">
      <w:p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i/>
          <w:iCs/>
          <w:sz w:val="28"/>
          <w:szCs w:val="24"/>
        </w:rPr>
        <w:t>Ví dụ các số viết đúng</w:t>
      </w:r>
    </w:p>
    <w:p w14:paraId="2D71BB3E" w14:textId="77777777" w:rsidR="00C95D5D" w:rsidRPr="00C95D5D" w:rsidRDefault="00C95D5D" w:rsidP="00C95D5D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0011B : Số hệ 2</w:t>
      </w:r>
    </w:p>
    <w:p w14:paraId="7F28FCE1" w14:textId="77777777" w:rsidR="00C95D5D" w:rsidRPr="00C95D5D" w:rsidRDefault="00C95D5D" w:rsidP="00C95D5D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1234 : Số hệ 10</w:t>
      </w:r>
    </w:p>
    <w:p w14:paraId="627A4F41" w14:textId="77777777" w:rsidR="00C95D5D" w:rsidRPr="00C95D5D" w:rsidRDefault="00C95D5D" w:rsidP="00C95D5D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0ABBAH : Số hệ 16</w:t>
      </w:r>
    </w:p>
    <w:p w14:paraId="093F52D9" w14:textId="77777777" w:rsidR="00C95D5D" w:rsidRPr="00C95D5D" w:rsidRDefault="00C95D5D" w:rsidP="00C95D5D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1EF1H : Số hệ 16</w:t>
      </w:r>
    </w:p>
    <w:p w14:paraId="5D5A0754" w14:textId="1B4D0AD0" w:rsidR="00C95D5D" w:rsidRPr="00C95D5D" w:rsidRDefault="00C95D5D" w:rsidP="00C95D5D">
      <w:pPr>
        <w:rPr>
          <w:rFonts w:ascii="Calibri" w:hAnsi="Calibri" w:cs="Calibri"/>
          <w:b/>
          <w:bCs/>
          <w:sz w:val="28"/>
          <w:szCs w:val="24"/>
        </w:rPr>
      </w:pPr>
      <w:r w:rsidRPr="00C95D5D">
        <w:rPr>
          <w:rFonts w:ascii="Calibri" w:hAnsi="Calibri" w:cs="Calibri"/>
          <w:b/>
          <w:bCs/>
          <w:sz w:val="28"/>
          <w:szCs w:val="24"/>
        </w:rPr>
        <w:t>Dữ liệu dạng ký tự / chuỗi ký tự</w:t>
      </w:r>
    </w:p>
    <w:p w14:paraId="61D7F9B4" w14:textId="77777777" w:rsidR="00C95D5D" w:rsidRPr="00C95D5D" w:rsidRDefault="00C95D5D" w:rsidP="00C95D5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95D5D">
        <w:rPr>
          <w:rFonts w:ascii="Calibri" w:hAnsi="Calibri" w:cs="Calibri"/>
          <w:sz w:val="28"/>
          <w:szCs w:val="24"/>
        </w:rPr>
        <w:t>Nếu dữ liệu là ký tự hoặc chuỗi ký tự thì chúng phải được đóng trong cặp dấu trích dẫn đơn hoặc kép, ví dụ 'A' hay "abcd" . Chương trình sẽ dịch ký tự ra mã ASCII tương ứng của nó</w:t>
      </w:r>
    </w:p>
    <w:p w14:paraId="7EF288F8" w14:textId="56B7780D" w:rsidR="00C95D5D" w:rsidRPr="00477D65" w:rsidRDefault="00477D65" w:rsidP="00961DE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477D6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dữ liệu lưu thanh ghi</w:t>
      </w:r>
      <w:r w:rsidR="00B66B0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DX dùng để xuất dữ liệu </w:t>
      </w:r>
      <w:r w:rsidRPr="00477D6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là kiểu ký tự</w:t>
      </w:r>
      <w:r w:rsidRPr="00477D65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theo mã ASCII của số </w:t>
      </w:r>
      <w:r w:rsidR="00B66B08">
        <w:rPr>
          <w:rFonts w:ascii="Calibri" w:hAnsi="Calibri" w:cs="Calibri"/>
          <w:sz w:val="28"/>
          <w:szCs w:val="24"/>
          <w:lang w:val="vi-VN"/>
        </w:rPr>
        <w:t>đó. Do vậy ta không in ký tự kiểu số ra màn hình được</w:t>
      </w:r>
    </w:p>
    <w:p w14:paraId="21896589" w14:textId="77777777" w:rsidR="00477D65" w:rsidRPr="00C95D5D" w:rsidRDefault="00477D65" w:rsidP="00961DEC">
      <w:pPr>
        <w:rPr>
          <w:rFonts w:ascii="Calibri" w:hAnsi="Calibri" w:cs="Calibri"/>
          <w:sz w:val="28"/>
          <w:szCs w:val="24"/>
          <w:lang w:val="vi-VN"/>
        </w:rPr>
      </w:pPr>
    </w:p>
    <w:p w14:paraId="6DE30077" w14:textId="44501EC9" w:rsidR="00356152" w:rsidRDefault="00C95D5D" w:rsidP="0035615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356152">
        <w:rPr>
          <w:rFonts w:ascii="Calibri" w:hAnsi="Calibri" w:cs="Calibri"/>
          <w:b/>
          <w:bCs/>
          <w:sz w:val="28"/>
          <w:szCs w:val="24"/>
          <w:lang w:val="vi-VN"/>
        </w:rPr>
        <w:t>. Biến</w:t>
      </w:r>
    </w:p>
    <w:p w14:paraId="6194B65E" w14:textId="3AA77201" w:rsidR="0061667F" w:rsidRPr="0061667F" w:rsidRDefault="0061667F" w:rsidP="00961DE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5F895E05" w14:textId="188F91A2" w:rsidR="00961DEC" w:rsidRPr="0061667F" w:rsidRDefault="0061667F" w:rsidP="00961DE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961DEC" w:rsidRPr="0061667F">
        <w:rPr>
          <w:rFonts w:ascii="Calibri" w:hAnsi="Calibri" w:cs="Calibri"/>
          <w:sz w:val="28"/>
          <w:szCs w:val="24"/>
        </w:rPr>
        <w:t>Trong .data:</w:t>
      </w:r>
    </w:p>
    <w:p w14:paraId="33E8C534" w14:textId="77777777" w:rsidR="00961DEC" w:rsidRPr="00961DEC" w:rsidRDefault="00961DEC" w:rsidP="00961DEC">
      <w:p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&lt;tên biến&gt; d&lt;Kiểu DL&gt; &lt;giá trị khởi tạo&gt;</w:t>
      </w:r>
    </w:p>
    <w:p w14:paraId="03E21823" w14:textId="428614C8" w:rsidR="00961DEC" w:rsidRPr="0061667F" w:rsidRDefault="0061667F" w:rsidP="00961DE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- </w:t>
      </w:r>
      <w:r w:rsidR="00961DEC" w:rsidRPr="0061667F">
        <w:rPr>
          <w:rFonts w:ascii="Calibri" w:hAnsi="Calibri" w:cs="Calibri"/>
          <w:sz w:val="28"/>
          <w:szCs w:val="24"/>
        </w:rPr>
        <w:t>Trong .bss:</w:t>
      </w:r>
    </w:p>
    <w:p w14:paraId="13C4ABB1" w14:textId="77777777" w:rsidR="00961DEC" w:rsidRPr="00961DEC" w:rsidRDefault="00961DEC" w:rsidP="00961DEC">
      <w:p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&lt;tên biến&gt; res&lt;Kiểu DL&gt; &lt;giá trị khởi tạo&gt;</w:t>
      </w:r>
    </w:p>
    <w:p w14:paraId="7AFB68E2" w14:textId="77777777" w:rsidR="00961DEC" w:rsidRPr="00961DEC" w:rsidRDefault="00961DEC" w:rsidP="00961DEC">
      <w:pPr>
        <w:rPr>
          <w:rFonts w:ascii="Calibri" w:hAnsi="Calibri" w:cs="Calibri"/>
          <w:b/>
          <w:bCs/>
          <w:sz w:val="28"/>
          <w:szCs w:val="24"/>
        </w:rPr>
      </w:pPr>
      <w:r w:rsidRPr="00961DEC">
        <w:rPr>
          <w:rFonts w:ascii="Calibri" w:hAnsi="Calibri" w:cs="Calibri"/>
          <w:b/>
          <w:bCs/>
          <w:sz w:val="28"/>
          <w:szCs w:val="24"/>
        </w:rPr>
        <w:t>Các kiểu dữ liệu:</w:t>
      </w:r>
    </w:p>
    <w:p w14:paraId="19F3A02A" w14:textId="77777777" w:rsidR="00961DEC" w:rsidRPr="00961DEC" w:rsidRDefault="00961DEC" w:rsidP="00961DE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b (1 byte)</w:t>
      </w:r>
    </w:p>
    <w:p w14:paraId="32541AB0" w14:textId="77777777" w:rsidR="00961DEC" w:rsidRPr="00961DEC" w:rsidRDefault="00961DEC" w:rsidP="00961DE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w (2 bytes)</w:t>
      </w:r>
    </w:p>
    <w:p w14:paraId="5F90AAF3" w14:textId="77777777" w:rsidR="00961DEC" w:rsidRPr="00961DEC" w:rsidRDefault="00961DEC" w:rsidP="00961DE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d (4 bytes)</w:t>
      </w:r>
    </w:p>
    <w:p w14:paraId="4BFB2463" w14:textId="77777777" w:rsidR="00961DEC" w:rsidRPr="00961DEC" w:rsidRDefault="00961DEC" w:rsidP="00961DE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q (8 bytes)</w:t>
      </w:r>
    </w:p>
    <w:p w14:paraId="60EED7F6" w14:textId="4C0FAC5A" w:rsidR="0061667F" w:rsidRPr="0061667F" w:rsidRDefault="00961DEC" w:rsidP="00961DE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1DEC">
        <w:rPr>
          <w:rFonts w:ascii="Calibri" w:hAnsi="Calibri" w:cs="Calibri"/>
          <w:sz w:val="28"/>
          <w:szCs w:val="24"/>
        </w:rPr>
        <w:t>t (10 bytes)</w:t>
      </w:r>
    </w:p>
    <w:p w14:paraId="383979C9" w14:textId="77777777" w:rsidR="0061667F" w:rsidRDefault="0061667F" w:rsidP="00961DE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B6F089F" w14:textId="1001F14F" w:rsidR="002F7A44" w:rsidRDefault="00961DEC">
      <w:pPr>
        <w:rPr>
          <w:rFonts w:ascii="Calibri" w:hAnsi="Calibri" w:cs="Calibri"/>
          <w:sz w:val="28"/>
          <w:szCs w:val="24"/>
          <w:lang w:val="vi-VN"/>
        </w:rPr>
      </w:pPr>
      <w:r w:rsidRPr="00961DEC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61667F">
        <w:rPr>
          <w:rFonts w:ascii="Calibri" w:hAnsi="Calibri" w:cs="Calibri"/>
          <w:sz w:val="28"/>
          <w:szCs w:val="24"/>
          <w:lang w:val="vi-VN"/>
        </w:rPr>
        <w:t>:</w:t>
      </w:r>
    </w:p>
    <w:p w14:paraId="67BEC194" w14:textId="6E2A9FE2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 DB 12;</w:t>
      </w:r>
      <w:r w:rsidR="00477D65">
        <w:rPr>
          <w:rFonts w:ascii="Calibri" w:hAnsi="Calibri" w:cs="Calibri"/>
          <w:sz w:val="28"/>
          <w:szCs w:val="24"/>
          <w:lang w:val="vi-VN"/>
        </w:rPr>
        <w:t xml:space="preserve">  </w:t>
      </w:r>
    </w:p>
    <w:p w14:paraId="556495FB" w14:textId="18C1BCA8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 DB “a du vip”</w:t>
      </w:r>
    </w:p>
    <w:p w14:paraId="7D7B2403" w14:textId="77777777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</w:p>
    <w:p w14:paraId="39E0992A" w14:textId="6E178891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3980285" w14:textId="444F1013" w:rsidR="0061667F" w:rsidRP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Gán giá trị cho biến kiểu xâu : có thể khai báo cả xâu hoặc liên tục các ký tự</w:t>
      </w:r>
    </w:p>
    <w:p w14:paraId="54C3151C" w14:textId="685306E7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xau DB “lua nep la lua nep lang”, 0Ah,0;</w:t>
      </w:r>
    </w:p>
    <w:p w14:paraId="468147AA" w14:textId="1DBED54D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</w:t>
      </w:r>
      <w:r w:rsidRPr="0061667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0AH : ký tự xuống dòng, 0 : ký tự NULL</w:t>
      </w:r>
    </w:p>
    <w:p w14:paraId="38421789" w14:textId="77777777" w:rsidR="0061667F" w:rsidRDefault="0061667F">
      <w:pPr>
        <w:rPr>
          <w:rFonts w:ascii="Calibri" w:hAnsi="Calibri" w:cs="Calibri"/>
          <w:sz w:val="28"/>
          <w:szCs w:val="24"/>
          <w:lang w:val="vi-VN"/>
        </w:rPr>
      </w:pPr>
    </w:p>
    <w:p w14:paraId="1EA5219D" w14:textId="45F8ABF6" w:rsidR="00DC25D1" w:rsidRDefault="00DC25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ASSEMBLY không có biến kiểu chuỗi ký tự, </w:t>
      </w:r>
      <w:r w:rsidRPr="00DC25D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biến chỉ có thể lưu trữ địa chỉ ở dạng số</w:t>
      </w:r>
      <w:r>
        <w:rPr>
          <w:rFonts w:ascii="Calibri" w:hAnsi="Calibri" w:cs="Calibri"/>
          <w:sz w:val="28"/>
          <w:szCs w:val="24"/>
          <w:lang w:val="vi-VN"/>
        </w:rPr>
        <w:t xml:space="preserve">. Như trong ví dụ trên, biến xau lưu trữ địa chỉ của phần tử đầu tiên trong chuỗi 'h' </w:t>
      </w:r>
    </w:p>
    <w:p w14:paraId="76A0C340" w14:textId="77777777" w:rsidR="00DC25D1" w:rsidRDefault="00DC25D1">
      <w:pPr>
        <w:rPr>
          <w:rFonts w:ascii="Calibri" w:hAnsi="Calibri" w:cs="Calibri"/>
          <w:sz w:val="28"/>
          <w:szCs w:val="24"/>
          <w:lang w:val="vi-VN"/>
        </w:rPr>
      </w:pPr>
    </w:p>
    <w:p w14:paraId="2DD41EAF" w14:textId="4FC70FCA" w:rsidR="002D642D" w:rsidRDefault="0061667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2D642D">
        <w:rPr>
          <w:rFonts w:ascii="Calibri" w:hAnsi="Calibri" w:cs="Calibri"/>
          <w:sz w:val="28"/>
          <w:szCs w:val="24"/>
          <w:lang w:val="vi-VN"/>
        </w:rPr>
        <w:t>Khai báo không kèm gán</w:t>
      </w:r>
    </w:p>
    <w:p w14:paraId="00A3C885" w14:textId="67E12D92" w:rsidR="002D642D" w:rsidRPr="0061667F" w:rsidRDefault="002D642D" w:rsidP="002D642D">
      <w:pPr>
        <w:rPr>
          <w:rFonts w:ascii="Calibri" w:hAnsi="Calibri" w:cs="Calibri"/>
          <w:sz w:val="28"/>
          <w:szCs w:val="24"/>
        </w:rPr>
      </w:pPr>
      <w:r w:rsidRPr="002D642D">
        <w:rPr>
          <w:rFonts w:ascii="Calibri" w:hAnsi="Calibri" w:cs="Calibri"/>
          <w:sz w:val="28"/>
          <w:szCs w:val="24"/>
        </w:rPr>
        <w:t>Ví dụ:</w:t>
      </w:r>
      <w:r w:rsidR="0061667F">
        <w:rPr>
          <w:rFonts w:ascii="Calibri" w:hAnsi="Calibri" w:cs="Calibri"/>
          <w:sz w:val="28"/>
          <w:szCs w:val="24"/>
          <w:lang w:val="vi-VN"/>
        </w:rPr>
        <w:tab/>
      </w:r>
      <w:r w:rsidRPr="002D642D">
        <w:rPr>
          <w:rFonts w:ascii="Calibri" w:hAnsi="Calibri" w:cs="Calibri"/>
          <w:sz w:val="28"/>
          <w:szCs w:val="24"/>
        </w:rPr>
        <w:t>TONG DB ?</w:t>
      </w:r>
    </w:p>
    <w:p w14:paraId="422F9528" w14:textId="77777777" w:rsidR="00961DEC" w:rsidRDefault="00961DEC">
      <w:pPr>
        <w:rPr>
          <w:rFonts w:ascii="Calibri" w:hAnsi="Calibri" w:cs="Calibri"/>
          <w:sz w:val="28"/>
          <w:szCs w:val="24"/>
          <w:lang w:val="vi-VN"/>
        </w:rPr>
      </w:pPr>
    </w:p>
    <w:p w14:paraId="02F2C592" w14:textId="4ABEC071" w:rsidR="00961DEC" w:rsidRDefault="00C95D5D" w:rsidP="0035615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356152">
        <w:rPr>
          <w:rFonts w:ascii="Calibri" w:hAnsi="Calibri" w:cs="Calibri"/>
          <w:b/>
          <w:bCs/>
          <w:sz w:val="28"/>
          <w:szCs w:val="24"/>
          <w:lang w:val="vi-VN"/>
        </w:rPr>
        <w:t>. Hằng</w:t>
      </w:r>
    </w:p>
    <w:p w14:paraId="361E3356" w14:textId="77777777" w:rsidR="00356152" w:rsidRPr="00356152" w:rsidRDefault="00356152" w:rsidP="00356152">
      <w:pPr>
        <w:rPr>
          <w:rFonts w:ascii="Calibri" w:hAnsi="Calibri" w:cs="Calibri"/>
          <w:b/>
          <w:bCs/>
          <w:sz w:val="28"/>
          <w:szCs w:val="24"/>
        </w:rPr>
      </w:pPr>
      <w:r w:rsidRPr="00356152">
        <w:rPr>
          <w:rFonts w:ascii="Calibri" w:hAnsi="Calibri" w:cs="Calibri"/>
          <w:b/>
          <w:bCs/>
          <w:sz w:val="28"/>
          <w:szCs w:val="24"/>
        </w:rPr>
        <w:t>Cú pháp:</w:t>
      </w:r>
    </w:p>
    <w:p w14:paraId="3FA44D5F" w14:textId="77777777" w:rsidR="00356152" w:rsidRPr="00356152" w:rsidRDefault="00356152" w:rsidP="00356152">
      <w:pPr>
        <w:rPr>
          <w:rFonts w:ascii="Calibri" w:hAnsi="Calibri" w:cs="Calibri"/>
          <w:sz w:val="28"/>
          <w:szCs w:val="24"/>
        </w:rPr>
      </w:pPr>
      <w:r w:rsidRPr="00356152">
        <w:rPr>
          <w:rFonts w:ascii="Calibri" w:hAnsi="Calibri" w:cs="Calibri"/>
          <w:sz w:val="28"/>
          <w:szCs w:val="24"/>
        </w:rPr>
        <w:t>Tên EQU hằng_số</w:t>
      </w:r>
    </w:p>
    <w:p w14:paraId="1D391B44" w14:textId="77777777" w:rsidR="00356152" w:rsidRPr="00356152" w:rsidRDefault="00356152" w:rsidP="00356152">
      <w:pPr>
        <w:rPr>
          <w:rFonts w:ascii="Calibri" w:hAnsi="Calibri" w:cs="Calibri"/>
          <w:b/>
          <w:bCs/>
          <w:sz w:val="28"/>
          <w:szCs w:val="24"/>
        </w:rPr>
      </w:pPr>
      <w:r w:rsidRPr="00356152">
        <w:rPr>
          <w:rFonts w:ascii="Calibri" w:hAnsi="Calibri" w:cs="Calibri"/>
          <w:b/>
          <w:bCs/>
          <w:sz w:val="28"/>
          <w:szCs w:val="24"/>
        </w:rPr>
        <w:lastRenderedPageBreak/>
        <w:t>Ví dụ:</w:t>
      </w:r>
    </w:p>
    <w:p w14:paraId="32D7CCCE" w14:textId="77777777" w:rsidR="00356152" w:rsidRPr="00356152" w:rsidRDefault="00356152" w:rsidP="00356152">
      <w:pPr>
        <w:rPr>
          <w:rFonts w:ascii="Calibri" w:hAnsi="Calibri" w:cs="Calibri"/>
          <w:sz w:val="28"/>
          <w:szCs w:val="24"/>
        </w:rPr>
      </w:pPr>
      <w:r w:rsidRPr="00356152">
        <w:rPr>
          <w:rFonts w:ascii="Calibri" w:hAnsi="Calibri" w:cs="Calibri"/>
          <w:sz w:val="28"/>
          <w:szCs w:val="24"/>
        </w:rPr>
        <w:t>LF EQU 0Ah  ; Gán tên LF cho hằng số 0Ah (ký tự xuống dòng)</w:t>
      </w:r>
    </w:p>
    <w:p w14:paraId="1BD8D128" w14:textId="77777777" w:rsidR="00356152" w:rsidRPr="00356152" w:rsidRDefault="00356152" w:rsidP="00356152">
      <w:pPr>
        <w:rPr>
          <w:rFonts w:ascii="Calibri" w:hAnsi="Calibri" w:cs="Calibri"/>
          <w:sz w:val="28"/>
          <w:szCs w:val="24"/>
        </w:rPr>
      </w:pPr>
      <w:r w:rsidRPr="00356152">
        <w:rPr>
          <w:rFonts w:ascii="Calibri" w:hAnsi="Calibri" w:cs="Calibri"/>
          <w:sz w:val="28"/>
          <w:szCs w:val="24"/>
        </w:rPr>
        <w:t>CR EQU 0Dh  ; Gán tên CR cho hằng số 0Dh (ký tự trở về đầu dòng)</w:t>
      </w:r>
    </w:p>
    <w:p w14:paraId="0197A234" w14:textId="77777777" w:rsidR="00356152" w:rsidRPr="00356152" w:rsidRDefault="00356152">
      <w:pPr>
        <w:rPr>
          <w:rFonts w:ascii="Calibri" w:hAnsi="Calibri" w:cs="Calibri"/>
          <w:sz w:val="28"/>
          <w:szCs w:val="24"/>
          <w:lang w:val="vi-VN"/>
        </w:rPr>
      </w:pPr>
    </w:p>
    <w:sectPr w:rsidR="00356152" w:rsidRPr="0035615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301A"/>
    <w:multiLevelType w:val="multilevel"/>
    <w:tmpl w:val="2F5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B4163"/>
    <w:multiLevelType w:val="multilevel"/>
    <w:tmpl w:val="8C32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75433"/>
    <w:multiLevelType w:val="multilevel"/>
    <w:tmpl w:val="CDB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A3C25"/>
    <w:multiLevelType w:val="multilevel"/>
    <w:tmpl w:val="4388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26197">
    <w:abstractNumId w:val="1"/>
  </w:num>
  <w:num w:numId="2" w16cid:durableId="703334227">
    <w:abstractNumId w:val="0"/>
  </w:num>
  <w:num w:numId="3" w16cid:durableId="2511140">
    <w:abstractNumId w:val="3"/>
  </w:num>
  <w:num w:numId="4" w16cid:durableId="47036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5D"/>
    <w:rsid w:val="002802F9"/>
    <w:rsid w:val="002D642D"/>
    <w:rsid w:val="002F7A44"/>
    <w:rsid w:val="00344649"/>
    <w:rsid w:val="00356152"/>
    <w:rsid w:val="00477D65"/>
    <w:rsid w:val="00593895"/>
    <w:rsid w:val="005975C4"/>
    <w:rsid w:val="005C3E9C"/>
    <w:rsid w:val="0061243F"/>
    <w:rsid w:val="0061667F"/>
    <w:rsid w:val="006732ED"/>
    <w:rsid w:val="00816163"/>
    <w:rsid w:val="00860518"/>
    <w:rsid w:val="00961DEC"/>
    <w:rsid w:val="009832B9"/>
    <w:rsid w:val="00AA3A5D"/>
    <w:rsid w:val="00B66B08"/>
    <w:rsid w:val="00C95D5D"/>
    <w:rsid w:val="00DC25D1"/>
    <w:rsid w:val="00EA0C32"/>
    <w:rsid w:val="00F1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D7B64"/>
  <w15:chartTrackingRefBased/>
  <w15:docId w15:val="{F606514C-CB4E-48E1-9CC2-EBDAC656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55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4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8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44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1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FEC9A-C380-4A12-BC9B-2063D929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2025-02-10T12:36:00Z</dcterms:created>
  <dcterms:modified xsi:type="dcterms:W3CDTF">2025-06-15T07:56:00Z</dcterms:modified>
</cp:coreProperties>
</file>