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4242" w14:textId="77777777" w:rsidR="003D7606" w:rsidRPr="003B770A" w:rsidRDefault="003D7606" w:rsidP="003B770A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3B770A">
        <w:rPr>
          <w:rFonts w:ascii="Calibri" w:hAnsi="Calibri" w:cs="Calibri"/>
          <w:b/>
          <w:bCs/>
          <w:i/>
          <w:iCs/>
          <w:sz w:val="36"/>
          <w:szCs w:val="32"/>
        </w:rPr>
        <w:t>Giới thiệu một số loại Bus thông dụng</w:t>
      </w:r>
    </w:p>
    <w:p w14:paraId="7CD2963F" w14:textId="77777777" w:rsidR="003D7606" w:rsidRPr="003D7606" w:rsidRDefault="003D7606" w:rsidP="00B833C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3D7606">
        <w:rPr>
          <w:rFonts w:ascii="Calibri" w:hAnsi="Calibri" w:cs="Calibri"/>
          <w:b/>
          <w:bCs/>
          <w:sz w:val="28"/>
          <w:szCs w:val="24"/>
        </w:rPr>
        <w:t>1. Bus ISA và EISA</w:t>
      </w:r>
    </w:p>
    <w:p w14:paraId="6C13AA15" w14:textId="77777777" w:rsidR="00B833CB" w:rsidRDefault="00B833CB" w:rsidP="00B833CB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3951"/>
        <w:gridCol w:w="3738"/>
      </w:tblGrid>
      <w:tr w:rsidR="00BD2971" w14:paraId="31C2BDDC" w14:textId="77777777" w:rsidTr="00BD2971">
        <w:trPr>
          <w:trHeight w:val="390"/>
        </w:trPr>
        <w:tc>
          <w:tcPr>
            <w:tcW w:w="1555" w:type="dxa"/>
          </w:tcPr>
          <w:p w14:paraId="2DE88E02" w14:textId="77777777" w:rsidR="00B833CB" w:rsidRDefault="00B833CB" w:rsidP="00B833C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3685" w:type="dxa"/>
          </w:tcPr>
          <w:p w14:paraId="4D9CB43F" w14:textId="32203779" w:rsidR="00B833CB" w:rsidRDefault="00B833CB" w:rsidP="00B833C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7606">
              <w:rPr>
                <w:rFonts w:ascii="Calibri" w:hAnsi="Calibri" w:cs="Calibri"/>
                <w:b/>
                <w:bCs/>
                <w:sz w:val="28"/>
                <w:szCs w:val="24"/>
              </w:rPr>
              <w:t>Bus ISA</w:t>
            </w:r>
          </w:p>
        </w:tc>
        <w:tc>
          <w:tcPr>
            <w:tcW w:w="3805" w:type="dxa"/>
          </w:tcPr>
          <w:p w14:paraId="0FBBC6B5" w14:textId="69D0F093" w:rsidR="00B833CB" w:rsidRDefault="00B833CB" w:rsidP="00B833C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7606">
              <w:rPr>
                <w:rFonts w:ascii="Calibri" w:hAnsi="Calibri" w:cs="Calibri"/>
                <w:b/>
                <w:bCs/>
                <w:sz w:val="28"/>
                <w:szCs w:val="24"/>
              </w:rPr>
              <w:t>Bus EISA</w:t>
            </w:r>
          </w:p>
        </w:tc>
      </w:tr>
      <w:tr w:rsidR="00BD2971" w14:paraId="3EACF143" w14:textId="77777777" w:rsidTr="00BD2971">
        <w:trPr>
          <w:trHeight w:val="1206"/>
        </w:trPr>
        <w:tc>
          <w:tcPr>
            <w:tcW w:w="1555" w:type="dxa"/>
          </w:tcPr>
          <w:p w14:paraId="16FA6BEE" w14:textId="5C899B33" w:rsidR="00B833CB" w:rsidRDefault="00B833CB" w:rsidP="00B833C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7606">
              <w:rPr>
                <w:rFonts w:ascii="Calibri" w:hAnsi="Calibri" w:cs="Calibri"/>
                <w:b/>
                <w:bCs/>
                <w:sz w:val="28"/>
                <w:szCs w:val="24"/>
              </w:rPr>
              <w:t>Băng thông</w:t>
            </w:r>
          </w:p>
        </w:tc>
        <w:tc>
          <w:tcPr>
            <w:tcW w:w="3685" w:type="dxa"/>
          </w:tcPr>
          <w:p w14:paraId="200B361F" w14:textId="2A60A9C8" w:rsidR="00B833CB" w:rsidRDefault="00B833CB" w:rsidP="00B833C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7606">
              <w:rPr>
                <w:rFonts w:ascii="Calibri" w:hAnsi="Calibri" w:cs="Calibri"/>
                <w:sz w:val="28"/>
                <w:szCs w:val="24"/>
              </w:rPr>
              <w:t>8 bit trên máy XT, hoặc 16 bit trên máy AT.</w:t>
            </w:r>
          </w:p>
        </w:tc>
        <w:tc>
          <w:tcPr>
            <w:tcW w:w="3805" w:type="dxa"/>
          </w:tcPr>
          <w:p w14:paraId="692800A0" w14:textId="64A2F533" w:rsidR="00B833CB" w:rsidRDefault="00B833CB" w:rsidP="00B833C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7606">
              <w:rPr>
                <w:rFonts w:ascii="Calibri" w:hAnsi="Calibri" w:cs="Calibri"/>
                <w:sz w:val="28"/>
                <w:szCs w:val="24"/>
              </w:rPr>
              <w:t>32 bit, tương thích với các thiết bị theo chuẩn ISA 8 và 16 bit.</w:t>
            </w:r>
          </w:p>
        </w:tc>
      </w:tr>
      <w:tr w:rsidR="00BD2971" w14:paraId="16BEADA1" w14:textId="77777777" w:rsidTr="00BD2971">
        <w:trPr>
          <w:trHeight w:val="816"/>
        </w:trPr>
        <w:tc>
          <w:tcPr>
            <w:tcW w:w="1555" w:type="dxa"/>
          </w:tcPr>
          <w:p w14:paraId="0BB069D7" w14:textId="79059DCD" w:rsidR="00B833CB" w:rsidRDefault="00B833CB" w:rsidP="00B833C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7606">
              <w:rPr>
                <w:rFonts w:ascii="Calibri" w:hAnsi="Calibri" w:cs="Calibri"/>
                <w:b/>
                <w:bCs/>
                <w:sz w:val="28"/>
                <w:szCs w:val="24"/>
              </w:rPr>
              <w:t>Hỗ trợ</w:t>
            </w:r>
          </w:p>
        </w:tc>
        <w:tc>
          <w:tcPr>
            <w:tcW w:w="3685" w:type="dxa"/>
          </w:tcPr>
          <w:p w14:paraId="09D9100F" w14:textId="71389BA2" w:rsidR="00B833CB" w:rsidRDefault="00B833CB" w:rsidP="00B833C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7606">
              <w:rPr>
                <w:rFonts w:ascii="Calibri" w:hAnsi="Calibri" w:cs="Calibri"/>
                <w:sz w:val="28"/>
                <w:szCs w:val="24"/>
              </w:rPr>
              <w:t>Tối đa 6 thiết bị kết nối đồng thời.</w:t>
            </w:r>
          </w:p>
        </w:tc>
        <w:tc>
          <w:tcPr>
            <w:tcW w:w="3805" w:type="dxa"/>
          </w:tcPr>
          <w:p w14:paraId="6749D6B4" w14:textId="77777777" w:rsidR="00B833CB" w:rsidRDefault="00B833CB" w:rsidP="00B833C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  <w:tr w:rsidR="00BD2971" w14:paraId="7B5675B6" w14:textId="77777777" w:rsidTr="00BD2971">
        <w:trPr>
          <w:trHeight w:val="390"/>
        </w:trPr>
        <w:tc>
          <w:tcPr>
            <w:tcW w:w="1555" w:type="dxa"/>
          </w:tcPr>
          <w:p w14:paraId="2C17C518" w14:textId="7A03C468" w:rsidR="00B833CB" w:rsidRDefault="00B833CB" w:rsidP="00B833C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7606">
              <w:rPr>
                <w:rFonts w:ascii="Calibri" w:hAnsi="Calibri" w:cs="Calibri"/>
                <w:b/>
                <w:bCs/>
                <w:sz w:val="28"/>
                <w:szCs w:val="24"/>
              </w:rPr>
              <w:t>Xung nhịp</w:t>
            </w:r>
          </w:p>
        </w:tc>
        <w:tc>
          <w:tcPr>
            <w:tcW w:w="3685" w:type="dxa"/>
          </w:tcPr>
          <w:p w14:paraId="26F0E7C3" w14:textId="466C5DCA" w:rsidR="00B833CB" w:rsidRDefault="00B833CB" w:rsidP="00B833C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7606">
              <w:rPr>
                <w:rFonts w:ascii="Calibri" w:hAnsi="Calibri" w:cs="Calibri"/>
                <w:sz w:val="28"/>
                <w:szCs w:val="24"/>
              </w:rPr>
              <w:t>4, 6 và 8MHz.</w:t>
            </w:r>
          </w:p>
        </w:tc>
        <w:tc>
          <w:tcPr>
            <w:tcW w:w="3805" w:type="dxa"/>
          </w:tcPr>
          <w:p w14:paraId="02F7E69B" w14:textId="50F89F6D" w:rsidR="00B833CB" w:rsidRDefault="00B833CB" w:rsidP="00B833C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7606">
              <w:rPr>
                <w:rFonts w:ascii="Calibri" w:hAnsi="Calibri" w:cs="Calibri"/>
                <w:sz w:val="28"/>
                <w:szCs w:val="24"/>
              </w:rPr>
              <w:t>8.33MHz</w:t>
            </w:r>
          </w:p>
        </w:tc>
      </w:tr>
      <w:tr w:rsidR="00BD2971" w14:paraId="78EA1456" w14:textId="77777777" w:rsidTr="00BD2971">
        <w:trPr>
          <w:trHeight w:val="798"/>
        </w:trPr>
        <w:tc>
          <w:tcPr>
            <w:tcW w:w="1555" w:type="dxa"/>
          </w:tcPr>
          <w:p w14:paraId="3EEECA2B" w14:textId="405C496D" w:rsidR="00B833CB" w:rsidRDefault="00B833CB" w:rsidP="00B833C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7606">
              <w:rPr>
                <w:rFonts w:ascii="Calibri" w:hAnsi="Calibri" w:cs="Calibri"/>
                <w:b/>
                <w:bCs/>
                <w:sz w:val="28"/>
                <w:szCs w:val="24"/>
              </w:rPr>
              <w:t>Hiện trạng</w:t>
            </w:r>
          </w:p>
        </w:tc>
        <w:tc>
          <w:tcPr>
            <w:tcW w:w="3685" w:type="dxa"/>
          </w:tcPr>
          <w:p w14:paraId="69CEB88C" w14:textId="1B2A87A1" w:rsidR="00B833CB" w:rsidRDefault="00B833CB" w:rsidP="00B833C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7606">
              <w:rPr>
                <w:rFonts w:ascii="Calibri" w:hAnsi="Calibri" w:cs="Calibri"/>
                <w:sz w:val="28"/>
                <w:szCs w:val="24"/>
              </w:rPr>
              <w:t>Đã lạc hậu và không còn được sử dụng.</w:t>
            </w:r>
          </w:p>
        </w:tc>
        <w:tc>
          <w:tcPr>
            <w:tcW w:w="3805" w:type="dxa"/>
          </w:tcPr>
          <w:p w14:paraId="3A8AC666" w14:textId="5A39A9F6" w:rsidR="00B833CB" w:rsidRDefault="00B833CB" w:rsidP="00B833C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7606">
              <w:rPr>
                <w:rFonts w:ascii="Calibri" w:hAnsi="Calibri" w:cs="Calibri"/>
                <w:sz w:val="28"/>
                <w:szCs w:val="24"/>
              </w:rPr>
              <w:t>Đã lạc hậu và không còn được sử dụng.</w:t>
            </w:r>
          </w:p>
        </w:tc>
      </w:tr>
      <w:tr w:rsidR="00BD2971" w14:paraId="35DAFAD3" w14:textId="77777777" w:rsidTr="00BD2971">
        <w:trPr>
          <w:trHeight w:val="798"/>
        </w:trPr>
        <w:tc>
          <w:tcPr>
            <w:tcW w:w="1555" w:type="dxa"/>
          </w:tcPr>
          <w:p w14:paraId="4AFCF843" w14:textId="77777777" w:rsidR="00BD2971" w:rsidRPr="003D7606" w:rsidRDefault="00BD2971" w:rsidP="00B833C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</w:p>
        </w:tc>
        <w:tc>
          <w:tcPr>
            <w:tcW w:w="3685" w:type="dxa"/>
          </w:tcPr>
          <w:p w14:paraId="65CD0325" w14:textId="1F93EBDF" w:rsidR="00BD2971" w:rsidRPr="003D7606" w:rsidRDefault="00BD2971" w:rsidP="00B833CB">
            <w:pPr>
              <w:rPr>
                <w:rFonts w:ascii="Calibri" w:hAnsi="Calibri" w:cs="Calibri"/>
                <w:sz w:val="28"/>
                <w:szCs w:val="24"/>
              </w:rPr>
            </w:pPr>
            <w:r w:rsidRPr="003D7606">
              <w:rPr>
                <w:rFonts w:ascii="Calibri" w:hAnsi="Calibri" w:cs="Calibri"/>
                <w:noProof/>
                <w:sz w:val="28"/>
                <w:szCs w:val="24"/>
              </w:rPr>
              <w:drawing>
                <wp:inline distT="0" distB="0" distL="0" distR="0" wp14:anchorId="08CC97F1" wp14:editId="3467870F">
                  <wp:extent cx="2371725" cy="1169909"/>
                  <wp:effectExtent l="0" t="0" r="0" b="0"/>
                  <wp:docPr id="1034450033" name="Picture 1" descr="A close up of a metal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450033" name="Picture 1" descr="A close up of a metal object&#10;&#10;Description automatically generated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813" cy="118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5" w:type="dxa"/>
          </w:tcPr>
          <w:p w14:paraId="04FE965C" w14:textId="297CA973" w:rsidR="00BD2971" w:rsidRPr="003D7606" w:rsidRDefault="00BD2971" w:rsidP="00B833CB">
            <w:pPr>
              <w:rPr>
                <w:rFonts w:ascii="Calibri" w:hAnsi="Calibri" w:cs="Calibri"/>
                <w:sz w:val="28"/>
                <w:szCs w:val="24"/>
              </w:rPr>
            </w:pPr>
            <w:r w:rsidRPr="003D7606">
              <w:rPr>
                <w:rFonts w:ascii="Calibri" w:hAnsi="Calibri" w:cs="Calibri"/>
                <w:noProof/>
                <w:sz w:val="28"/>
                <w:szCs w:val="24"/>
              </w:rPr>
              <w:drawing>
                <wp:inline distT="0" distB="0" distL="0" distR="0" wp14:anchorId="2E7D5C32" wp14:editId="1A46C594">
                  <wp:extent cx="2124075" cy="2413012"/>
                  <wp:effectExtent l="0" t="0" r="0" b="6350"/>
                  <wp:docPr id="952960746" name="Picture 1" descr="Close-up of a computer mother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960746" name="Picture 1" descr="Close-up of a computer motherboard&#10;&#10;Description automatically generated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157" cy="2416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32737D" w14:textId="77777777" w:rsidR="00B833CB" w:rsidRPr="00B833CB" w:rsidRDefault="00B833CB" w:rsidP="003D7606">
      <w:pPr>
        <w:rPr>
          <w:rFonts w:ascii="Calibri" w:hAnsi="Calibri" w:cs="Calibri"/>
          <w:sz w:val="28"/>
          <w:szCs w:val="24"/>
          <w:lang w:val="vi-VN"/>
        </w:rPr>
      </w:pPr>
    </w:p>
    <w:p w14:paraId="1592D102" w14:textId="7F5C617F" w:rsidR="003D7606" w:rsidRPr="003D7606" w:rsidRDefault="003D7606" w:rsidP="00B833C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3D7606">
        <w:rPr>
          <w:rFonts w:ascii="Calibri" w:hAnsi="Calibri" w:cs="Calibri"/>
          <w:b/>
          <w:bCs/>
          <w:sz w:val="28"/>
          <w:szCs w:val="24"/>
        </w:rPr>
        <w:t>3. Bus AGP</w:t>
      </w:r>
    </w:p>
    <w:p w14:paraId="3C68E7F5" w14:textId="77777777" w:rsidR="003D7606" w:rsidRPr="003D7606" w:rsidRDefault="003D7606" w:rsidP="003D7606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3D7606">
        <w:rPr>
          <w:rFonts w:ascii="Calibri" w:hAnsi="Calibri" w:cs="Calibri"/>
          <w:b/>
          <w:bCs/>
          <w:sz w:val="28"/>
          <w:szCs w:val="24"/>
        </w:rPr>
        <w:t>Giới thiệu:</w:t>
      </w:r>
    </w:p>
    <w:p w14:paraId="1F977E9E" w14:textId="77777777" w:rsidR="003D7606" w:rsidRPr="003D7606" w:rsidRDefault="003D7606" w:rsidP="003D7606">
      <w:pPr>
        <w:numPr>
          <w:ilvl w:val="1"/>
          <w:numId w:val="22"/>
        </w:numPr>
        <w:rPr>
          <w:rFonts w:ascii="Calibri" w:hAnsi="Calibri" w:cs="Calibri"/>
          <w:sz w:val="28"/>
          <w:szCs w:val="24"/>
        </w:rPr>
      </w:pPr>
      <w:r w:rsidRPr="003D7606">
        <w:rPr>
          <w:rFonts w:ascii="Calibri" w:hAnsi="Calibri" w:cs="Calibri"/>
          <w:b/>
          <w:bCs/>
          <w:sz w:val="28"/>
          <w:szCs w:val="24"/>
        </w:rPr>
        <w:t>Phát triển:</w:t>
      </w:r>
      <w:r w:rsidRPr="003D7606">
        <w:rPr>
          <w:rFonts w:ascii="Calibri" w:hAnsi="Calibri" w:cs="Calibri"/>
          <w:sz w:val="28"/>
          <w:szCs w:val="24"/>
        </w:rPr>
        <w:t> Do Intel phát triển năm 1993.</w:t>
      </w:r>
    </w:p>
    <w:p w14:paraId="11E13A5C" w14:textId="77777777" w:rsidR="003D7606" w:rsidRPr="003D7606" w:rsidRDefault="003D7606" w:rsidP="003D7606">
      <w:pPr>
        <w:numPr>
          <w:ilvl w:val="1"/>
          <w:numId w:val="23"/>
        </w:numPr>
        <w:rPr>
          <w:rFonts w:ascii="Calibri" w:hAnsi="Calibri" w:cs="Calibri"/>
          <w:sz w:val="28"/>
          <w:szCs w:val="24"/>
        </w:rPr>
      </w:pPr>
      <w:r w:rsidRPr="003D7606">
        <w:rPr>
          <w:rFonts w:ascii="Calibri" w:hAnsi="Calibri" w:cs="Calibri"/>
          <w:b/>
          <w:bCs/>
          <w:sz w:val="28"/>
          <w:szCs w:val="24"/>
        </w:rPr>
        <w:t>Mục đích:</w:t>
      </w:r>
      <w:r w:rsidRPr="003D7606">
        <w:rPr>
          <w:rFonts w:ascii="Calibri" w:hAnsi="Calibri" w:cs="Calibri"/>
          <w:sz w:val="28"/>
          <w:szCs w:val="24"/>
        </w:rPr>
        <w:t> Sử dụng cho kết nối với các mạch xử lý đồ họa tốc độ cao.</w:t>
      </w:r>
    </w:p>
    <w:p w14:paraId="08888F6D" w14:textId="77777777" w:rsidR="003D7606" w:rsidRPr="003D7606" w:rsidRDefault="003D7606" w:rsidP="003D7606">
      <w:pPr>
        <w:numPr>
          <w:ilvl w:val="1"/>
          <w:numId w:val="24"/>
        </w:numPr>
        <w:rPr>
          <w:rFonts w:ascii="Calibri" w:hAnsi="Calibri" w:cs="Calibri"/>
          <w:sz w:val="28"/>
          <w:szCs w:val="24"/>
        </w:rPr>
      </w:pPr>
      <w:r w:rsidRPr="003D7606">
        <w:rPr>
          <w:rFonts w:ascii="Calibri" w:hAnsi="Calibri" w:cs="Calibri"/>
          <w:b/>
          <w:bCs/>
          <w:sz w:val="28"/>
          <w:szCs w:val="24"/>
        </w:rPr>
        <w:t>Băng thông:</w:t>
      </w:r>
      <w:r w:rsidRPr="003D7606">
        <w:rPr>
          <w:rFonts w:ascii="Calibri" w:hAnsi="Calibri" w:cs="Calibri"/>
          <w:sz w:val="28"/>
          <w:szCs w:val="24"/>
        </w:rPr>
        <w:t> 32 bit.</w:t>
      </w:r>
    </w:p>
    <w:p w14:paraId="79F2FE51" w14:textId="77777777" w:rsidR="003D7606" w:rsidRPr="003D7606" w:rsidRDefault="003D7606" w:rsidP="003D7606">
      <w:pPr>
        <w:numPr>
          <w:ilvl w:val="1"/>
          <w:numId w:val="25"/>
        </w:numPr>
        <w:rPr>
          <w:rFonts w:ascii="Calibri" w:hAnsi="Calibri" w:cs="Calibri"/>
          <w:sz w:val="28"/>
          <w:szCs w:val="24"/>
        </w:rPr>
      </w:pPr>
      <w:r w:rsidRPr="003D7606">
        <w:rPr>
          <w:rFonts w:ascii="Calibri" w:hAnsi="Calibri" w:cs="Calibri"/>
          <w:b/>
          <w:bCs/>
          <w:sz w:val="28"/>
          <w:szCs w:val="24"/>
        </w:rPr>
        <w:t>Tốc độ truyền dữ liệu:</w:t>
      </w:r>
    </w:p>
    <w:p w14:paraId="7A1372B1" w14:textId="77777777" w:rsidR="003D7606" w:rsidRPr="003D7606" w:rsidRDefault="003D7606" w:rsidP="003D7606">
      <w:pPr>
        <w:numPr>
          <w:ilvl w:val="2"/>
          <w:numId w:val="26"/>
        </w:numPr>
        <w:rPr>
          <w:rFonts w:ascii="Calibri" w:hAnsi="Calibri" w:cs="Calibri"/>
          <w:sz w:val="28"/>
          <w:szCs w:val="24"/>
        </w:rPr>
      </w:pPr>
      <w:r w:rsidRPr="003D7606">
        <w:rPr>
          <w:rFonts w:ascii="Calibri" w:hAnsi="Calibri" w:cs="Calibri"/>
          <w:sz w:val="28"/>
          <w:szCs w:val="24"/>
        </w:rPr>
        <w:t>1x: 266MB/s tại 66MHz.</w:t>
      </w:r>
    </w:p>
    <w:p w14:paraId="5723E783" w14:textId="77777777" w:rsidR="003D7606" w:rsidRPr="003D7606" w:rsidRDefault="003D7606" w:rsidP="003D7606">
      <w:pPr>
        <w:numPr>
          <w:ilvl w:val="2"/>
          <w:numId w:val="27"/>
        </w:numPr>
        <w:rPr>
          <w:rFonts w:ascii="Calibri" w:hAnsi="Calibri" w:cs="Calibri"/>
          <w:sz w:val="28"/>
          <w:szCs w:val="24"/>
        </w:rPr>
      </w:pPr>
      <w:r w:rsidRPr="003D7606">
        <w:rPr>
          <w:rFonts w:ascii="Calibri" w:hAnsi="Calibri" w:cs="Calibri"/>
          <w:sz w:val="28"/>
          <w:szCs w:val="24"/>
        </w:rPr>
        <w:lastRenderedPageBreak/>
        <w:t>2x: 533MB/s tại 133MHz.</w:t>
      </w:r>
    </w:p>
    <w:p w14:paraId="17756622" w14:textId="77777777" w:rsidR="003D7606" w:rsidRPr="003D7606" w:rsidRDefault="003D7606" w:rsidP="003D7606">
      <w:pPr>
        <w:numPr>
          <w:ilvl w:val="2"/>
          <w:numId w:val="28"/>
        </w:numPr>
        <w:rPr>
          <w:rFonts w:ascii="Calibri" w:hAnsi="Calibri" w:cs="Calibri"/>
          <w:sz w:val="28"/>
          <w:szCs w:val="24"/>
        </w:rPr>
      </w:pPr>
      <w:r w:rsidRPr="003D7606">
        <w:rPr>
          <w:rFonts w:ascii="Calibri" w:hAnsi="Calibri" w:cs="Calibri"/>
          <w:sz w:val="28"/>
          <w:szCs w:val="24"/>
        </w:rPr>
        <w:t>4x: 1066MB/s tại 266MHz.</w:t>
      </w:r>
    </w:p>
    <w:p w14:paraId="0DDBDC27" w14:textId="77777777" w:rsidR="003D7606" w:rsidRPr="00D23A51" w:rsidRDefault="003D7606" w:rsidP="003D7606">
      <w:pPr>
        <w:numPr>
          <w:ilvl w:val="2"/>
          <w:numId w:val="29"/>
        </w:numPr>
        <w:rPr>
          <w:rFonts w:ascii="Calibri" w:hAnsi="Calibri" w:cs="Calibri"/>
          <w:sz w:val="28"/>
          <w:szCs w:val="24"/>
        </w:rPr>
      </w:pPr>
      <w:r w:rsidRPr="003D7606">
        <w:rPr>
          <w:rFonts w:ascii="Calibri" w:hAnsi="Calibri" w:cs="Calibri"/>
          <w:sz w:val="28"/>
          <w:szCs w:val="24"/>
        </w:rPr>
        <w:t>8x: 2133MB/s tại 533MHz.</w:t>
      </w:r>
    </w:p>
    <w:p w14:paraId="7FDF9290" w14:textId="1C2C308B" w:rsidR="00D23A51" w:rsidRPr="003D7606" w:rsidRDefault="00D23A51" w:rsidP="00D23A51">
      <w:pPr>
        <w:ind w:left="720"/>
        <w:rPr>
          <w:rFonts w:ascii="Calibri" w:hAnsi="Calibri" w:cs="Calibri"/>
          <w:sz w:val="28"/>
          <w:szCs w:val="24"/>
        </w:rPr>
      </w:pPr>
      <w:r w:rsidRPr="00D23A51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664F0947" wp14:editId="5838A11F">
            <wp:extent cx="3705225" cy="3200400"/>
            <wp:effectExtent l="0" t="0" r="9525" b="0"/>
            <wp:docPr id="803225049" name="Picture 1" descr="A diagram of a compute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25049" name="Picture 1" descr="A diagram of a computer syste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A09C" w14:textId="77777777" w:rsidR="00B833CB" w:rsidRPr="00B833CB" w:rsidRDefault="00B833CB" w:rsidP="003D7606">
      <w:pPr>
        <w:rPr>
          <w:rFonts w:ascii="Calibri" w:hAnsi="Calibri" w:cs="Calibri"/>
          <w:sz w:val="28"/>
          <w:szCs w:val="24"/>
          <w:lang w:val="vi-VN"/>
        </w:rPr>
      </w:pPr>
    </w:p>
    <w:p w14:paraId="32AE33CD" w14:textId="267820A2" w:rsidR="002F7A44" w:rsidRPr="00E82591" w:rsidRDefault="00A43440" w:rsidP="00E8259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3D7606">
        <w:rPr>
          <w:rFonts w:ascii="Calibri" w:hAnsi="Calibri" w:cs="Calibri"/>
          <w:b/>
          <w:bCs/>
          <w:sz w:val="28"/>
          <w:szCs w:val="24"/>
        </w:rPr>
        <w:t xml:space="preserve">2. Bus </w:t>
      </w:r>
      <w:r w:rsidR="00E82591">
        <w:rPr>
          <w:rFonts w:ascii="Calibri" w:hAnsi="Calibri" w:cs="Calibri"/>
          <w:b/>
          <w:bCs/>
          <w:sz w:val="28"/>
          <w:szCs w:val="24"/>
        </w:rPr>
        <w:t>PCI</w:t>
      </w:r>
      <w:r w:rsidR="00E82591">
        <w:rPr>
          <w:rFonts w:ascii="Calibri" w:hAnsi="Calibri" w:cs="Calibri"/>
          <w:b/>
          <w:bCs/>
          <w:sz w:val="28"/>
          <w:szCs w:val="24"/>
          <w:lang w:val="vi-VN"/>
        </w:rPr>
        <w:t xml:space="preserve"> và</w:t>
      </w:r>
      <w:r w:rsidR="003D7606" w:rsidRPr="003D7606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E82591">
        <w:rPr>
          <w:rFonts w:ascii="Calibri" w:hAnsi="Calibri" w:cs="Calibri"/>
          <w:b/>
          <w:bCs/>
          <w:sz w:val="28"/>
          <w:szCs w:val="24"/>
        </w:rPr>
        <w:t>b</w:t>
      </w:r>
      <w:r w:rsidR="003D7606" w:rsidRPr="003D7606">
        <w:rPr>
          <w:rFonts w:ascii="Calibri" w:hAnsi="Calibri" w:cs="Calibri"/>
          <w:b/>
          <w:bCs/>
          <w:sz w:val="28"/>
          <w:szCs w:val="24"/>
        </w:rPr>
        <w:t>us PCI Express</w:t>
      </w:r>
      <w:r w:rsidR="00B833CB">
        <w:rPr>
          <w:rFonts w:ascii="Calibri" w:hAnsi="Calibri" w:cs="Calibri"/>
          <w:b/>
          <w:bCs/>
          <w:sz w:val="28"/>
          <w:szCs w:val="24"/>
          <w:lang w:val="vi-VN"/>
        </w:rPr>
        <w:t xml:space="preserve"> (PCIE)</w:t>
      </w:r>
    </w:p>
    <w:p w14:paraId="510AF05C" w14:textId="77777777" w:rsidR="003D7606" w:rsidRDefault="003D7606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4"/>
        <w:gridCol w:w="3648"/>
        <w:gridCol w:w="3850"/>
      </w:tblGrid>
      <w:tr w:rsidR="001058F3" w14:paraId="2790E7F7" w14:textId="77777777" w:rsidTr="00BB216F">
        <w:trPr>
          <w:trHeight w:val="338"/>
        </w:trPr>
        <w:tc>
          <w:tcPr>
            <w:tcW w:w="1564" w:type="dxa"/>
          </w:tcPr>
          <w:p w14:paraId="796D61AC" w14:textId="77777777" w:rsidR="001058F3" w:rsidRDefault="001058F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3648" w:type="dxa"/>
          </w:tcPr>
          <w:p w14:paraId="74490110" w14:textId="6706AC65" w:rsidR="001058F3" w:rsidRPr="001058F3" w:rsidRDefault="001058F3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PCI</w:t>
            </w:r>
          </w:p>
        </w:tc>
        <w:tc>
          <w:tcPr>
            <w:tcW w:w="3850" w:type="dxa"/>
          </w:tcPr>
          <w:p w14:paraId="2FBAAD23" w14:textId="63D85D56" w:rsidR="001058F3" w:rsidRPr="001058F3" w:rsidRDefault="001058F3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PCIE</w:t>
            </w:r>
          </w:p>
        </w:tc>
      </w:tr>
      <w:tr w:rsidR="001058F3" w14:paraId="3730D645" w14:textId="77777777" w:rsidTr="00BB216F">
        <w:trPr>
          <w:trHeight w:val="1045"/>
        </w:trPr>
        <w:tc>
          <w:tcPr>
            <w:tcW w:w="1564" w:type="dxa"/>
          </w:tcPr>
          <w:p w14:paraId="7D1FB6CF" w14:textId="484B4276" w:rsidR="001058F3" w:rsidRPr="00984E5B" w:rsidRDefault="00984E5B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Cách truyền</w:t>
            </w:r>
          </w:p>
        </w:tc>
        <w:tc>
          <w:tcPr>
            <w:tcW w:w="3648" w:type="dxa"/>
          </w:tcPr>
          <w:p w14:paraId="44B5195C" w14:textId="63C3F4B2" w:rsidR="001058F3" w:rsidRDefault="001058F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Là một bus dùng chung (bus chia sẻ)</w:t>
            </w:r>
          </w:p>
        </w:tc>
        <w:tc>
          <w:tcPr>
            <w:tcW w:w="3850" w:type="dxa"/>
          </w:tcPr>
          <w:p w14:paraId="729AC97E" w14:textId="34025875" w:rsidR="001058F3" w:rsidRDefault="001058F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Là dạng bus truyền dữ liệu nối tiếp, kiểu điểm đến điểm (point to point)</w:t>
            </w:r>
          </w:p>
        </w:tc>
      </w:tr>
      <w:tr w:rsidR="001058F3" w14:paraId="6253DB96" w14:textId="77777777" w:rsidTr="00BB216F">
        <w:trPr>
          <w:trHeight w:val="353"/>
        </w:trPr>
        <w:tc>
          <w:tcPr>
            <w:tcW w:w="1564" w:type="dxa"/>
          </w:tcPr>
          <w:p w14:paraId="6798D354" w14:textId="72F6C549" w:rsidR="001058F3" w:rsidRPr="001058F3" w:rsidRDefault="001058F3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Băng thông</w:t>
            </w:r>
          </w:p>
        </w:tc>
        <w:tc>
          <w:tcPr>
            <w:tcW w:w="3648" w:type="dxa"/>
          </w:tcPr>
          <w:p w14:paraId="6CF03B8B" w14:textId="13C27687" w:rsidR="001058F3" w:rsidRDefault="001058F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32 bit hoặc 64 bit</w:t>
            </w:r>
          </w:p>
        </w:tc>
        <w:tc>
          <w:tcPr>
            <w:tcW w:w="3850" w:type="dxa"/>
          </w:tcPr>
          <w:p w14:paraId="57293144" w14:textId="44BA8D81" w:rsidR="001058F3" w:rsidRDefault="001058F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1 -&gt; 32 bit tùy theo cấu hình</w:t>
            </w:r>
          </w:p>
        </w:tc>
      </w:tr>
      <w:tr w:rsidR="001058F3" w14:paraId="6A8E13EC" w14:textId="77777777" w:rsidTr="00BB216F">
        <w:trPr>
          <w:trHeight w:val="3151"/>
        </w:trPr>
        <w:tc>
          <w:tcPr>
            <w:tcW w:w="1564" w:type="dxa"/>
          </w:tcPr>
          <w:p w14:paraId="0850B1A4" w14:textId="02CAC4A8" w:rsidR="001058F3" w:rsidRPr="00A010AF" w:rsidRDefault="00A010AF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Kết nối</w:t>
            </w:r>
          </w:p>
        </w:tc>
        <w:tc>
          <w:tcPr>
            <w:tcW w:w="3648" w:type="dxa"/>
          </w:tcPr>
          <w:p w14:paraId="75C73798" w14:textId="1B9B09C0" w:rsidR="0062785D" w:rsidRDefault="0062785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Sử dụng 1 bus dùng chung cho toàn bộ các thiết bị</w:t>
            </w:r>
          </w:p>
          <w:p w14:paraId="07C719D3" w14:textId="77777777" w:rsidR="0062785D" w:rsidRDefault="0062785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p w14:paraId="08B95258" w14:textId="77777777" w:rsidR="0062785D" w:rsidRDefault="0062785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p w14:paraId="64730BB4" w14:textId="5C7291DA" w:rsidR="0062785D" w:rsidRDefault="0062785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=&gt; </w:t>
            </w:r>
            <w:r w:rsidR="00A010AF">
              <w:rPr>
                <w:rFonts w:ascii="Calibri" w:hAnsi="Calibri" w:cs="Calibri"/>
                <w:sz w:val="28"/>
                <w:szCs w:val="24"/>
                <w:lang w:val="vi-VN"/>
              </w:rPr>
              <w:t>Hỗ trợ nhiều thiết bị kết nối đồng thời.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Nhưng chỉ có 1 cặp thiết bị có thể truyền dữ liệu</w:t>
            </w:r>
          </w:p>
          <w:p w14:paraId="1ABB8D2A" w14:textId="25D1C160" w:rsidR="00A010AF" w:rsidRDefault="00A010AF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3850" w:type="dxa"/>
          </w:tcPr>
          <w:p w14:paraId="1FDF087B" w14:textId="77777777" w:rsidR="0062785D" w:rsidRDefault="0062785D" w:rsidP="0062785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3D7606">
              <w:rPr>
                <w:rFonts w:ascii="Calibri" w:hAnsi="Calibri" w:cs="Calibri"/>
                <w:sz w:val="28"/>
                <w:szCs w:val="24"/>
              </w:rPr>
              <w:t>Cung cấp đường truyền riêng cho các cặp thiết bị tham gia sử dụng bus</w:t>
            </w:r>
          </w:p>
          <w:p w14:paraId="4EC0276B" w14:textId="77777777" w:rsidR="0062785D" w:rsidRPr="0062785D" w:rsidRDefault="0062785D" w:rsidP="0062785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  <w:p w14:paraId="450477C8" w14:textId="365872CD" w:rsidR="0062785D" w:rsidRDefault="0062785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=&gt;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Hỗ trợ nhiều cặp thiết bị cùng tham gia truyền dữ liệu đồng thời với tốc độ cao.</w:t>
            </w:r>
          </w:p>
          <w:p w14:paraId="28233AA8" w14:textId="4037F8D4" w:rsidR="001058F3" w:rsidRDefault="001058F3" w:rsidP="0062785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  <w:tr w:rsidR="00A010AF" w14:paraId="6D597EFA" w14:textId="77777777" w:rsidTr="00BB216F">
        <w:trPr>
          <w:trHeight w:val="1045"/>
        </w:trPr>
        <w:tc>
          <w:tcPr>
            <w:tcW w:w="1564" w:type="dxa"/>
          </w:tcPr>
          <w:p w14:paraId="2F0CBF1A" w14:textId="77777777" w:rsidR="00A010AF" w:rsidRPr="001058F3" w:rsidRDefault="00A010AF" w:rsidP="00DD2394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Tốc độ</w:t>
            </w:r>
          </w:p>
        </w:tc>
        <w:tc>
          <w:tcPr>
            <w:tcW w:w="3648" w:type="dxa"/>
          </w:tcPr>
          <w:p w14:paraId="170C14BA" w14:textId="77777777" w:rsidR="00A010AF" w:rsidRDefault="00A010AF" w:rsidP="00DD239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Tốc độ khá cao. Phụ thuộc vào tần số làm việc và băng thông</w:t>
            </w:r>
          </w:p>
        </w:tc>
        <w:tc>
          <w:tcPr>
            <w:tcW w:w="3850" w:type="dxa"/>
          </w:tcPr>
          <w:p w14:paraId="4583D399" w14:textId="77777777" w:rsidR="00A010AF" w:rsidRDefault="00A010AF" w:rsidP="00DD239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Tốc độ cao hơn. Phụ thuộc vào số luồng sử dụng</w:t>
            </w:r>
          </w:p>
        </w:tc>
      </w:tr>
      <w:tr w:rsidR="00A010AF" w14:paraId="3DACF0F8" w14:textId="77777777" w:rsidTr="00BB216F">
        <w:trPr>
          <w:trHeight w:val="691"/>
        </w:trPr>
        <w:tc>
          <w:tcPr>
            <w:tcW w:w="1564" w:type="dxa"/>
          </w:tcPr>
          <w:p w14:paraId="7D523D70" w14:textId="77777777" w:rsidR="00A010AF" w:rsidRPr="00A010AF" w:rsidRDefault="00A010AF" w:rsidP="00F06E8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lastRenderedPageBreak/>
              <w:t>Nguyên lý hoạt động</w:t>
            </w:r>
          </w:p>
        </w:tc>
        <w:tc>
          <w:tcPr>
            <w:tcW w:w="3648" w:type="dxa"/>
          </w:tcPr>
          <w:p w14:paraId="74412653" w14:textId="77777777" w:rsidR="00A010AF" w:rsidRDefault="001B2973" w:rsidP="00F06E8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Một giao dịch PCI chia làm 3 pha : </w:t>
            </w:r>
          </w:p>
          <w:p w14:paraId="2ED2F5ED" w14:textId="77777777" w:rsidR="001B2973" w:rsidRDefault="001B2973" w:rsidP="00F06E8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562A8C">
              <w:rPr>
                <w:rFonts w:ascii="Calibri" w:hAnsi="Calibri" w:cs="Calibri"/>
                <w:sz w:val="28"/>
                <w:szCs w:val="24"/>
                <w:lang w:val="vi-VN"/>
              </w:rPr>
              <w:t>Pha tùy chọn : khởi tạo giao dịch</w:t>
            </w:r>
          </w:p>
          <w:p w14:paraId="4991604A" w14:textId="77777777" w:rsidR="00562A8C" w:rsidRDefault="00562A8C" w:rsidP="00F06E8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Pha địa chỉ : xác định địa chỉ bên tham gia giao dịch</w:t>
            </w:r>
          </w:p>
          <w:p w14:paraId="570BF077" w14:textId="5856710F" w:rsidR="00562A8C" w:rsidRDefault="00562A8C" w:rsidP="00F06E8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Pha dữ liệu : truyền dữ liệu giữa các bên</w:t>
            </w:r>
          </w:p>
        </w:tc>
        <w:tc>
          <w:tcPr>
            <w:tcW w:w="3850" w:type="dxa"/>
          </w:tcPr>
          <w:p w14:paraId="0014EBF6" w14:textId="5196527E" w:rsidR="00A010AF" w:rsidRDefault="00562A8C" w:rsidP="00F06E8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Các liên kết nối tiếp point to point và một cặp liên kết nối tiếp theo 2 chiều ngược nhau tạo thành 1 luồng.</w:t>
            </w:r>
          </w:p>
        </w:tc>
      </w:tr>
      <w:tr w:rsidR="00E82591" w14:paraId="2F243FAF" w14:textId="77777777" w:rsidTr="00BB216F">
        <w:trPr>
          <w:trHeight w:val="2767"/>
        </w:trPr>
        <w:tc>
          <w:tcPr>
            <w:tcW w:w="1564" w:type="dxa"/>
          </w:tcPr>
          <w:p w14:paraId="3FD4B39A" w14:textId="77777777" w:rsidR="00E82591" w:rsidRDefault="00E82591" w:rsidP="00F06E8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</w:p>
        </w:tc>
        <w:tc>
          <w:tcPr>
            <w:tcW w:w="3648" w:type="dxa"/>
          </w:tcPr>
          <w:p w14:paraId="5DFAE19A" w14:textId="0B258F05" w:rsidR="00E82591" w:rsidRDefault="00E82591" w:rsidP="00F06E8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D7606">
              <w:rPr>
                <w:rFonts w:ascii="Calibri" w:hAnsi="Calibri" w:cs="Calibri"/>
                <w:noProof/>
                <w:sz w:val="28"/>
                <w:szCs w:val="24"/>
              </w:rPr>
              <w:drawing>
                <wp:inline distT="0" distB="0" distL="0" distR="0" wp14:anchorId="3AEC7BB9" wp14:editId="4FBACD65">
                  <wp:extent cx="2179470" cy="1409700"/>
                  <wp:effectExtent l="0" t="0" r="0" b="0"/>
                  <wp:docPr id="1384705446" name="Picture 1" descr="A diagram of a bu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705446" name="Picture 1" descr="A diagram of a bus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606" cy="14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0" w:type="dxa"/>
          </w:tcPr>
          <w:p w14:paraId="7CADB5CC" w14:textId="58DD9E74" w:rsidR="00E82591" w:rsidRDefault="00E82591" w:rsidP="00F06E8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D23A51">
              <w:rPr>
                <w:rFonts w:ascii="Calibri" w:hAnsi="Calibri" w:cs="Calibri"/>
                <w:noProof/>
                <w:sz w:val="28"/>
                <w:szCs w:val="24"/>
                <w:lang w:val="vi-VN"/>
              </w:rPr>
              <w:drawing>
                <wp:inline distT="0" distB="0" distL="0" distR="0" wp14:anchorId="4914AE1E" wp14:editId="396896E8">
                  <wp:extent cx="2057400" cy="1714500"/>
                  <wp:effectExtent l="0" t="0" r="0" b="0"/>
                  <wp:docPr id="2093898897" name="Picture 1" descr="A diagram of a computer hardwa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898897" name="Picture 1" descr="A diagram of a computer hardware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497" cy="1717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A278AB" w14:textId="77777777" w:rsidR="003D7606" w:rsidRDefault="003D7606">
      <w:pPr>
        <w:rPr>
          <w:rFonts w:ascii="Calibri" w:hAnsi="Calibri" w:cs="Calibri"/>
          <w:sz w:val="28"/>
          <w:szCs w:val="24"/>
          <w:lang w:val="vi-VN"/>
        </w:rPr>
      </w:pPr>
    </w:p>
    <w:p w14:paraId="79CEC420" w14:textId="77777777" w:rsidR="003D7606" w:rsidRDefault="003D7606">
      <w:pPr>
        <w:rPr>
          <w:rFonts w:ascii="Calibri" w:hAnsi="Calibri" w:cs="Calibri"/>
          <w:sz w:val="28"/>
          <w:szCs w:val="24"/>
          <w:lang w:val="vi-VN"/>
        </w:rPr>
      </w:pPr>
    </w:p>
    <w:p w14:paraId="08AE80D7" w14:textId="77777777" w:rsidR="001058F3" w:rsidRDefault="001058F3">
      <w:pPr>
        <w:rPr>
          <w:rFonts w:ascii="Calibri" w:hAnsi="Calibri" w:cs="Calibri"/>
          <w:sz w:val="28"/>
          <w:szCs w:val="24"/>
          <w:lang w:val="vi-VN"/>
        </w:rPr>
      </w:pPr>
    </w:p>
    <w:p w14:paraId="4A210D14" w14:textId="77777777" w:rsidR="001058F3" w:rsidRDefault="001058F3">
      <w:pPr>
        <w:rPr>
          <w:rFonts w:ascii="Calibri" w:hAnsi="Calibri" w:cs="Calibri"/>
          <w:sz w:val="28"/>
          <w:szCs w:val="24"/>
          <w:lang w:val="vi-VN"/>
        </w:rPr>
      </w:pPr>
    </w:p>
    <w:p w14:paraId="16CBB089" w14:textId="77777777" w:rsidR="001058F3" w:rsidRDefault="001058F3">
      <w:pPr>
        <w:rPr>
          <w:rFonts w:ascii="Calibri" w:hAnsi="Calibri" w:cs="Calibri"/>
          <w:sz w:val="28"/>
          <w:szCs w:val="24"/>
          <w:lang w:val="vi-VN"/>
        </w:rPr>
      </w:pPr>
    </w:p>
    <w:p w14:paraId="7EB33FEE" w14:textId="77777777" w:rsidR="001058F3" w:rsidRDefault="001058F3">
      <w:pPr>
        <w:rPr>
          <w:rFonts w:ascii="Calibri" w:hAnsi="Calibri" w:cs="Calibri"/>
          <w:sz w:val="28"/>
          <w:szCs w:val="24"/>
          <w:lang w:val="vi-VN"/>
        </w:rPr>
      </w:pPr>
    </w:p>
    <w:p w14:paraId="06A5C0A1" w14:textId="77777777" w:rsidR="001058F3" w:rsidRDefault="001058F3">
      <w:pPr>
        <w:rPr>
          <w:rFonts w:ascii="Calibri" w:hAnsi="Calibri" w:cs="Calibri"/>
          <w:sz w:val="28"/>
          <w:szCs w:val="24"/>
          <w:lang w:val="vi-VN"/>
        </w:rPr>
      </w:pPr>
    </w:p>
    <w:p w14:paraId="457A9FE5" w14:textId="77777777" w:rsidR="001058F3" w:rsidRPr="003D7606" w:rsidRDefault="001058F3">
      <w:pPr>
        <w:rPr>
          <w:rFonts w:ascii="Calibri" w:hAnsi="Calibri" w:cs="Calibri"/>
          <w:sz w:val="28"/>
          <w:szCs w:val="24"/>
          <w:lang w:val="vi-VN"/>
        </w:rPr>
      </w:pPr>
    </w:p>
    <w:sectPr w:rsidR="001058F3" w:rsidRPr="003D7606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0CA"/>
    <w:multiLevelType w:val="multilevel"/>
    <w:tmpl w:val="F5F6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E4BCB"/>
    <w:multiLevelType w:val="multilevel"/>
    <w:tmpl w:val="D7C6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844885"/>
    <w:multiLevelType w:val="multilevel"/>
    <w:tmpl w:val="B8FA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43CBB"/>
    <w:multiLevelType w:val="multilevel"/>
    <w:tmpl w:val="2636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555940">
    <w:abstractNumId w:val="3"/>
  </w:num>
  <w:num w:numId="2" w16cid:durableId="181274504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85225920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2498097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76037306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80978343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604142197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99020729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90482642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93319768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39998328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952253302">
    <w:abstractNumId w:val="2"/>
  </w:num>
  <w:num w:numId="13" w16cid:durableId="55485279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72622395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54900420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5213023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89839432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212483784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7189742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64161399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580334928">
    <w:abstractNumId w:val="1"/>
  </w:num>
  <w:num w:numId="22" w16cid:durableId="190791410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53728064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81529558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50092534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88004545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3843359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182512329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161050892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689256267">
    <w:abstractNumId w:val="0"/>
  </w:num>
  <w:num w:numId="31" w16cid:durableId="4506346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21065616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64168584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21001716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0136118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39338239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37973869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E8"/>
    <w:rsid w:val="0000446B"/>
    <w:rsid w:val="00011609"/>
    <w:rsid w:val="00014C35"/>
    <w:rsid w:val="000564E8"/>
    <w:rsid w:val="001058F3"/>
    <w:rsid w:val="001B2973"/>
    <w:rsid w:val="002802F9"/>
    <w:rsid w:val="002F7A44"/>
    <w:rsid w:val="003B770A"/>
    <w:rsid w:val="003D7606"/>
    <w:rsid w:val="004D1416"/>
    <w:rsid w:val="00562A8C"/>
    <w:rsid w:val="005C3E9C"/>
    <w:rsid w:val="0062785D"/>
    <w:rsid w:val="00681A8D"/>
    <w:rsid w:val="006C2AD6"/>
    <w:rsid w:val="00816163"/>
    <w:rsid w:val="009832B9"/>
    <w:rsid w:val="00984E5B"/>
    <w:rsid w:val="00A010AF"/>
    <w:rsid w:val="00A43440"/>
    <w:rsid w:val="00B833CB"/>
    <w:rsid w:val="00BB216F"/>
    <w:rsid w:val="00BD2971"/>
    <w:rsid w:val="00D17849"/>
    <w:rsid w:val="00D23A51"/>
    <w:rsid w:val="00D269E2"/>
    <w:rsid w:val="00E8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553252"/>
  <w15:chartTrackingRefBased/>
  <w15:docId w15:val="{942109A9-34B2-4C76-BA0D-D99E38589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4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4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4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4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4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4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4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4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4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4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4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4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4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4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4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4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4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3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8</cp:revision>
  <dcterms:created xsi:type="dcterms:W3CDTF">2025-02-02T08:46:00Z</dcterms:created>
  <dcterms:modified xsi:type="dcterms:W3CDTF">2025-05-01T15:51:00Z</dcterms:modified>
</cp:coreProperties>
</file>