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6B24" w14:textId="77777777" w:rsidR="007B370A" w:rsidRPr="009955EC" w:rsidRDefault="007B370A" w:rsidP="009955EC">
      <w:pPr>
        <w:jc w:val="center"/>
        <w:rPr>
          <w:rFonts w:ascii="Calibri" w:hAnsi="Calibri" w:cs="Calibri"/>
          <w:b/>
          <w:bCs/>
          <w:i/>
          <w:iCs/>
          <w:sz w:val="36"/>
          <w:szCs w:val="32"/>
        </w:rPr>
      </w:pPr>
      <w:r w:rsidRPr="009955EC">
        <w:rPr>
          <w:rFonts w:ascii="Calibri" w:hAnsi="Calibri" w:cs="Calibri"/>
          <w:b/>
          <w:bCs/>
          <w:i/>
          <w:iCs/>
          <w:sz w:val="36"/>
          <w:szCs w:val="32"/>
        </w:rPr>
        <w:t>Giới thiệu một số thiết bị vào ra thông dụng</w:t>
      </w:r>
    </w:p>
    <w:p w14:paraId="4C0B0886" w14:textId="77777777" w:rsidR="007B370A" w:rsidRPr="007B370A" w:rsidRDefault="007B370A" w:rsidP="009955EC">
      <w:pPr>
        <w:pStyle w:val="Heading1"/>
        <w:rPr>
          <w:rFonts w:ascii="Calibri" w:hAnsi="Calibri" w:cs="Calibri"/>
          <w:b/>
          <w:bCs/>
          <w:sz w:val="28"/>
          <w:szCs w:val="24"/>
        </w:rPr>
      </w:pPr>
      <w:r w:rsidRPr="007B370A">
        <w:rPr>
          <w:rFonts w:ascii="Calibri" w:hAnsi="Calibri" w:cs="Calibri"/>
          <w:b/>
          <w:bCs/>
          <w:sz w:val="28"/>
          <w:szCs w:val="24"/>
        </w:rPr>
        <w:t>1. Bàn phím (Keyboard)</w:t>
      </w:r>
    </w:p>
    <w:p w14:paraId="5E52E6ED" w14:textId="77777777" w:rsidR="007B370A" w:rsidRPr="007B370A" w:rsidRDefault="007B370A" w:rsidP="007B370A">
      <w:pPr>
        <w:numPr>
          <w:ilvl w:val="0"/>
          <w:numId w:val="1"/>
        </w:numPr>
        <w:rPr>
          <w:rFonts w:ascii="Calibri" w:hAnsi="Calibri" w:cs="Calibri"/>
          <w:sz w:val="28"/>
          <w:szCs w:val="24"/>
        </w:rPr>
      </w:pPr>
      <w:r w:rsidRPr="007B370A">
        <w:rPr>
          <w:rFonts w:ascii="Calibri" w:hAnsi="Calibri" w:cs="Calibri"/>
          <w:b/>
          <w:bCs/>
          <w:sz w:val="28"/>
          <w:szCs w:val="24"/>
        </w:rPr>
        <w:t>Chức năng:</w:t>
      </w:r>
      <w:r w:rsidRPr="007B370A">
        <w:rPr>
          <w:rFonts w:ascii="Calibri" w:hAnsi="Calibri" w:cs="Calibri"/>
          <w:sz w:val="28"/>
          <w:szCs w:val="24"/>
        </w:rPr>
        <w:t> Thiết bị vào chuẩn của máy tính, đảm nhiệm cả chức năng nhập dữ liệu và điều khiển máy tính.</w:t>
      </w:r>
    </w:p>
    <w:p w14:paraId="2D7201AB" w14:textId="77777777" w:rsidR="007B370A" w:rsidRPr="007B370A" w:rsidRDefault="007B370A" w:rsidP="007B370A">
      <w:pPr>
        <w:numPr>
          <w:ilvl w:val="0"/>
          <w:numId w:val="1"/>
        </w:numPr>
        <w:rPr>
          <w:rFonts w:ascii="Calibri" w:hAnsi="Calibri" w:cs="Calibri"/>
          <w:sz w:val="28"/>
          <w:szCs w:val="24"/>
        </w:rPr>
      </w:pPr>
      <w:r w:rsidRPr="007B370A">
        <w:rPr>
          <w:rFonts w:ascii="Calibri" w:hAnsi="Calibri" w:cs="Calibri"/>
          <w:b/>
          <w:bCs/>
          <w:sz w:val="28"/>
          <w:szCs w:val="24"/>
        </w:rPr>
        <w:t>Cấu tạo:</w:t>
      </w:r>
      <w:r w:rsidRPr="007B370A">
        <w:rPr>
          <w:rFonts w:ascii="Calibri" w:hAnsi="Calibri" w:cs="Calibri"/>
          <w:sz w:val="28"/>
          <w:szCs w:val="24"/>
        </w:rPr>
        <w:t> Bàn phím tiêu chuẩn có 101 phím, bao gồm các phím ký tự (a-z), phím số (0-9), phím phép toán (+, -, *, /), phím chức năng (F1-F12), phím điều khiển (Ctrl, Alt, Shift, ...), và phím di chuyển (Home, End, Page Up, Page Down, Up, Down, Left, Right, ...).</w:t>
      </w:r>
    </w:p>
    <w:p w14:paraId="09B6C25C" w14:textId="77777777" w:rsidR="007B370A" w:rsidRPr="008A4CBF" w:rsidRDefault="007B370A" w:rsidP="007B370A">
      <w:pPr>
        <w:numPr>
          <w:ilvl w:val="0"/>
          <w:numId w:val="1"/>
        </w:numPr>
        <w:rPr>
          <w:rFonts w:ascii="Calibri" w:hAnsi="Calibri" w:cs="Calibri"/>
          <w:sz w:val="28"/>
          <w:szCs w:val="24"/>
        </w:rPr>
      </w:pPr>
      <w:r w:rsidRPr="007B370A">
        <w:rPr>
          <w:rFonts w:ascii="Calibri" w:hAnsi="Calibri" w:cs="Calibri"/>
          <w:b/>
          <w:bCs/>
          <w:sz w:val="28"/>
          <w:szCs w:val="24"/>
        </w:rPr>
        <w:t>Nguyên lý hoạt động:</w:t>
      </w:r>
      <w:r w:rsidRPr="007B370A">
        <w:rPr>
          <w:rFonts w:ascii="Calibri" w:hAnsi="Calibri" w:cs="Calibri"/>
          <w:sz w:val="28"/>
          <w:szCs w:val="24"/>
        </w:rPr>
        <w:t> Sử dụng ma trận hình thành bởi các dòng và cột dây dẫn. Khi phím được ấn, dây dẫn cột nối với dây dẫn dòng tạo thành mạch kín. Bộ điều khiển bàn phím liên tục quét ma trận để phát hiện mạch kín và ghi nhận phím được ấn.</w:t>
      </w:r>
    </w:p>
    <w:p w14:paraId="4AA2EBF0" w14:textId="6742260F" w:rsidR="009955EC" w:rsidRDefault="008A4CBF" w:rsidP="009955EC">
      <w:pPr>
        <w:ind w:left="720"/>
        <w:rPr>
          <w:rFonts w:ascii="Calibri" w:hAnsi="Calibri" w:cs="Calibri"/>
          <w:sz w:val="28"/>
          <w:szCs w:val="24"/>
          <w:lang w:val="vi-VN"/>
        </w:rPr>
      </w:pPr>
      <w:r w:rsidRPr="008A4CBF">
        <w:rPr>
          <w:rFonts w:ascii="Calibri" w:hAnsi="Calibri" w:cs="Calibri"/>
          <w:noProof/>
          <w:sz w:val="28"/>
          <w:szCs w:val="24"/>
        </w:rPr>
        <w:drawing>
          <wp:inline distT="0" distB="0" distL="0" distR="0" wp14:anchorId="6D3ED8C0" wp14:editId="7D15D1DE">
            <wp:extent cx="5219700" cy="5057775"/>
            <wp:effectExtent l="0" t="0" r="0" b="9525"/>
            <wp:docPr id="201824275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2750" name="Picture 1" descr="A diagram of a circuit&#10;&#10;Description automatically generated"/>
                    <pic:cNvPicPr/>
                  </pic:nvPicPr>
                  <pic:blipFill>
                    <a:blip r:embed="rId5"/>
                    <a:stretch>
                      <a:fillRect/>
                    </a:stretch>
                  </pic:blipFill>
                  <pic:spPr>
                    <a:xfrm>
                      <a:off x="0" y="0"/>
                      <a:ext cx="5219700" cy="5057775"/>
                    </a:xfrm>
                    <a:prstGeom prst="rect">
                      <a:avLst/>
                    </a:prstGeom>
                  </pic:spPr>
                </pic:pic>
              </a:graphicData>
            </a:graphic>
          </wp:inline>
        </w:drawing>
      </w:r>
    </w:p>
    <w:p w14:paraId="73E569E9" w14:textId="77777777" w:rsidR="009955EC" w:rsidRPr="009955EC" w:rsidRDefault="009955EC" w:rsidP="009955EC">
      <w:pPr>
        <w:rPr>
          <w:rFonts w:ascii="Calibri" w:hAnsi="Calibri" w:cs="Calibri"/>
          <w:sz w:val="28"/>
          <w:szCs w:val="24"/>
          <w:lang w:val="vi-VN"/>
        </w:rPr>
      </w:pPr>
    </w:p>
    <w:p w14:paraId="434AF09B" w14:textId="77777777" w:rsidR="007B370A" w:rsidRPr="007B370A" w:rsidRDefault="007B370A" w:rsidP="009955EC">
      <w:pPr>
        <w:pStyle w:val="Heading1"/>
        <w:rPr>
          <w:rFonts w:ascii="Calibri" w:hAnsi="Calibri" w:cs="Calibri"/>
          <w:b/>
          <w:bCs/>
          <w:sz w:val="28"/>
          <w:szCs w:val="24"/>
        </w:rPr>
      </w:pPr>
      <w:r w:rsidRPr="007B370A">
        <w:rPr>
          <w:rFonts w:ascii="Calibri" w:hAnsi="Calibri" w:cs="Calibri"/>
          <w:b/>
          <w:bCs/>
          <w:sz w:val="28"/>
          <w:szCs w:val="24"/>
        </w:rPr>
        <w:lastRenderedPageBreak/>
        <w:t>2. Chuột (Mouse)</w:t>
      </w:r>
    </w:p>
    <w:p w14:paraId="4FCE37AB" w14:textId="0D218272" w:rsidR="00003320" w:rsidRPr="00003320" w:rsidRDefault="005B086D" w:rsidP="00003320">
      <w:pPr>
        <w:pStyle w:val="Heading2"/>
        <w:rPr>
          <w:rFonts w:ascii="Calibri" w:hAnsi="Calibri" w:cs="Calibri"/>
          <w:b/>
          <w:bCs/>
          <w:sz w:val="28"/>
          <w:szCs w:val="24"/>
        </w:rPr>
      </w:pPr>
      <w:r>
        <w:rPr>
          <w:rFonts w:ascii="Calibri" w:hAnsi="Calibri" w:cs="Calibri"/>
          <w:b/>
          <w:bCs/>
          <w:sz w:val="28"/>
          <w:szCs w:val="24"/>
          <w:lang w:val="vi-VN"/>
        </w:rPr>
        <w:t>2.1</w:t>
      </w:r>
      <w:r w:rsidR="00003320">
        <w:rPr>
          <w:rFonts w:ascii="Calibri" w:hAnsi="Calibri" w:cs="Calibri"/>
          <w:b/>
          <w:bCs/>
          <w:sz w:val="28"/>
          <w:szCs w:val="24"/>
          <w:lang w:val="vi-VN"/>
        </w:rPr>
        <w:t>. Phân loại</w:t>
      </w:r>
    </w:p>
    <w:p w14:paraId="2CFD3217" w14:textId="15FAC116" w:rsidR="007B370A" w:rsidRPr="007B370A" w:rsidRDefault="007B370A" w:rsidP="007B370A">
      <w:pPr>
        <w:numPr>
          <w:ilvl w:val="0"/>
          <w:numId w:val="2"/>
        </w:numPr>
        <w:rPr>
          <w:rFonts w:ascii="Calibri" w:hAnsi="Calibri" w:cs="Calibri"/>
          <w:sz w:val="28"/>
          <w:szCs w:val="24"/>
        </w:rPr>
      </w:pPr>
      <w:r w:rsidRPr="007B370A">
        <w:rPr>
          <w:rFonts w:ascii="Calibri" w:hAnsi="Calibri" w:cs="Calibri"/>
          <w:b/>
          <w:bCs/>
          <w:sz w:val="28"/>
          <w:szCs w:val="24"/>
        </w:rPr>
        <w:t>Chức năng:</w:t>
      </w:r>
      <w:r w:rsidRPr="007B370A">
        <w:rPr>
          <w:rFonts w:ascii="Calibri" w:hAnsi="Calibri" w:cs="Calibri"/>
          <w:sz w:val="28"/>
          <w:szCs w:val="24"/>
        </w:rPr>
        <w:t> Thiết bị vào dùng để điều khiển, hiển thị hình thức đa dạng như mũi tên, bàn tay, đồng hồ cát, ...</w:t>
      </w:r>
    </w:p>
    <w:p w14:paraId="087776A6" w14:textId="77777777" w:rsidR="007B370A" w:rsidRPr="007B370A" w:rsidRDefault="007B370A" w:rsidP="007B370A">
      <w:pPr>
        <w:numPr>
          <w:ilvl w:val="0"/>
          <w:numId w:val="2"/>
        </w:numPr>
        <w:rPr>
          <w:rFonts w:ascii="Calibri" w:hAnsi="Calibri" w:cs="Calibri"/>
          <w:sz w:val="28"/>
          <w:szCs w:val="24"/>
        </w:rPr>
      </w:pPr>
      <w:r w:rsidRPr="007B370A">
        <w:rPr>
          <w:rFonts w:ascii="Calibri" w:hAnsi="Calibri" w:cs="Calibri"/>
          <w:b/>
          <w:bCs/>
          <w:sz w:val="28"/>
          <w:szCs w:val="24"/>
        </w:rPr>
        <w:t>Các loại chuột:</w:t>
      </w:r>
    </w:p>
    <w:p w14:paraId="6A0F6D0F" w14:textId="77777777" w:rsidR="007B370A" w:rsidRPr="007B370A" w:rsidRDefault="007B370A" w:rsidP="007B370A">
      <w:pPr>
        <w:numPr>
          <w:ilvl w:val="1"/>
          <w:numId w:val="3"/>
        </w:numPr>
        <w:rPr>
          <w:rFonts w:ascii="Calibri" w:hAnsi="Calibri" w:cs="Calibri"/>
          <w:sz w:val="28"/>
          <w:szCs w:val="24"/>
        </w:rPr>
      </w:pPr>
      <w:r w:rsidRPr="007B370A">
        <w:rPr>
          <w:rFonts w:ascii="Calibri" w:hAnsi="Calibri" w:cs="Calibri"/>
          <w:b/>
          <w:bCs/>
          <w:sz w:val="28"/>
          <w:szCs w:val="24"/>
        </w:rPr>
        <w:t>Chuột bi (Mechanical Mouse):</w:t>
      </w:r>
      <w:r w:rsidRPr="007B370A">
        <w:rPr>
          <w:rFonts w:ascii="Calibri" w:hAnsi="Calibri" w:cs="Calibri"/>
          <w:sz w:val="28"/>
          <w:szCs w:val="24"/>
        </w:rPr>
        <w:t> Sử dụng viên bi để phát hiện chuyển động theo phương ngang và phương đứng.</w:t>
      </w:r>
    </w:p>
    <w:p w14:paraId="6CD7BF79" w14:textId="77777777" w:rsidR="007B370A" w:rsidRPr="007B370A" w:rsidRDefault="007B370A" w:rsidP="007B370A">
      <w:pPr>
        <w:numPr>
          <w:ilvl w:val="1"/>
          <w:numId w:val="4"/>
        </w:numPr>
        <w:rPr>
          <w:rFonts w:ascii="Calibri" w:hAnsi="Calibri" w:cs="Calibri"/>
          <w:sz w:val="28"/>
          <w:szCs w:val="24"/>
        </w:rPr>
      </w:pPr>
      <w:r w:rsidRPr="007B370A">
        <w:rPr>
          <w:rFonts w:ascii="Calibri" w:hAnsi="Calibri" w:cs="Calibri"/>
          <w:b/>
          <w:bCs/>
          <w:sz w:val="28"/>
          <w:szCs w:val="24"/>
        </w:rPr>
        <w:t>Chuột quang (Optical Mouse):</w:t>
      </w:r>
      <w:r w:rsidRPr="007B370A">
        <w:rPr>
          <w:rFonts w:ascii="Calibri" w:hAnsi="Calibri" w:cs="Calibri"/>
          <w:sz w:val="28"/>
          <w:szCs w:val="24"/>
        </w:rPr>
        <w:t> Sử dụng đi-ốt phát ánh sáng đỏ và camera để chụp và phân tích ảnh bề mặt di chuột.</w:t>
      </w:r>
    </w:p>
    <w:p w14:paraId="2BD97BCB" w14:textId="77777777" w:rsidR="007B370A" w:rsidRPr="007B370A" w:rsidRDefault="007B370A" w:rsidP="007B370A">
      <w:pPr>
        <w:numPr>
          <w:ilvl w:val="1"/>
          <w:numId w:val="5"/>
        </w:numPr>
        <w:rPr>
          <w:rFonts w:ascii="Calibri" w:hAnsi="Calibri" w:cs="Calibri"/>
          <w:sz w:val="28"/>
          <w:szCs w:val="24"/>
        </w:rPr>
      </w:pPr>
      <w:r w:rsidRPr="007B370A">
        <w:rPr>
          <w:rFonts w:ascii="Calibri" w:hAnsi="Calibri" w:cs="Calibri"/>
          <w:b/>
          <w:bCs/>
          <w:sz w:val="28"/>
          <w:szCs w:val="24"/>
        </w:rPr>
        <w:t>Chuột laser (Laser Mouse):</w:t>
      </w:r>
      <w:r w:rsidRPr="007B370A">
        <w:rPr>
          <w:rFonts w:ascii="Calibri" w:hAnsi="Calibri" w:cs="Calibri"/>
          <w:sz w:val="28"/>
          <w:szCs w:val="24"/>
        </w:rPr>
        <w:t> Sử dụng ánh sáng laser với tốc độ chụp ảnh cao, độ chính xác và độ nhạy cao hơn chuột quang.</w:t>
      </w:r>
    </w:p>
    <w:p w14:paraId="516EF7E2" w14:textId="77777777" w:rsidR="007B370A" w:rsidRPr="008A4CBF" w:rsidRDefault="007B370A" w:rsidP="007B370A">
      <w:pPr>
        <w:numPr>
          <w:ilvl w:val="1"/>
          <w:numId w:val="6"/>
        </w:numPr>
        <w:rPr>
          <w:rFonts w:ascii="Calibri" w:hAnsi="Calibri" w:cs="Calibri"/>
          <w:sz w:val="28"/>
          <w:szCs w:val="24"/>
        </w:rPr>
      </w:pPr>
      <w:r w:rsidRPr="007B370A">
        <w:rPr>
          <w:rFonts w:ascii="Calibri" w:hAnsi="Calibri" w:cs="Calibri"/>
          <w:b/>
          <w:bCs/>
          <w:sz w:val="28"/>
          <w:szCs w:val="24"/>
        </w:rPr>
        <w:t>Chuột cảm ứng và chuột không dây:</w:t>
      </w:r>
      <w:r w:rsidRPr="007B370A">
        <w:rPr>
          <w:rFonts w:ascii="Calibri" w:hAnsi="Calibri" w:cs="Calibri"/>
          <w:sz w:val="28"/>
          <w:szCs w:val="24"/>
        </w:rPr>
        <w:t> Các loại chuột hiện đại với nhiều tính năng tiện lợi.</w:t>
      </w:r>
    </w:p>
    <w:p w14:paraId="1AFAD914" w14:textId="71CC58E8" w:rsidR="008A4CBF" w:rsidRDefault="008A4CBF" w:rsidP="008A4CBF">
      <w:pPr>
        <w:ind w:left="720"/>
        <w:rPr>
          <w:rFonts w:ascii="Calibri" w:hAnsi="Calibri" w:cs="Calibri"/>
          <w:sz w:val="28"/>
          <w:szCs w:val="24"/>
          <w:lang w:val="vi-VN"/>
        </w:rPr>
      </w:pPr>
    </w:p>
    <w:p w14:paraId="342A1B17" w14:textId="45B9228C" w:rsidR="008A4CBF" w:rsidRDefault="008A4CBF" w:rsidP="008A4CBF">
      <w:pPr>
        <w:ind w:left="720"/>
        <w:rPr>
          <w:rFonts w:ascii="Calibri" w:hAnsi="Calibri" w:cs="Calibri"/>
          <w:sz w:val="28"/>
          <w:szCs w:val="24"/>
          <w:lang w:val="vi-VN"/>
        </w:rPr>
      </w:pPr>
      <w:r w:rsidRPr="008A4CBF">
        <w:rPr>
          <w:rFonts w:ascii="Calibri" w:hAnsi="Calibri" w:cs="Calibri"/>
          <w:noProof/>
          <w:sz w:val="28"/>
          <w:szCs w:val="24"/>
          <w:lang w:val="vi-VN"/>
        </w:rPr>
        <w:drawing>
          <wp:inline distT="0" distB="0" distL="0" distR="0" wp14:anchorId="6A6F3A89" wp14:editId="629CB924">
            <wp:extent cx="4514850" cy="2762250"/>
            <wp:effectExtent l="0" t="0" r="0" b="0"/>
            <wp:docPr id="1307637175" name="Picture 1" descr="A computer mouse with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7175" name="Picture 1" descr="A computer mouse with a red light&#10;&#10;Description automatically generated"/>
                    <pic:cNvPicPr/>
                  </pic:nvPicPr>
                  <pic:blipFill>
                    <a:blip r:embed="rId6"/>
                    <a:stretch>
                      <a:fillRect/>
                    </a:stretch>
                  </pic:blipFill>
                  <pic:spPr>
                    <a:xfrm>
                      <a:off x="0" y="0"/>
                      <a:ext cx="4514850" cy="2762250"/>
                    </a:xfrm>
                    <a:prstGeom prst="rect">
                      <a:avLst/>
                    </a:prstGeom>
                  </pic:spPr>
                </pic:pic>
              </a:graphicData>
            </a:graphic>
          </wp:inline>
        </w:drawing>
      </w:r>
    </w:p>
    <w:p w14:paraId="56C66D13" w14:textId="605E7754" w:rsidR="00003320" w:rsidRPr="00003320" w:rsidRDefault="005B086D" w:rsidP="00003320">
      <w:pPr>
        <w:pStyle w:val="Heading2"/>
        <w:rPr>
          <w:rFonts w:ascii="Calibri" w:hAnsi="Calibri" w:cs="Calibri"/>
          <w:b/>
          <w:bCs/>
          <w:sz w:val="28"/>
          <w:szCs w:val="24"/>
          <w:lang w:val="vi-VN"/>
        </w:rPr>
      </w:pPr>
      <w:r>
        <w:rPr>
          <w:rFonts w:ascii="Calibri" w:hAnsi="Calibri" w:cs="Calibri"/>
          <w:b/>
          <w:bCs/>
          <w:sz w:val="28"/>
          <w:szCs w:val="24"/>
          <w:lang w:val="vi-VN"/>
        </w:rPr>
        <w:t>2.2</w:t>
      </w:r>
      <w:r w:rsidR="00003320">
        <w:rPr>
          <w:rFonts w:ascii="Calibri" w:hAnsi="Calibri" w:cs="Calibri"/>
          <w:b/>
          <w:bCs/>
          <w:sz w:val="28"/>
          <w:szCs w:val="24"/>
          <w:lang w:val="vi-VN"/>
        </w:rPr>
        <w:t xml:space="preserve">. </w:t>
      </w:r>
      <w:r>
        <w:rPr>
          <w:rFonts w:ascii="Calibri" w:hAnsi="Calibri" w:cs="Calibri"/>
          <w:b/>
          <w:bCs/>
          <w:sz w:val="28"/>
          <w:szCs w:val="24"/>
          <w:lang w:val="vi-VN"/>
        </w:rPr>
        <w:t>Nguyên lý</w:t>
      </w:r>
      <w:r w:rsidR="00003320">
        <w:rPr>
          <w:rFonts w:ascii="Calibri" w:hAnsi="Calibri" w:cs="Calibri"/>
          <w:b/>
          <w:bCs/>
          <w:sz w:val="28"/>
          <w:szCs w:val="24"/>
          <w:lang w:val="vi-VN"/>
        </w:rPr>
        <w:t xml:space="preserve"> hoạt động</w:t>
      </w:r>
    </w:p>
    <w:p w14:paraId="583AA2C7" w14:textId="083A5F61" w:rsidR="009955EC" w:rsidRPr="00003320" w:rsidRDefault="005B086D" w:rsidP="005B086D">
      <w:pPr>
        <w:pStyle w:val="Heading3"/>
        <w:rPr>
          <w:rFonts w:ascii="Calibri" w:hAnsi="Calibri" w:cs="Calibri"/>
          <w:b/>
          <w:bCs/>
          <w:szCs w:val="24"/>
          <w:lang w:val="vi-VN"/>
        </w:rPr>
      </w:pPr>
      <w:r>
        <w:rPr>
          <w:rFonts w:ascii="Calibri" w:hAnsi="Calibri" w:cs="Calibri"/>
          <w:b/>
          <w:bCs/>
          <w:szCs w:val="24"/>
          <w:lang w:val="vi-VN"/>
        </w:rPr>
        <w:t xml:space="preserve">a. </w:t>
      </w:r>
      <w:r w:rsidR="00003320">
        <w:rPr>
          <w:rFonts w:ascii="Calibri" w:hAnsi="Calibri" w:cs="Calibri"/>
          <w:b/>
          <w:bCs/>
          <w:szCs w:val="24"/>
          <w:lang w:val="vi-VN"/>
        </w:rPr>
        <w:t>Chuột bi</w:t>
      </w:r>
    </w:p>
    <w:p w14:paraId="1B44529F" w14:textId="5838B816" w:rsidR="00003320" w:rsidRPr="001E6756" w:rsidRDefault="001E6756" w:rsidP="001E6756">
      <w:pPr>
        <w:pStyle w:val="ListParagraph"/>
        <w:numPr>
          <w:ilvl w:val="0"/>
          <w:numId w:val="17"/>
        </w:numPr>
        <w:rPr>
          <w:rFonts w:ascii="Calibri" w:hAnsi="Calibri" w:cs="Calibri"/>
          <w:sz w:val="28"/>
          <w:szCs w:val="24"/>
          <w:lang w:val="vi-VN"/>
        </w:rPr>
      </w:pPr>
      <w:r w:rsidRPr="001E6756">
        <w:rPr>
          <w:rFonts w:ascii="Calibri" w:hAnsi="Calibri" w:cs="Calibri"/>
          <w:sz w:val="28"/>
          <w:szCs w:val="24"/>
          <w:lang w:val="vi-VN"/>
        </w:rPr>
        <w:t xml:space="preserve">Khi chuột di chuyển, viên bi quay kéo theo 2 trục gắn bánh răng quay theo. </w:t>
      </w:r>
    </w:p>
    <w:p w14:paraId="220C1DC5" w14:textId="7F876B1C" w:rsidR="00003320" w:rsidRDefault="001E6756" w:rsidP="001E6756">
      <w:pPr>
        <w:pStyle w:val="ListParagraph"/>
        <w:numPr>
          <w:ilvl w:val="0"/>
          <w:numId w:val="17"/>
        </w:numPr>
        <w:rPr>
          <w:rFonts w:ascii="Calibri" w:hAnsi="Calibri" w:cs="Calibri"/>
          <w:sz w:val="28"/>
          <w:szCs w:val="24"/>
          <w:lang w:val="vi-VN"/>
        </w:rPr>
      </w:pPr>
      <w:r w:rsidRPr="001E6756">
        <w:rPr>
          <w:rFonts w:ascii="Calibri" w:hAnsi="Calibri" w:cs="Calibri"/>
          <w:sz w:val="28"/>
          <w:szCs w:val="24"/>
          <w:lang w:val="vi-VN"/>
        </w:rPr>
        <w:t>2</w:t>
      </w:r>
      <w:r>
        <w:rPr>
          <w:rFonts w:ascii="Calibri" w:hAnsi="Calibri" w:cs="Calibri"/>
          <w:sz w:val="28"/>
          <w:szCs w:val="24"/>
          <w:lang w:val="vi-VN"/>
        </w:rPr>
        <w:t xml:space="preserve"> diot sinh tia hồng ngoại chiếu qua các bánh răng. Khi bánh răng quay, ánh sáng hồng ngoại sẽ bị ngắt quãng.</w:t>
      </w:r>
    </w:p>
    <w:p w14:paraId="6C9732F3" w14:textId="2F9C7D50" w:rsidR="001E6756" w:rsidRPr="001E6756" w:rsidRDefault="001E6756" w:rsidP="001E6756">
      <w:pPr>
        <w:pStyle w:val="ListParagraph"/>
        <w:numPr>
          <w:ilvl w:val="0"/>
          <w:numId w:val="17"/>
        </w:numPr>
        <w:rPr>
          <w:rFonts w:ascii="Calibri" w:hAnsi="Calibri" w:cs="Calibri"/>
          <w:sz w:val="28"/>
          <w:szCs w:val="24"/>
          <w:lang w:val="vi-VN"/>
        </w:rPr>
      </w:pPr>
      <w:r>
        <w:rPr>
          <w:rFonts w:ascii="Calibri" w:hAnsi="Calibri" w:cs="Calibri"/>
          <w:sz w:val="28"/>
          <w:szCs w:val="24"/>
          <w:lang w:val="vi-VN"/>
        </w:rPr>
        <w:t>2 cảm biến sẽ chiển đổi ánh sáng hồng ngoại ngắt quãng ấy thành tín hiện điện truyền vào cho máy tính xử lý.</w:t>
      </w:r>
    </w:p>
    <w:p w14:paraId="6D5FFC61" w14:textId="2ED964FE" w:rsidR="001E6756" w:rsidRDefault="001E6756" w:rsidP="009955EC">
      <w:pPr>
        <w:rPr>
          <w:rFonts w:ascii="Calibri" w:hAnsi="Calibri" w:cs="Calibri"/>
          <w:sz w:val="28"/>
          <w:szCs w:val="24"/>
          <w:lang w:val="vi-VN"/>
        </w:rPr>
      </w:pPr>
      <w:r w:rsidRPr="008A4CBF">
        <w:rPr>
          <w:rFonts w:ascii="Calibri" w:hAnsi="Calibri" w:cs="Calibri"/>
          <w:noProof/>
          <w:sz w:val="28"/>
          <w:szCs w:val="24"/>
        </w:rPr>
        <w:lastRenderedPageBreak/>
        <w:drawing>
          <wp:inline distT="0" distB="0" distL="0" distR="0" wp14:anchorId="6504424E" wp14:editId="6F70A8F6">
            <wp:extent cx="3467100" cy="2447925"/>
            <wp:effectExtent l="0" t="0" r="0" b="9525"/>
            <wp:docPr id="728644787" name="Picture 1"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44787" name="Picture 1" descr="A close-up of a device&#10;&#10;Description automatically generated"/>
                    <pic:cNvPicPr/>
                  </pic:nvPicPr>
                  <pic:blipFill>
                    <a:blip r:embed="rId7"/>
                    <a:stretch>
                      <a:fillRect/>
                    </a:stretch>
                  </pic:blipFill>
                  <pic:spPr>
                    <a:xfrm>
                      <a:off x="0" y="0"/>
                      <a:ext cx="3467100" cy="2447925"/>
                    </a:xfrm>
                    <a:prstGeom prst="rect">
                      <a:avLst/>
                    </a:prstGeom>
                  </pic:spPr>
                </pic:pic>
              </a:graphicData>
            </a:graphic>
          </wp:inline>
        </w:drawing>
      </w:r>
    </w:p>
    <w:p w14:paraId="06924F31" w14:textId="77777777" w:rsidR="005B086D" w:rsidRDefault="005B086D" w:rsidP="009955EC">
      <w:pPr>
        <w:rPr>
          <w:rFonts w:ascii="Calibri" w:hAnsi="Calibri" w:cs="Calibri"/>
          <w:sz w:val="28"/>
          <w:szCs w:val="24"/>
          <w:lang w:val="vi-VN"/>
        </w:rPr>
      </w:pPr>
    </w:p>
    <w:p w14:paraId="4D5D3267" w14:textId="4696449E" w:rsidR="001E6756" w:rsidRPr="001E6756" w:rsidRDefault="005B086D" w:rsidP="005B086D">
      <w:pPr>
        <w:pStyle w:val="Heading3"/>
        <w:rPr>
          <w:rFonts w:ascii="Calibri" w:hAnsi="Calibri" w:cs="Calibri"/>
          <w:b/>
          <w:bCs/>
          <w:szCs w:val="24"/>
          <w:lang w:val="vi-VN"/>
        </w:rPr>
      </w:pPr>
      <w:r>
        <w:rPr>
          <w:rFonts w:ascii="Calibri" w:hAnsi="Calibri" w:cs="Calibri"/>
          <w:b/>
          <w:bCs/>
          <w:szCs w:val="24"/>
          <w:lang w:val="vi-VN"/>
        </w:rPr>
        <w:t xml:space="preserve">b. </w:t>
      </w:r>
      <w:r w:rsidR="001E6756">
        <w:rPr>
          <w:rFonts w:ascii="Calibri" w:hAnsi="Calibri" w:cs="Calibri"/>
          <w:b/>
          <w:bCs/>
          <w:szCs w:val="24"/>
          <w:lang w:val="vi-VN"/>
        </w:rPr>
        <w:t>Chuột quang</w:t>
      </w:r>
    </w:p>
    <w:p w14:paraId="13C276E1" w14:textId="071576EF" w:rsidR="001E6756" w:rsidRDefault="001E6756" w:rsidP="001E6756">
      <w:pPr>
        <w:pStyle w:val="ListParagraph"/>
        <w:numPr>
          <w:ilvl w:val="0"/>
          <w:numId w:val="17"/>
        </w:numPr>
        <w:rPr>
          <w:rFonts w:ascii="Calibri" w:hAnsi="Calibri" w:cs="Calibri"/>
          <w:sz w:val="28"/>
          <w:szCs w:val="24"/>
          <w:lang w:val="vi-VN"/>
        </w:rPr>
      </w:pPr>
      <w:r>
        <w:rPr>
          <w:rFonts w:ascii="Calibri" w:hAnsi="Calibri" w:cs="Calibri"/>
          <w:sz w:val="28"/>
          <w:szCs w:val="24"/>
          <w:lang w:val="vi-VN"/>
        </w:rPr>
        <w:t>1 diot phát ánh sáng đỏ chiếu xuống bề mặt di chuột. Ánh sáng từ bề mặt phản xạ ngược lại dưới chuột</w:t>
      </w:r>
    </w:p>
    <w:p w14:paraId="1F4E0C68" w14:textId="6E716323" w:rsidR="001E6756" w:rsidRDefault="001E6756" w:rsidP="001E6756">
      <w:pPr>
        <w:pStyle w:val="ListParagraph"/>
        <w:numPr>
          <w:ilvl w:val="0"/>
          <w:numId w:val="17"/>
        </w:numPr>
        <w:rPr>
          <w:rFonts w:ascii="Calibri" w:hAnsi="Calibri" w:cs="Calibri"/>
          <w:sz w:val="28"/>
          <w:szCs w:val="24"/>
          <w:lang w:val="vi-VN"/>
        </w:rPr>
      </w:pPr>
      <w:r>
        <w:rPr>
          <w:rFonts w:ascii="Calibri" w:hAnsi="Calibri" w:cs="Calibri"/>
          <w:sz w:val="28"/>
          <w:szCs w:val="24"/>
          <w:lang w:val="vi-VN"/>
        </w:rPr>
        <w:t>1 camera dưới chuột liên tục chụp ảnh bề mặt di chuột nhờ ánh sáng phản xạ.</w:t>
      </w:r>
    </w:p>
    <w:p w14:paraId="780BFBC1" w14:textId="1AB45B76" w:rsidR="005B086D" w:rsidRPr="001E6756" w:rsidRDefault="005B086D" w:rsidP="001E6756">
      <w:pPr>
        <w:pStyle w:val="ListParagraph"/>
        <w:numPr>
          <w:ilvl w:val="0"/>
          <w:numId w:val="17"/>
        </w:numPr>
        <w:rPr>
          <w:rFonts w:ascii="Calibri" w:hAnsi="Calibri" w:cs="Calibri"/>
          <w:sz w:val="28"/>
          <w:szCs w:val="24"/>
          <w:lang w:val="vi-VN"/>
        </w:rPr>
      </w:pPr>
      <w:r>
        <w:rPr>
          <w:rFonts w:ascii="Calibri" w:hAnsi="Calibri" w:cs="Calibri"/>
          <w:sz w:val="28"/>
          <w:szCs w:val="24"/>
          <w:lang w:val="vi-VN"/>
        </w:rPr>
        <w:t>IC điều khiển chuột sẽ phân tích các ảnh để phát hiện hướng di chuột và chuyển thành tín hiệu điện truyền vào cho máy tính xử lý.</w:t>
      </w:r>
    </w:p>
    <w:p w14:paraId="03AAE13C" w14:textId="77777777" w:rsidR="001E6756" w:rsidRPr="007B370A" w:rsidRDefault="001E6756" w:rsidP="009955EC">
      <w:pPr>
        <w:rPr>
          <w:rFonts w:ascii="Calibri" w:hAnsi="Calibri" w:cs="Calibri"/>
          <w:sz w:val="28"/>
          <w:szCs w:val="24"/>
          <w:lang w:val="vi-VN"/>
        </w:rPr>
      </w:pPr>
    </w:p>
    <w:p w14:paraId="29286A7A" w14:textId="77777777" w:rsidR="007B370A" w:rsidRPr="007B370A" w:rsidRDefault="007B370A" w:rsidP="009955EC">
      <w:pPr>
        <w:pStyle w:val="Heading1"/>
        <w:rPr>
          <w:rFonts w:ascii="Calibri" w:hAnsi="Calibri" w:cs="Calibri"/>
          <w:b/>
          <w:bCs/>
          <w:sz w:val="28"/>
          <w:szCs w:val="24"/>
        </w:rPr>
      </w:pPr>
      <w:r w:rsidRPr="007B370A">
        <w:rPr>
          <w:rFonts w:ascii="Calibri" w:hAnsi="Calibri" w:cs="Calibri"/>
          <w:b/>
          <w:bCs/>
          <w:sz w:val="28"/>
          <w:szCs w:val="24"/>
        </w:rPr>
        <w:t>3. Màn hình (Monitor)</w:t>
      </w:r>
    </w:p>
    <w:p w14:paraId="1A8547FF" w14:textId="5FB79016" w:rsidR="005B086D" w:rsidRPr="005B086D" w:rsidRDefault="005B086D" w:rsidP="005B086D">
      <w:pPr>
        <w:pStyle w:val="Heading2"/>
        <w:rPr>
          <w:rFonts w:ascii="Calibri" w:hAnsi="Calibri" w:cs="Calibri"/>
          <w:b/>
          <w:bCs/>
          <w:sz w:val="28"/>
          <w:szCs w:val="24"/>
        </w:rPr>
      </w:pPr>
      <w:r>
        <w:rPr>
          <w:rFonts w:ascii="Calibri" w:hAnsi="Calibri" w:cs="Calibri"/>
          <w:b/>
          <w:bCs/>
          <w:sz w:val="28"/>
          <w:szCs w:val="24"/>
          <w:lang w:val="vi-VN"/>
        </w:rPr>
        <w:t>3.1. Phân loại</w:t>
      </w:r>
    </w:p>
    <w:p w14:paraId="0E8987D7" w14:textId="11DB0616" w:rsidR="007B370A" w:rsidRPr="007B370A" w:rsidRDefault="007B370A" w:rsidP="007B370A">
      <w:pPr>
        <w:numPr>
          <w:ilvl w:val="0"/>
          <w:numId w:val="7"/>
        </w:numPr>
        <w:rPr>
          <w:rFonts w:ascii="Calibri" w:hAnsi="Calibri" w:cs="Calibri"/>
          <w:sz w:val="28"/>
          <w:szCs w:val="24"/>
        </w:rPr>
      </w:pPr>
      <w:r w:rsidRPr="007B370A">
        <w:rPr>
          <w:rFonts w:ascii="Calibri" w:hAnsi="Calibri" w:cs="Calibri"/>
          <w:b/>
          <w:bCs/>
          <w:sz w:val="28"/>
          <w:szCs w:val="24"/>
        </w:rPr>
        <w:t>Chức năng:</w:t>
      </w:r>
      <w:r w:rsidRPr="007B370A">
        <w:rPr>
          <w:rFonts w:ascii="Calibri" w:hAnsi="Calibri" w:cs="Calibri"/>
          <w:sz w:val="28"/>
          <w:szCs w:val="24"/>
        </w:rPr>
        <w:t> Thiết bị ra chuẩn, hiển thị thông tin dưới dạng văn bản hoặc hình ảnh.</w:t>
      </w:r>
    </w:p>
    <w:p w14:paraId="4D2CFB73" w14:textId="77777777" w:rsidR="007B370A" w:rsidRPr="007B370A" w:rsidRDefault="007B370A" w:rsidP="007B370A">
      <w:pPr>
        <w:numPr>
          <w:ilvl w:val="0"/>
          <w:numId w:val="7"/>
        </w:numPr>
        <w:rPr>
          <w:rFonts w:ascii="Calibri" w:hAnsi="Calibri" w:cs="Calibri"/>
          <w:sz w:val="28"/>
          <w:szCs w:val="24"/>
        </w:rPr>
      </w:pPr>
      <w:r w:rsidRPr="007B370A">
        <w:rPr>
          <w:rFonts w:ascii="Calibri" w:hAnsi="Calibri" w:cs="Calibri"/>
          <w:b/>
          <w:bCs/>
          <w:sz w:val="28"/>
          <w:szCs w:val="24"/>
        </w:rPr>
        <w:t>Các loại màn hình:</w:t>
      </w:r>
    </w:p>
    <w:p w14:paraId="50086023" w14:textId="50EF33B8" w:rsidR="008A4CBF" w:rsidRPr="007B370A" w:rsidRDefault="007B370A" w:rsidP="008A4CBF">
      <w:pPr>
        <w:numPr>
          <w:ilvl w:val="1"/>
          <w:numId w:val="8"/>
        </w:numPr>
        <w:rPr>
          <w:rFonts w:ascii="Calibri" w:hAnsi="Calibri" w:cs="Calibri"/>
          <w:sz w:val="28"/>
          <w:szCs w:val="24"/>
        </w:rPr>
      </w:pPr>
      <w:r w:rsidRPr="007B370A">
        <w:rPr>
          <w:rFonts w:ascii="Calibri" w:hAnsi="Calibri" w:cs="Calibri"/>
          <w:b/>
          <w:bCs/>
          <w:sz w:val="28"/>
          <w:szCs w:val="24"/>
        </w:rPr>
        <w:t>Màn hình CRT (Cathode Ray Tube):</w:t>
      </w:r>
      <w:r w:rsidRPr="007B370A">
        <w:rPr>
          <w:rFonts w:ascii="Calibri" w:hAnsi="Calibri" w:cs="Calibri"/>
          <w:sz w:val="28"/>
          <w:szCs w:val="24"/>
        </w:rPr>
        <w:t> Sử dụng tia điện tử phát ra từ cực Cathode bắn lên mặt huỳnh quang phốt pho để tạo ảnh.</w:t>
      </w:r>
    </w:p>
    <w:p w14:paraId="023A0BC2" w14:textId="77777777" w:rsidR="007B370A" w:rsidRPr="005B086D" w:rsidRDefault="007B370A" w:rsidP="007B370A">
      <w:pPr>
        <w:numPr>
          <w:ilvl w:val="1"/>
          <w:numId w:val="9"/>
        </w:numPr>
        <w:rPr>
          <w:rFonts w:ascii="Calibri" w:hAnsi="Calibri" w:cs="Calibri"/>
          <w:sz w:val="28"/>
          <w:szCs w:val="24"/>
        </w:rPr>
      </w:pPr>
      <w:r w:rsidRPr="007B370A">
        <w:rPr>
          <w:rFonts w:ascii="Calibri" w:hAnsi="Calibri" w:cs="Calibri"/>
          <w:b/>
          <w:bCs/>
          <w:sz w:val="28"/>
          <w:szCs w:val="24"/>
        </w:rPr>
        <w:t>Màn hình LCD (Liquid Crystal Display):</w:t>
      </w:r>
      <w:r w:rsidRPr="007B370A">
        <w:rPr>
          <w:rFonts w:ascii="Calibri" w:hAnsi="Calibri" w:cs="Calibri"/>
          <w:sz w:val="28"/>
          <w:szCs w:val="24"/>
        </w:rPr>
        <w:t> Sử dụng sự linh động của các tinh thể lỏng để tạo ảnh, mỏng hơn, nhẹ hơn và tiêu thụ ít điện năng hơn so với CRT.</w:t>
      </w:r>
    </w:p>
    <w:p w14:paraId="32A23773" w14:textId="77777777" w:rsidR="005B086D" w:rsidRDefault="005B086D" w:rsidP="005B086D">
      <w:pPr>
        <w:rPr>
          <w:rFonts w:ascii="Calibri" w:hAnsi="Calibri" w:cs="Calibri"/>
          <w:b/>
          <w:bCs/>
          <w:sz w:val="28"/>
          <w:szCs w:val="24"/>
          <w:lang w:val="vi-VN"/>
        </w:rPr>
      </w:pPr>
    </w:p>
    <w:p w14:paraId="78BB13FB" w14:textId="02C3D215" w:rsidR="005B086D" w:rsidRPr="005B086D" w:rsidRDefault="005B086D" w:rsidP="005B086D">
      <w:pPr>
        <w:pStyle w:val="Heading2"/>
        <w:rPr>
          <w:rFonts w:ascii="Calibri" w:hAnsi="Calibri" w:cs="Calibri"/>
          <w:b/>
          <w:bCs/>
          <w:sz w:val="28"/>
          <w:szCs w:val="24"/>
        </w:rPr>
      </w:pPr>
      <w:r>
        <w:rPr>
          <w:rFonts w:ascii="Calibri" w:hAnsi="Calibri" w:cs="Calibri"/>
          <w:b/>
          <w:bCs/>
          <w:sz w:val="28"/>
          <w:szCs w:val="24"/>
          <w:lang w:val="vi-VN"/>
        </w:rPr>
        <w:t>3.2. Nguyên lý hoạt động</w:t>
      </w:r>
    </w:p>
    <w:p w14:paraId="2AF54B01" w14:textId="625C82A4" w:rsidR="008A4CBF" w:rsidRDefault="002F6969" w:rsidP="002F6969">
      <w:pPr>
        <w:pStyle w:val="Heading3"/>
        <w:rPr>
          <w:rFonts w:ascii="Calibri" w:hAnsi="Calibri" w:cs="Calibri"/>
          <w:b/>
          <w:bCs/>
          <w:noProof/>
          <w:szCs w:val="24"/>
          <w:lang w:val="vi-VN"/>
        </w:rPr>
      </w:pPr>
      <w:r>
        <w:rPr>
          <w:rFonts w:ascii="Calibri" w:hAnsi="Calibri" w:cs="Calibri"/>
          <w:b/>
          <w:bCs/>
          <w:noProof/>
          <w:szCs w:val="24"/>
          <w:lang w:val="vi-VN"/>
        </w:rPr>
        <w:t>a. Màn hình CRT</w:t>
      </w:r>
    </w:p>
    <w:p w14:paraId="54389400" w14:textId="6359E0BF" w:rsidR="002F6969" w:rsidRDefault="002F6969" w:rsidP="002F6969">
      <w:pPr>
        <w:pStyle w:val="ListParagraph"/>
        <w:numPr>
          <w:ilvl w:val="0"/>
          <w:numId w:val="19"/>
        </w:numPr>
        <w:rPr>
          <w:rFonts w:ascii="Calibri" w:hAnsi="Calibri" w:cs="Calibri"/>
          <w:noProof/>
          <w:sz w:val="28"/>
          <w:szCs w:val="24"/>
          <w:lang w:val="vi-VN"/>
        </w:rPr>
      </w:pPr>
      <w:r>
        <w:rPr>
          <w:rFonts w:ascii="Calibri" w:hAnsi="Calibri" w:cs="Calibri"/>
          <w:noProof/>
          <w:sz w:val="28"/>
          <w:szCs w:val="24"/>
          <w:lang w:val="vi-VN"/>
        </w:rPr>
        <w:t>Cực catot bắn tia điện tử lên mặt huỳnh quang phốt pho để tạo ảnh.</w:t>
      </w:r>
    </w:p>
    <w:p w14:paraId="63D1263B" w14:textId="2EB1FF09" w:rsidR="002F6969" w:rsidRDefault="002F6969" w:rsidP="002F6969">
      <w:pPr>
        <w:pStyle w:val="ListParagraph"/>
        <w:numPr>
          <w:ilvl w:val="0"/>
          <w:numId w:val="19"/>
        </w:numPr>
        <w:rPr>
          <w:rFonts w:ascii="Calibri" w:hAnsi="Calibri" w:cs="Calibri"/>
          <w:noProof/>
          <w:sz w:val="28"/>
          <w:szCs w:val="24"/>
          <w:lang w:val="vi-VN"/>
        </w:rPr>
      </w:pPr>
      <w:r>
        <w:rPr>
          <w:rFonts w:ascii="Calibri" w:hAnsi="Calibri" w:cs="Calibri"/>
          <w:noProof/>
          <w:sz w:val="28"/>
          <w:szCs w:val="24"/>
          <w:lang w:val="vi-VN"/>
        </w:rPr>
        <w:lastRenderedPageBreak/>
        <w:t>2 cuộn dây lái từ trường điều khiển hướng tia điện tử bắn ra để quét hết màn hình.</w:t>
      </w:r>
    </w:p>
    <w:p w14:paraId="0C21E757" w14:textId="77777777" w:rsidR="002F6969" w:rsidRDefault="002F6969" w:rsidP="002F6969">
      <w:pPr>
        <w:pStyle w:val="ListParagraph"/>
        <w:numPr>
          <w:ilvl w:val="0"/>
          <w:numId w:val="19"/>
        </w:numPr>
        <w:rPr>
          <w:rFonts w:ascii="Calibri" w:hAnsi="Calibri" w:cs="Calibri"/>
          <w:noProof/>
          <w:sz w:val="28"/>
          <w:szCs w:val="24"/>
          <w:lang w:val="vi-VN"/>
        </w:rPr>
      </w:pPr>
      <w:r>
        <w:rPr>
          <w:rFonts w:ascii="Calibri" w:hAnsi="Calibri" w:cs="Calibri"/>
          <w:noProof/>
          <w:sz w:val="28"/>
          <w:szCs w:val="24"/>
          <w:lang w:val="vi-VN"/>
        </w:rPr>
        <w:t>Tín hiệu hình ảnh (từ video) điều khiển mật độ tia điện tử ứng với các mức sáng / tối khác nhau.</w:t>
      </w:r>
    </w:p>
    <w:p w14:paraId="67FAC613" w14:textId="77777777" w:rsidR="002F6969" w:rsidRDefault="002F6969" w:rsidP="002F6969">
      <w:pPr>
        <w:pStyle w:val="ListParagraph"/>
        <w:numPr>
          <w:ilvl w:val="0"/>
          <w:numId w:val="19"/>
        </w:numPr>
        <w:rPr>
          <w:rFonts w:ascii="Calibri" w:hAnsi="Calibri" w:cs="Calibri"/>
          <w:noProof/>
          <w:sz w:val="28"/>
          <w:szCs w:val="24"/>
          <w:lang w:val="vi-VN"/>
        </w:rPr>
      </w:pPr>
      <w:r>
        <w:rPr>
          <w:rFonts w:ascii="Calibri" w:hAnsi="Calibri" w:cs="Calibri"/>
          <w:noProof/>
          <w:sz w:val="28"/>
          <w:szCs w:val="24"/>
          <w:lang w:val="vi-VN"/>
        </w:rPr>
        <w:t>Màu sắc được quyết định bởi loại súng điện tử bắn lên màn hình :</w:t>
      </w:r>
    </w:p>
    <w:p w14:paraId="1CE7F96D" w14:textId="2AEDA236" w:rsidR="002F6969" w:rsidRDefault="002F6969" w:rsidP="002F6969">
      <w:pPr>
        <w:pStyle w:val="ListParagraph"/>
        <w:numPr>
          <w:ilvl w:val="0"/>
          <w:numId w:val="18"/>
        </w:numPr>
        <w:rPr>
          <w:rFonts w:ascii="Calibri" w:hAnsi="Calibri" w:cs="Calibri"/>
          <w:noProof/>
          <w:sz w:val="28"/>
          <w:szCs w:val="24"/>
          <w:lang w:val="vi-VN"/>
        </w:rPr>
      </w:pPr>
      <w:r>
        <w:rPr>
          <w:rFonts w:ascii="Calibri" w:hAnsi="Calibri" w:cs="Calibri"/>
          <w:noProof/>
          <w:sz w:val="28"/>
          <w:szCs w:val="24"/>
          <w:lang w:val="vi-VN"/>
        </w:rPr>
        <w:t>Màn hình đen trắng : chỉ có 1 súng điện tử</w:t>
      </w:r>
    </w:p>
    <w:p w14:paraId="0C97C841" w14:textId="273A4D97" w:rsidR="002F6969" w:rsidRPr="002F6969" w:rsidRDefault="002F6969" w:rsidP="002F6969">
      <w:pPr>
        <w:pStyle w:val="ListParagraph"/>
        <w:numPr>
          <w:ilvl w:val="0"/>
          <w:numId w:val="18"/>
        </w:numPr>
        <w:rPr>
          <w:rFonts w:ascii="Calibri" w:hAnsi="Calibri" w:cs="Calibri"/>
          <w:noProof/>
          <w:sz w:val="28"/>
          <w:szCs w:val="24"/>
          <w:lang w:val="vi-VN"/>
        </w:rPr>
      </w:pPr>
      <w:r>
        <w:rPr>
          <w:rFonts w:ascii="Calibri" w:hAnsi="Calibri" w:cs="Calibri"/>
          <w:noProof/>
          <w:sz w:val="28"/>
          <w:szCs w:val="24"/>
          <w:lang w:val="vi-VN"/>
        </w:rPr>
        <w:t>Màn hình màu : có 3 súng điện tử ứng với 3 màu cơ bản : đỏ, xanh lá, xanh da trời.</w:t>
      </w:r>
    </w:p>
    <w:p w14:paraId="06234696" w14:textId="77777777" w:rsidR="002F6969" w:rsidRDefault="002F6969" w:rsidP="002F6969">
      <w:pPr>
        <w:rPr>
          <w:rFonts w:ascii="Calibri" w:hAnsi="Calibri" w:cs="Calibri"/>
          <w:sz w:val="28"/>
          <w:szCs w:val="24"/>
          <w:lang w:val="vi-VN"/>
        </w:rPr>
      </w:pPr>
    </w:p>
    <w:p w14:paraId="47ADD7C1" w14:textId="733AE884" w:rsidR="002F6969" w:rsidRDefault="002F6969" w:rsidP="002F6969">
      <w:pPr>
        <w:rPr>
          <w:rFonts w:ascii="Calibri" w:hAnsi="Calibri" w:cs="Calibri"/>
          <w:sz w:val="28"/>
          <w:szCs w:val="24"/>
          <w:lang w:val="vi-VN"/>
        </w:rPr>
      </w:pPr>
      <w:r w:rsidRPr="008A4CBF">
        <w:rPr>
          <w:rFonts w:ascii="Calibri" w:hAnsi="Calibri" w:cs="Calibri"/>
          <w:noProof/>
          <w:sz w:val="28"/>
          <w:szCs w:val="24"/>
        </w:rPr>
        <w:drawing>
          <wp:inline distT="0" distB="0" distL="0" distR="0" wp14:anchorId="35F71540" wp14:editId="1352FD28">
            <wp:extent cx="3343275" cy="3687436"/>
            <wp:effectExtent l="0" t="0" r="0" b="8890"/>
            <wp:docPr id="515438224" name="Picture 1" descr="A collage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38224" name="Picture 1" descr="A collage of a computer&#10;&#10;Description automatically generated"/>
                    <pic:cNvPicPr/>
                  </pic:nvPicPr>
                  <pic:blipFill>
                    <a:blip r:embed="rId8"/>
                    <a:stretch>
                      <a:fillRect/>
                    </a:stretch>
                  </pic:blipFill>
                  <pic:spPr>
                    <a:xfrm>
                      <a:off x="0" y="0"/>
                      <a:ext cx="3349766" cy="3694595"/>
                    </a:xfrm>
                    <a:prstGeom prst="rect">
                      <a:avLst/>
                    </a:prstGeom>
                  </pic:spPr>
                </pic:pic>
              </a:graphicData>
            </a:graphic>
          </wp:inline>
        </w:drawing>
      </w:r>
    </w:p>
    <w:p w14:paraId="29CCBBF1" w14:textId="77777777" w:rsidR="002F6969" w:rsidRDefault="002F6969" w:rsidP="002F6969">
      <w:pPr>
        <w:rPr>
          <w:rFonts w:ascii="Calibri" w:hAnsi="Calibri" w:cs="Calibri"/>
          <w:sz w:val="28"/>
          <w:szCs w:val="24"/>
          <w:lang w:val="vi-VN"/>
        </w:rPr>
      </w:pPr>
    </w:p>
    <w:p w14:paraId="39CB4520" w14:textId="428A0E4A" w:rsidR="002F6969" w:rsidRPr="002F6969" w:rsidRDefault="002F6969" w:rsidP="002F6969">
      <w:pPr>
        <w:pStyle w:val="Heading3"/>
        <w:rPr>
          <w:rFonts w:ascii="Calibri" w:hAnsi="Calibri" w:cs="Calibri"/>
          <w:b/>
          <w:bCs/>
          <w:szCs w:val="24"/>
          <w:lang w:val="vi-VN"/>
        </w:rPr>
      </w:pPr>
      <w:r>
        <w:rPr>
          <w:rFonts w:ascii="Calibri" w:hAnsi="Calibri" w:cs="Calibri"/>
          <w:b/>
          <w:bCs/>
          <w:szCs w:val="24"/>
          <w:lang w:val="vi-VN"/>
        </w:rPr>
        <w:t>b. Màn hình LCD</w:t>
      </w:r>
    </w:p>
    <w:p w14:paraId="5BB99224" w14:textId="2F76DBC6" w:rsidR="00D0460E" w:rsidRPr="00D0460E" w:rsidRDefault="00D0460E" w:rsidP="00D0460E">
      <w:pPr>
        <w:rPr>
          <w:rFonts w:ascii="Calibri" w:hAnsi="Calibri" w:cs="Calibri"/>
          <w:sz w:val="28"/>
          <w:szCs w:val="24"/>
          <w:lang w:val="vi-VN"/>
        </w:rPr>
      </w:pPr>
      <w:r>
        <w:rPr>
          <w:rFonts w:ascii="Calibri" w:hAnsi="Calibri" w:cs="Calibri"/>
          <w:sz w:val="28"/>
          <w:szCs w:val="24"/>
          <w:lang w:val="vi-VN"/>
        </w:rPr>
        <w:t>Màn hình LCD tạo ảnh dựa trên sự linh động của các tinh thể lỏng :</w:t>
      </w:r>
    </w:p>
    <w:p w14:paraId="1A1965C5" w14:textId="4F8C7D8E" w:rsidR="007A4694" w:rsidRDefault="00FB6C35" w:rsidP="00FB6C35">
      <w:pPr>
        <w:pStyle w:val="ListParagraph"/>
        <w:numPr>
          <w:ilvl w:val="0"/>
          <w:numId w:val="20"/>
        </w:numPr>
        <w:rPr>
          <w:rFonts w:ascii="Calibri" w:hAnsi="Calibri" w:cs="Calibri"/>
          <w:sz w:val="28"/>
          <w:szCs w:val="24"/>
          <w:lang w:val="vi-VN"/>
        </w:rPr>
      </w:pPr>
      <w:r>
        <w:rPr>
          <w:rFonts w:ascii="Calibri" w:hAnsi="Calibri" w:cs="Calibri"/>
          <w:sz w:val="28"/>
          <w:szCs w:val="24"/>
          <w:lang w:val="vi-VN"/>
        </w:rPr>
        <w:t>Màn hình LCD sử dụng các đèn nền (thường là LED) phát ra ánh sáng.</w:t>
      </w:r>
      <w:r w:rsidR="00B335AF">
        <w:rPr>
          <w:rFonts w:ascii="Calibri" w:hAnsi="Calibri" w:cs="Calibri"/>
          <w:sz w:val="28"/>
          <w:szCs w:val="24"/>
          <w:lang w:val="vi-VN"/>
        </w:rPr>
        <w:t xml:space="preserve"> Và sử dụng các tinh thể lỏng nằm giữa 2 lớp trong suốt chứa các điện cực ITO để tạo ảnh.</w:t>
      </w:r>
    </w:p>
    <w:p w14:paraId="000754AE" w14:textId="0B334FD6" w:rsidR="00FB6C35" w:rsidRDefault="006E5F3F" w:rsidP="00FB6C35">
      <w:pPr>
        <w:pStyle w:val="ListParagraph"/>
        <w:numPr>
          <w:ilvl w:val="0"/>
          <w:numId w:val="20"/>
        </w:numPr>
        <w:rPr>
          <w:rFonts w:ascii="Calibri" w:hAnsi="Calibri" w:cs="Calibri"/>
          <w:sz w:val="28"/>
          <w:szCs w:val="24"/>
          <w:lang w:val="vi-VN"/>
        </w:rPr>
      </w:pPr>
      <w:r>
        <w:rPr>
          <w:rFonts w:ascii="Calibri" w:hAnsi="Calibri" w:cs="Calibri"/>
          <w:sz w:val="28"/>
          <w:szCs w:val="24"/>
          <w:lang w:val="vi-VN"/>
        </w:rPr>
        <w:t>Màn hình LCD sử dụng một thiết bị gọi là TFT sử dụng tín hiệu điện điều khiển các điện cực ITO để điều khiển các phần tử tinh thể lỏng</w:t>
      </w:r>
      <w:r w:rsidR="00B335AF">
        <w:rPr>
          <w:rFonts w:ascii="Calibri" w:hAnsi="Calibri" w:cs="Calibri"/>
          <w:sz w:val="28"/>
          <w:szCs w:val="24"/>
          <w:lang w:val="vi-VN"/>
        </w:rPr>
        <w:t xml:space="preserve"> theo các hướng khác nhau.</w:t>
      </w:r>
    </w:p>
    <w:p w14:paraId="3FC51066" w14:textId="72C01A40" w:rsidR="00B335AF" w:rsidRDefault="00B335AF" w:rsidP="00FB6C35">
      <w:pPr>
        <w:pStyle w:val="ListParagraph"/>
        <w:numPr>
          <w:ilvl w:val="0"/>
          <w:numId w:val="20"/>
        </w:numPr>
        <w:rPr>
          <w:rFonts w:ascii="Calibri" w:hAnsi="Calibri" w:cs="Calibri"/>
          <w:sz w:val="28"/>
          <w:szCs w:val="24"/>
          <w:lang w:val="vi-VN"/>
        </w:rPr>
      </w:pPr>
      <w:r>
        <w:rPr>
          <w:rFonts w:ascii="Calibri" w:hAnsi="Calibri" w:cs="Calibri"/>
          <w:sz w:val="28"/>
          <w:szCs w:val="24"/>
          <w:lang w:val="vi-VN"/>
        </w:rPr>
        <w:t>Hướng của các tinh thể lỏng ảnh hưởng đến cường độ ánh sáng điều khiển mức sáng / tối của ảnh.</w:t>
      </w:r>
    </w:p>
    <w:p w14:paraId="1B931D9E" w14:textId="559809A3" w:rsidR="00B335AF" w:rsidRPr="00FB6C35" w:rsidRDefault="00B335AF" w:rsidP="00FB6C35">
      <w:pPr>
        <w:pStyle w:val="ListParagraph"/>
        <w:numPr>
          <w:ilvl w:val="0"/>
          <w:numId w:val="20"/>
        </w:numPr>
        <w:rPr>
          <w:rFonts w:ascii="Calibri" w:hAnsi="Calibri" w:cs="Calibri"/>
          <w:sz w:val="28"/>
          <w:szCs w:val="24"/>
          <w:lang w:val="vi-VN"/>
        </w:rPr>
      </w:pPr>
      <w:r>
        <w:rPr>
          <w:rFonts w:ascii="Calibri" w:hAnsi="Calibri" w:cs="Calibri"/>
          <w:sz w:val="28"/>
          <w:szCs w:val="24"/>
          <w:lang w:val="vi-VN"/>
        </w:rPr>
        <w:t>Màu của ảnh được tạo bởi 1 lớp lọc màu.</w:t>
      </w:r>
    </w:p>
    <w:p w14:paraId="6B690950" w14:textId="5E02523A" w:rsidR="008A4CBF" w:rsidRDefault="008A4CBF" w:rsidP="008A4CBF">
      <w:pPr>
        <w:ind w:left="1080"/>
        <w:rPr>
          <w:rFonts w:ascii="Calibri" w:hAnsi="Calibri" w:cs="Calibri"/>
          <w:sz w:val="28"/>
          <w:szCs w:val="24"/>
          <w:lang w:val="vi-VN"/>
        </w:rPr>
      </w:pPr>
      <w:r w:rsidRPr="008A4CBF">
        <w:rPr>
          <w:rFonts w:ascii="Calibri" w:hAnsi="Calibri" w:cs="Calibri"/>
          <w:noProof/>
          <w:sz w:val="28"/>
          <w:szCs w:val="24"/>
          <w:lang w:val="vi-VN"/>
        </w:rPr>
        <w:lastRenderedPageBreak/>
        <w:drawing>
          <wp:inline distT="0" distB="0" distL="0" distR="0" wp14:anchorId="052B74D7" wp14:editId="53EDA640">
            <wp:extent cx="4010025" cy="4924425"/>
            <wp:effectExtent l="0" t="0" r="9525" b="9525"/>
            <wp:docPr id="159749392"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9392" name="Picture 1" descr="A diagram of a structure&#10;&#10;Description automatically generated"/>
                    <pic:cNvPicPr/>
                  </pic:nvPicPr>
                  <pic:blipFill>
                    <a:blip r:embed="rId9"/>
                    <a:stretch>
                      <a:fillRect/>
                    </a:stretch>
                  </pic:blipFill>
                  <pic:spPr>
                    <a:xfrm>
                      <a:off x="0" y="0"/>
                      <a:ext cx="4010025" cy="4924425"/>
                    </a:xfrm>
                    <a:prstGeom prst="rect">
                      <a:avLst/>
                    </a:prstGeom>
                  </pic:spPr>
                </pic:pic>
              </a:graphicData>
            </a:graphic>
          </wp:inline>
        </w:drawing>
      </w:r>
      <w:r w:rsidRPr="008A4CBF">
        <w:rPr>
          <w:rFonts w:ascii="Calibri" w:hAnsi="Calibri" w:cs="Calibri"/>
          <w:noProof/>
          <w:sz w:val="28"/>
          <w:szCs w:val="24"/>
          <w:lang w:val="vi-VN"/>
        </w:rPr>
        <w:drawing>
          <wp:inline distT="0" distB="0" distL="0" distR="0" wp14:anchorId="7F0E03CF" wp14:editId="5B0C61C8">
            <wp:extent cx="4591050" cy="2409825"/>
            <wp:effectExtent l="0" t="0" r="0" b="9525"/>
            <wp:docPr id="1413201457" name="Picture 1" descr="Diagram of 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1457" name="Picture 1" descr="Diagram of a diagram of a structure&#10;&#10;Description automatically generated"/>
                    <pic:cNvPicPr/>
                  </pic:nvPicPr>
                  <pic:blipFill>
                    <a:blip r:embed="rId10"/>
                    <a:stretch>
                      <a:fillRect/>
                    </a:stretch>
                  </pic:blipFill>
                  <pic:spPr>
                    <a:xfrm>
                      <a:off x="0" y="0"/>
                      <a:ext cx="4591050" cy="2409825"/>
                    </a:xfrm>
                    <a:prstGeom prst="rect">
                      <a:avLst/>
                    </a:prstGeom>
                  </pic:spPr>
                </pic:pic>
              </a:graphicData>
            </a:graphic>
          </wp:inline>
        </w:drawing>
      </w:r>
    </w:p>
    <w:p w14:paraId="375081DA" w14:textId="77777777" w:rsidR="009955EC" w:rsidRPr="007B370A" w:rsidRDefault="009955EC" w:rsidP="009955EC">
      <w:pPr>
        <w:rPr>
          <w:rFonts w:ascii="Calibri" w:hAnsi="Calibri" w:cs="Calibri"/>
          <w:sz w:val="28"/>
          <w:szCs w:val="24"/>
          <w:lang w:val="vi-VN"/>
        </w:rPr>
      </w:pPr>
    </w:p>
    <w:p w14:paraId="07E1D1B2" w14:textId="77777777" w:rsidR="007B370A" w:rsidRPr="007B370A" w:rsidRDefault="007B370A" w:rsidP="009955EC">
      <w:pPr>
        <w:pStyle w:val="Heading1"/>
        <w:rPr>
          <w:rFonts w:ascii="Calibri" w:hAnsi="Calibri" w:cs="Calibri"/>
          <w:b/>
          <w:bCs/>
          <w:sz w:val="28"/>
          <w:szCs w:val="24"/>
        </w:rPr>
      </w:pPr>
      <w:r w:rsidRPr="007B370A">
        <w:rPr>
          <w:rFonts w:ascii="Calibri" w:hAnsi="Calibri" w:cs="Calibri"/>
          <w:b/>
          <w:bCs/>
          <w:sz w:val="28"/>
          <w:szCs w:val="24"/>
        </w:rPr>
        <w:t>4. Máy in (Printer)</w:t>
      </w:r>
    </w:p>
    <w:p w14:paraId="2EA55F6F" w14:textId="4F843444" w:rsidR="00ED6D10" w:rsidRPr="00ED6D10" w:rsidRDefault="00ED6D10" w:rsidP="00ED6D10">
      <w:pPr>
        <w:pStyle w:val="Heading2"/>
        <w:rPr>
          <w:rFonts w:ascii="Calibri" w:hAnsi="Calibri" w:cs="Calibri"/>
          <w:b/>
          <w:bCs/>
          <w:sz w:val="28"/>
          <w:szCs w:val="24"/>
        </w:rPr>
      </w:pPr>
      <w:r>
        <w:rPr>
          <w:rFonts w:ascii="Calibri" w:hAnsi="Calibri" w:cs="Calibri"/>
          <w:b/>
          <w:bCs/>
          <w:sz w:val="28"/>
          <w:szCs w:val="24"/>
          <w:lang w:val="vi-VN"/>
        </w:rPr>
        <w:t>4.1. Phân loại</w:t>
      </w:r>
    </w:p>
    <w:p w14:paraId="7D364053" w14:textId="7EB631E7" w:rsidR="007B370A" w:rsidRPr="007B370A" w:rsidRDefault="007B370A" w:rsidP="007B370A">
      <w:pPr>
        <w:numPr>
          <w:ilvl w:val="0"/>
          <w:numId w:val="10"/>
        </w:numPr>
        <w:rPr>
          <w:rFonts w:ascii="Calibri" w:hAnsi="Calibri" w:cs="Calibri"/>
          <w:sz w:val="28"/>
          <w:szCs w:val="24"/>
        </w:rPr>
      </w:pPr>
      <w:r w:rsidRPr="007B370A">
        <w:rPr>
          <w:rFonts w:ascii="Calibri" w:hAnsi="Calibri" w:cs="Calibri"/>
          <w:b/>
          <w:bCs/>
          <w:sz w:val="28"/>
          <w:szCs w:val="24"/>
        </w:rPr>
        <w:t>Chức năng:</w:t>
      </w:r>
      <w:r w:rsidRPr="007B370A">
        <w:rPr>
          <w:rFonts w:ascii="Calibri" w:hAnsi="Calibri" w:cs="Calibri"/>
          <w:sz w:val="28"/>
          <w:szCs w:val="24"/>
        </w:rPr>
        <w:t> Thiết bị ra dùng để kết xuất thông tin ra giấy.</w:t>
      </w:r>
    </w:p>
    <w:p w14:paraId="254EBCDC" w14:textId="77777777" w:rsidR="007B370A" w:rsidRPr="007B370A" w:rsidRDefault="007B370A" w:rsidP="007B370A">
      <w:pPr>
        <w:numPr>
          <w:ilvl w:val="0"/>
          <w:numId w:val="10"/>
        </w:numPr>
        <w:rPr>
          <w:rFonts w:ascii="Calibri" w:hAnsi="Calibri" w:cs="Calibri"/>
          <w:sz w:val="28"/>
          <w:szCs w:val="24"/>
        </w:rPr>
      </w:pPr>
      <w:r w:rsidRPr="007B370A">
        <w:rPr>
          <w:rFonts w:ascii="Calibri" w:hAnsi="Calibri" w:cs="Calibri"/>
          <w:b/>
          <w:bCs/>
          <w:sz w:val="28"/>
          <w:szCs w:val="24"/>
        </w:rPr>
        <w:t>Các loại máy in:</w:t>
      </w:r>
    </w:p>
    <w:p w14:paraId="58B01345" w14:textId="77777777" w:rsidR="007B370A" w:rsidRPr="007B370A" w:rsidRDefault="007B370A" w:rsidP="007B370A">
      <w:pPr>
        <w:numPr>
          <w:ilvl w:val="1"/>
          <w:numId w:val="11"/>
        </w:numPr>
        <w:rPr>
          <w:rFonts w:ascii="Calibri" w:hAnsi="Calibri" w:cs="Calibri"/>
          <w:sz w:val="28"/>
          <w:szCs w:val="24"/>
        </w:rPr>
      </w:pPr>
      <w:r w:rsidRPr="007B370A">
        <w:rPr>
          <w:rFonts w:ascii="Calibri" w:hAnsi="Calibri" w:cs="Calibri"/>
          <w:b/>
          <w:bCs/>
          <w:sz w:val="28"/>
          <w:szCs w:val="24"/>
        </w:rPr>
        <w:lastRenderedPageBreak/>
        <w:t>Máy in búa (Typewriter-derived printers):</w:t>
      </w:r>
      <w:r w:rsidRPr="007B370A">
        <w:rPr>
          <w:rFonts w:ascii="Calibri" w:hAnsi="Calibri" w:cs="Calibri"/>
          <w:sz w:val="28"/>
          <w:szCs w:val="24"/>
        </w:rPr>
        <w:t> Sử dụng các con chữ có kích thước cố định.</w:t>
      </w:r>
    </w:p>
    <w:p w14:paraId="75E0259D" w14:textId="77777777" w:rsidR="007B370A" w:rsidRPr="007B370A" w:rsidRDefault="007B370A" w:rsidP="007B370A">
      <w:pPr>
        <w:numPr>
          <w:ilvl w:val="1"/>
          <w:numId w:val="12"/>
        </w:numPr>
        <w:rPr>
          <w:rFonts w:ascii="Calibri" w:hAnsi="Calibri" w:cs="Calibri"/>
          <w:sz w:val="28"/>
          <w:szCs w:val="24"/>
        </w:rPr>
      </w:pPr>
      <w:r w:rsidRPr="007B370A">
        <w:rPr>
          <w:rFonts w:ascii="Calibri" w:hAnsi="Calibri" w:cs="Calibri"/>
          <w:b/>
          <w:bCs/>
          <w:sz w:val="28"/>
          <w:szCs w:val="24"/>
        </w:rPr>
        <w:t>Máy in kim (Dot-matrix printers):</w:t>
      </w:r>
      <w:r w:rsidRPr="007B370A">
        <w:rPr>
          <w:rFonts w:ascii="Calibri" w:hAnsi="Calibri" w:cs="Calibri"/>
          <w:sz w:val="28"/>
          <w:szCs w:val="24"/>
        </w:rPr>
        <w:t> Sử dụng bộ kim để tạo ma trận các chấm để tạo khuôn chữ.</w:t>
      </w:r>
    </w:p>
    <w:p w14:paraId="330FF94A" w14:textId="77777777" w:rsidR="007B370A" w:rsidRPr="007B370A" w:rsidRDefault="007B370A" w:rsidP="007B370A">
      <w:pPr>
        <w:numPr>
          <w:ilvl w:val="1"/>
          <w:numId w:val="13"/>
        </w:numPr>
        <w:rPr>
          <w:rFonts w:ascii="Calibri" w:hAnsi="Calibri" w:cs="Calibri"/>
          <w:sz w:val="28"/>
          <w:szCs w:val="24"/>
        </w:rPr>
      </w:pPr>
      <w:r w:rsidRPr="007B370A">
        <w:rPr>
          <w:rFonts w:ascii="Calibri" w:hAnsi="Calibri" w:cs="Calibri"/>
          <w:b/>
          <w:bCs/>
          <w:sz w:val="28"/>
          <w:szCs w:val="24"/>
        </w:rPr>
        <w:t>Máy in laser (Laser printers):</w:t>
      </w:r>
      <w:r w:rsidRPr="007B370A">
        <w:rPr>
          <w:rFonts w:ascii="Calibri" w:hAnsi="Calibri" w:cs="Calibri"/>
          <w:sz w:val="28"/>
          <w:szCs w:val="24"/>
        </w:rPr>
        <w:t> Sử dụng phương pháp chụp ảnh điện tích bằng tia laser để tạo chữ.</w:t>
      </w:r>
    </w:p>
    <w:p w14:paraId="06DB4C1A" w14:textId="77777777" w:rsidR="007B370A" w:rsidRPr="007B370A" w:rsidRDefault="007B370A" w:rsidP="007B370A">
      <w:pPr>
        <w:numPr>
          <w:ilvl w:val="1"/>
          <w:numId w:val="14"/>
        </w:numPr>
        <w:rPr>
          <w:rFonts w:ascii="Calibri" w:hAnsi="Calibri" w:cs="Calibri"/>
          <w:sz w:val="28"/>
          <w:szCs w:val="24"/>
        </w:rPr>
      </w:pPr>
      <w:r w:rsidRPr="007B370A">
        <w:rPr>
          <w:rFonts w:ascii="Calibri" w:hAnsi="Calibri" w:cs="Calibri"/>
          <w:b/>
          <w:bCs/>
          <w:sz w:val="28"/>
          <w:szCs w:val="24"/>
        </w:rPr>
        <w:t>Máy in phun mực (Inkjet printers):</w:t>
      </w:r>
      <w:r w:rsidRPr="007B370A">
        <w:rPr>
          <w:rFonts w:ascii="Calibri" w:hAnsi="Calibri" w:cs="Calibri"/>
          <w:sz w:val="28"/>
          <w:szCs w:val="24"/>
        </w:rPr>
        <w:t> Sử dụng công nghệ phun mực để in.</w:t>
      </w:r>
    </w:p>
    <w:p w14:paraId="2603281C" w14:textId="77777777" w:rsidR="007B370A" w:rsidRPr="007B370A" w:rsidRDefault="007B370A" w:rsidP="007B370A">
      <w:pPr>
        <w:numPr>
          <w:ilvl w:val="1"/>
          <w:numId w:val="15"/>
        </w:numPr>
        <w:rPr>
          <w:rFonts w:ascii="Calibri" w:hAnsi="Calibri" w:cs="Calibri"/>
          <w:sz w:val="28"/>
          <w:szCs w:val="24"/>
        </w:rPr>
      </w:pPr>
      <w:r w:rsidRPr="007B370A">
        <w:rPr>
          <w:rFonts w:ascii="Calibri" w:hAnsi="Calibri" w:cs="Calibri"/>
          <w:b/>
          <w:bCs/>
          <w:sz w:val="28"/>
          <w:szCs w:val="24"/>
        </w:rPr>
        <w:t>Máy in màu (Colour printers):</w:t>
      </w:r>
      <w:r w:rsidRPr="007B370A">
        <w:rPr>
          <w:rFonts w:ascii="Calibri" w:hAnsi="Calibri" w:cs="Calibri"/>
          <w:sz w:val="28"/>
          <w:szCs w:val="24"/>
        </w:rPr>
        <w:t> In ấn tài liệu và hình ảnh màu.</w:t>
      </w:r>
    </w:p>
    <w:p w14:paraId="62268985" w14:textId="77777777" w:rsidR="007B370A" w:rsidRPr="007B370A" w:rsidRDefault="007B370A" w:rsidP="007B370A">
      <w:pPr>
        <w:numPr>
          <w:ilvl w:val="1"/>
          <w:numId w:val="16"/>
        </w:numPr>
        <w:rPr>
          <w:rFonts w:ascii="Calibri" w:hAnsi="Calibri" w:cs="Calibri"/>
          <w:sz w:val="28"/>
          <w:szCs w:val="24"/>
        </w:rPr>
      </w:pPr>
      <w:r w:rsidRPr="007B370A">
        <w:rPr>
          <w:rFonts w:ascii="Calibri" w:hAnsi="Calibri" w:cs="Calibri"/>
          <w:b/>
          <w:bCs/>
          <w:sz w:val="28"/>
          <w:szCs w:val="24"/>
        </w:rPr>
        <w:t>Máy in đa chức năng (Multi-function printers):</w:t>
      </w:r>
      <w:r w:rsidRPr="007B370A">
        <w:rPr>
          <w:rFonts w:ascii="Calibri" w:hAnsi="Calibri" w:cs="Calibri"/>
          <w:sz w:val="28"/>
          <w:szCs w:val="24"/>
        </w:rPr>
        <w:t> Kết hợp nhiều chức năng như in, scan, copy, fax.</w:t>
      </w:r>
    </w:p>
    <w:p w14:paraId="220CFB30" w14:textId="4DFD84BA" w:rsidR="006971FD" w:rsidRDefault="008A4CBF">
      <w:pPr>
        <w:rPr>
          <w:rFonts w:ascii="Calibri" w:hAnsi="Calibri" w:cs="Calibri"/>
          <w:sz w:val="28"/>
          <w:szCs w:val="24"/>
          <w:lang w:val="vi-VN"/>
        </w:rPr>
      </w:pPr>
      <w:r w:rsidRPr="008A4CBF">
        <w:rPr>
          <w:rFonts w:ascii="Calibri" w:hAnsi="Calibri" w:cs="Calibri"/>
          <w:noProof/>
          <w:sz w:val="28"/>
          <w:szCs w:val="24"/>
          <w:lang w:val="vi-VN"/>
        </w:rPr>
        <w:drawing>
          <wp:inline distT="0" distB="0" distL="0" distR="0" wp14:anchorId="6224BB81" wp14:editId="7A84402F">
            <wp:extent cx="2009775" cy="2028916"/>
            <wp:effectExtent l="0" t="0" r="0" b="9525"/>
            <wp:docPr id="264540373" name="Picture 1" descr="A black and white image of a circular objec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0373" name="Picture 1" descr="A black and white image of a circular object with numbers&#10;&#10;Description automatically generated"/>
                    <pic:cNvPicPr/>
                  </pic:nvPicPr>
                  <pic:blipFill>
                    <a:blip r:embed="rId11"/>
                    <a:stretch>
                      <a:fillRect/>
                    </a:stretch>
                  </pic:blipFill>
                  <pic:spPr>
                    <a:xfrm>
                      <a:off x="0" y="0"/>
                      <a:ext cx="2018772" cy="2037998"/>
                    </a:xfrm>
                    <a:prstGeom prst="rect">
                      <a:avLst/>
                    </a:prstGeom>
                  </pic:spPr>
                </pic:pic>
              </a:graphicData>
            </a:graphic>
          </wp:inline>
        </w:drawing>
      </w:r>
      <w:r w:rsidR="00ED6D10" w:rsidRPr="00ED6D10">
        <w:rPr>
          <w:rFonts w:ascii="Calibri" w:hAnsi="Calibri" w:cs="Calibri"/>
          <w:noProof/>
          <w:sz w:val="28"/>
          <w:szCs w:val="24"/>
          <w:lang w:val="vi-VN"/>
        </w:rPr>
        <w:t xml:space="preserve"> </w:t>
      </w:r>
      <w:r w:rsidR="00ED6D10" w:rsidRPr="008A4CBF">
        <w:rPr>
          <w:rFonts w:ascii="Calibri" w:hAnsi="Calibri" w:cs="Calibri"/>
          <w:noProof/>
          <w:sz w:val="28"/>
          <w:szCs w:val="24"/>
          <w:lang w:val="vi-VN"/>
        </w:rPr>
        <w:drawing>
          <wp:inline distT="0" distB="0" distL="0" distR="0" wp14:anchorId="6928AB0C" wp14:editId="512A3772">
            <wp:extent cx="3324225" cy="3619561"/>
            <wp:effectExtent l="0" t="0" r="0" b="0"/>
            <wp:docPr id="237296445" name="Picture 1" descr="A close-up of a pri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6445" name="Picture 1" descr="A close-up of a printer&#10;&#10;Description automatically generated"/>
                    <pic:cNvPicPr/>
                  </pic:nvPicPr>
                  <pic:blipFill>
                    <a:blip r:embed="rId12"/>
                    <a:stretch>
                      <a:fillRect/>
                    </a:stretch>
                  </pic:blipFill>
                  <pic:spPr>
                    <a:xfrm>
                      <a:off x="0" y="0"/>
                      <a:ext cx="3336591" cy="3633025"/>
                    </a:xfrm>
                    <a:prstGeom prst="rect">
                      <a:avLst/>
                    </a:prstGeom>
                  </pic:spPr>
                </pic:pic>
              </a:graphicData>
            </a:graphic>
          </wp:inline>
        </w:drawing>
      </w:r>
    </w:p>
    <w:p w14:paraId="529813A3" w14:textId="77777777" w:rsidR="00ED6D10" w:rsidRDefault="00ED6D10">
      <w:pPr>
        <w:rPr>
          <w:rFonts w:ascii="Calibri" w:hAnsi="Calibri" w:cs="Calibri"/>
          <w:sz w:val="28"/>
          <w:szCs w:val="24"/>
          <w:lang w:val="vi-VN"/>
        </w:rPr>
      </w:pPr>
    </w:p>
    <w:p w14:paraId="500D3DE3" w14:textId="69BF0CE6" w:rsidR="00ED6D10" w:rsidRPr="00ED6D10" w:rsidRDefault="00ED6D10" w:rsidP="00ED6D10">
      <w:pPr>
        <w:pStyle w:val="Heading2"/>
        <w:rPr>
          <w:rFonts w:ascii="Calibri" w:hAnsi="Calibri" w:cs="Calibri"/>
          <w:b/>
          <w:bCs/>
          <w:sz w:val="28"/>
          <w:szCs w:val="24"/>
          <w:lang w:val="vi-VN"/>
        </w:rPr>
      </w:pPr>
      <w:r>
        <w:rPr>
          <w:rFonts w:ascii="Calibri" w:hAnsi="Calibri" w:cs="Calibri"/>
          <w:b/>
          <w:bCs/>
          <w:sz w:val="28"/>
          <w:szCs w:val="24"/>
          <w:lang w:val="vi-VN"/>
        </w:rPr>
        <w:t>4.2. Nguyên lý hoạt động</w:t>
      </w:r>
    </w:p>
    <w:p w14:paraId="15F9708F" w14:textId="0BC01DBF" w:rsidR="00ED6D10" w:rsidRPr="00ED6D10" w:rsidRDefault="00ED6D10" w:rsidP="00ED6D10">
      <w:pPr>
        <w:pStyle w:val="Heading3"/>
        <w:rPr>
          <w:rFonts w:ascii="Calibri" w:hAnsi="Calibri" w:cs="Calibri"/>
          <w:b/>
          <w:bCs/>
          <w:szCs w:val="24"/>
          <w:lang w:val="vi-VN"/>
        </w:rPr>
      </w:pPr>
      <w:r>
        <w:rPr>
          <w:rFonts w:ascii="Calibri" w:hAnsi="Calibri" w:cs="Calibri"/>
          <w:b/>
          <w:bCs/>
          <w:szCs w:val="24"/>
          <w:lang w:val="vi-VN"/>
        </w:rPr>
        <w:t>a. Máy in laser</w:t>
      </w:r>
    </w:p>
    <w:p w14:paraId="76DB897D" w14:textId="77777777" w:rsidR="00ED6D10" w:rsidRDefault="00ED6D10">
      <w:pPr>
        <w:rPr>
          <w:rFonts w:ascii="Calibri" w:hAnsi="Calibri" w:cs="Calibri"/>
          <w:sz w:val="28"/>
          <w:szCs w:val="24"/>
          <w:lang w:val="vi-VN"/>
        </w:rPr>
      </w:pPr>
      <w:r>
        <w:rPr>
          <w:rFonts w:ascii="Calibri" w:hAnsi="Calibri" w:cs="Calibri"/>
          <w:sz w:val="28"/>
          <w:szCs w:val="24"/>
          <w:lang w:val="vi-VN"/>
        </w:rPr>
        <w:t>- Trống cảm quang được điện cực nạp một lượng lớn điện tích.</w:t>
      </w:r>
    </w:p>
    <w:p w14:paraId="5C8F89AE" w14:textId="5AD2C2DE" w:rsidR="00ED6D10" w:rsidRDefault="00ED6D10">
      <w:pPr>
        <w:rPr>
          <w:rFonts w:ascii="Calibri" w:hAnsi="Calibri" w:cs="Calibri"/>
          <w:sz w:val="28"/>
          <w:szCs w:val="24"/>
          <w:lang w:val="vi-VN"/>
        </w:rPr>
      </w:pPr>
      <w:r>
        <w:rPr>
          <w:rFonts w:ascii="Calibri" w:hAnsi="Calibri" w:cs="Calibri"/>
          <w:sz w:val="28"/>
          <w:szCs w:val="24"/>
          <w:lang w:val="vi-VN"/>
        </w:rPr>
        <w:t>- Tia laser từ nguồn sáng laser đi qua gương quay</w:t>
      </w:r>
      <w:r w:rsidR="00D269D7">
        <w:rPr>
          <w:rFonts w:ascii="Calibri" w:hAnsi="Calibri" w:cs="Calibri"/>
          <w:sz w:val="28"/>
          <w:szCs w:val="24"/>
          <w:lang w:val="vi-VN"/>
        </w:rPr>
        <w:t xml:space="preserve"> (vị trí)</w:t>
      </w:r>
      <w:r>
        <w:rPr>
          <w:rFonts w:ascii="Calibri" w:hAnsi="Calibri" w:cs="Calibri"/>
          <w:sz w:val="28"/>
          <w:szCs w:val="24"/>
          <w:lang w:val="vi-VN"/>
        </w:rPr>
        <w:t xml:space="preserve"> và bộ điều chế tia</w:t>
      </w:r>
      <w:r w:rsidR="00D269D7">
        <w:rPr>
          <w:rFonts w:ascii="Calibri" w:hAnsi="Calibri" w:cs="Calibri"/>
          <w:sz w:val="28"/>
          <w:szCs w:val="24"/>
          <w:lang w:val="vi-VN"/>
        </w:rPr>
        <w:t xml:space="preserve"> (ký tự)</w:t>
      </w:r>
      <w:r>
        <w:rPr>
          <w:rFonts w:ascii="Calibri" w:hAnsi="Calibri" w:cs="Calibri"/>
          <w:sz w:val="28"/>
          <w:szCs w:val="24"/>
          <w:lang w:val="vi-VN"/>
        </w:rPr>
        <w:t xml:space="preserve"> chiếu tia laser ứng với tín hiệu cần in lên mặt trống.</w:t>
      </w:r>
    </w:p>
    <w:p w14:paraId="0B4828E9" w14:textId="6789D487" w:rsidR="00ED6D10" w:rsidRDefault="00ED6D10">
      <w:pPr>
        <w:rPr>
          <w:rFonts w:ascii="Calibri" w:hAnsi="Calibri" w:cs="Calibri"/>
          <w:sz w:val="28"/>
          <w:szCs w:val="24"/>
          <w:lang w:val="vi-VN"/>
        </w:rPr>
      </w:pPr>
      <w:r>
        <w:rPr>
          <w:rFonts w:ascii="Calibri" w:hAnsi="Calibri" w:cs="Calibri"/>
          <w:sz w:val="28"/>
          <w:szCs w:val="24"/>
          <w:lang w:val="vi-VN"/>
        </w:rPr>
        <w:t>- Tia laser làm thay đổi mật độ điện tích ứng với ký tự cần in. (chỗ nào laser chiếu vào thì bị mất điện tích???)</w:t>
      </w:r>
    </w:p>
    <w:p w14:paraId="01FD3CBC" w14:textId="2B054FBA" w:rsidR="00ED6D10" w:rsidRDefault="00ED6D10">
      <w:pPr>
        <w:rPr>
          <w:rFonts w:ascii="Calibri" w:hAnsi="Calibri" w:cs="Calibri"/>
          <w:sz w:val="28"/>
          <w:szCs w:val="24"/>
          <w:lang w:val="vi-VN"/>
        </w:rPr>
      </w:pPr>
      <w:r>
        <w:rPr>
          <w:rFonts w:ascii="Calibri" w:hAnsi="Calibri" w:cs="Calibri"/>
          <w:sz w:val="28"/>
          <w:szCs w:val="24"/>
          <w:lang w:val="vi-VN"/>
        </w:rPr>
        <w:lastRenderedPageBreak/>
        <w:t xml:space="preserve">-  </w:t>
      </w:r>
      <w:r w:rsidR="0007298B">
        <w:rPr>
          <w:rFonts w:ascii="Calibri" w:hAnsi="Calibri" w:cs="Calibri"/>
          <w:sz w:val="28"/>
          <w:szCs w:val="24"/>
          <w:lang w:val="vi-VN"/>
        </w:rPr>
        <w:t>Trống cảm quang quay đến hộp mực hút các hạt mực mang điện tích trái dấu lên trống tạo thành văn bản cần in.</w:t>
      </w:r>
    </w:p>
    <w:p w14:paraId="233E6A79" w14:textId="0F2FB9C3" w:rsidR="0007298B" w:rsidRDefault="0007298B">
      <w:pPr>
        <w:rPr>
          <w:rFonts w:ascii="Calibri" w:hAnsi="Calibri" w:cs="Calibri"/>
          <w:sz w:val="28"/>
          <w:szCs w:val="24"/>
          <w:lang w:val="vi-VN"/>
        </w:rPr>
      </w:pPr>
      <w:r>
        <w:rPr>
          <w:rFonts w:ascii="Calibri" w:hAnsi="Calibri" w:cs="Calibri"/>
          <w:sz w:val="28"/>
          <w:szCs w:val="24"/>
          <w:lang w:val="vi-VN"/>
        </w:rPr>
        <w:t>- Giấy từ khay được tích điện trái dấu được kéo lên hút mực in từ trống lên giấy.</w:t>
      </w:r>
    </w:p>
    <w:p w14:paraId="1C5BB393" w14:textId="225B1ACC" w:rsidR="006971FD" w:rsidRDefault="0007298B">
      <w:pPr>
        <w:rPr>
          <w:rFonts w:ascii="Calibri" w:hAnsi="Calibri" w:cs="Calibri"/>
          <w:sz w:val="28"/>
          <w:szCs w:val="24"/>
          <w:lang w:val="vi-VN"/>
        </w:rPr>
      </w:pPr>
      <w:r>
        <w:rPr>
          <w:rFonts w:ascii="Calibri" w:hAnsi="Calibri" w:cs="Calibri"/>
          <w:sz w:val="28"/>
          <w:szCs w:val="24"/>
          <w:lang w:val="vi-VN"/>
        </w:rPr>
        <w:t>- Giấy đi qua trống sấy nóng sấy các hạt mực chảy ra ép chặt vào giấy.</w:t>
      </w:r>
    </w:p>
    <w:p w14:paraId="28B5721B" w14:textId="670D2F8F" w:rsidR="002F7A44" w:rsidRDefault="008A4CBF">
      <w:pPr>
        <w:rPr>
          <w:rFonts w:ascii="Calibri" w:hAnsi="Calibri" w:cs="Calibri"/>
          <w:sz w:val="28"/>
          <w:szCs w:val="24"/>
          <w:lang w:val="vi-VN"/>
        </w:rPr>
      </w:pPr>
      <w:r w:rsidRPr="008A4CBF">
        <w:rPr>
          <w:rFonts w:ascii="Calibri" w:hAnsi="Calibri" w:cs="Calibri"/>
          <w:noProof/>
          <w:sz w:val="28"/>
          <w:szCs w:val="24"/>
          <w:lang w:val="vi-VN"/>
        </w:rPr>
        <w:drawing>
          <wp:inline distT="0" distB="0" distL="0" distR="0" wp14:anchorId="5D2C13E5" wp14:editId="62B253F2">
            <wp:extent cx="2514600" cy="2350247"/>
            <wp:effectExtent l="0" t="0" r="0" b="0"/>
            <wp:docPr id="1859827680" name="Picture 1" descr="A diagram of a laser pri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27680" name="Picture 1" descr="A diagram of a laser printer&#10;&#10;Description automatically generated"/>
                    <pic:cNvPicPr/>
                  </pic:nvPicPr>
                  <pic:blipFill>
                    <a:blip r:embed="rId13"/>
                    <a:stretch>
                      <a:fillRect/>
                    </a:stretch>
                  </pic:blipFill>
                  <pic:spPr>
                    <a:xfrm>
                      <a:off x="0" y="0"/>
                      <a:ext cx="2519162" cy="2354511"/>
                    </a:xfrm>
                    <a:prstGeom prst="rect">
                      <a:avLst/>
                    </a:prstGeom>
                  </pic:spPr>
                </pic:pic>
              </a:graphicData>
            </a:graphic>
          </wp:inline>
        </w:drawing>
      </w:r>
    </w:p>
    <w:p w14:paraId="627FB9AF" w14:textId="77777777" w:rsidR="007B370A" w:rsidRDefault="007B370A">
      <w:pPr>
        <w:rPr>
          <w:rFonts w:ascii="Calibri" w:hAnsi="Calibri" w:cs="Calibri"/>
          <w:sz w:val="28"/>
          <w:szCs w:val="24"/>
          <w:lang w:val="vi-VN"/>
        </w:rPr>
      </w:pPr>
    </w:p>
    <w:p w14:paraId="734A9F23" w14:textId="77777777" w:rsidR="007B370A" w:rsidRDefault="007B370A">
      <w:pPr>
        <w:rPr>
          <w:rFonts w:ascii="Calibri" w:hAnsi="Calibri" w:cs="Calibri"/>
          <w:sz w:val="28"/>
          <w:szCs w:val="24"/>
          <w:lang w:val="vi-VN"/>
        </w:rPr>
      </w:pPr>
    </w:p>
    <w:p w14:paraId="5FE25573" w14:textId="77777777" w:rsidR="007B370A" w:rsidRPr="007B370A" w:rsidRDefault="007B370A">
      <w:pPr>
        <w:rPr>
          <w:rFonts w:ascii="Calibri" w:hAnsi="Calibri" w:cs="Calibri"/>
          <w:sz w:val="28"/>
          <w:szCs w:val="24"/>
          <w:lang w:val="vi-VN"/>
        </w:rPr>
      </w:pPr>
    </w:p>
    <w:sectPr w:rsidR="007B370A" w:rsidRPr="007B370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879"/>
    <w:multiLevelType w:val="hybridMultilevel"/>
    <w:tmpl w:val="241E18D2"/>
    <w:lvl w:ilvl="0" w:tplc="CC5ED18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1271D"/>
    <w:multiLevelType w:val="multilevel"/>
    <w:tmpl w:val="9626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12906"/>
    <w:multiLevelType w:val="multilevel"/>
    <w:tmpl w:val="2D5ED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95762"/>
    <w:multiLevelType w:val="hybridMultilevel"/>
    <w:tmpl w:val="C1820C14"/>
    <w:lvl w:ilvl="0" w:tplc="81CCEF0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146278"/>
    <w:multiLevelType w:val="hybridMultilevel"/>
    <w:tmpl w:val="D2C8E620"/>
    <w:lvl w:ilvl="0" w:tplc="CC5ED18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1D4BF7"/>
    <w:multiLevelType w:val="hybridMultilevel"/>
    <w:tmpl w:val="2F7ADAC4"/>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60BA7A94"/>
    <w:multiLevelType w:val="multilevel"/>
    <w:tmpl w:val="A0649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85AAE"/>
    <w:multiLevelType w:val="multilevel"/>
    <w:tmpl w:val="0FA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33433">
    <w:abstractNumId w:val="7"/>
  </w:num>
  <w:num w:numId="2" w16cid:durableId="420415283">
    <w:abstractNumId w:val="6"/>
  </w:num>
  <w:num w:numId="3" w16cid:durableId="778915822">
    <w:abstractNumId w:val="6"/>
    <w:lvlOverride w:ilvl="1">
      <w:lvl w:ilvl="1">
        <w:numFmt w:val="bullet"/>
        <w:lvlText w:val=""/>
        <w:lvlJc w:val="left"/>
        <w:pPr>
          <w:tabs>
            <w:tab w:val="num" w:pos="1440"/>
          </w:tabs>
          <w:ind w:left="1440" w:hanging="360"/>
        </w:pPr>
        <w:rPr>
          <w:rFonts w:ascii="Symbol" w:hAnsi="Symbol" w:hint="default"/>
          <w:sz w:val="20"/>
        </w:rPr>
      </w:lvl>
    </w:lvlOverride>
  </w:num>
  <w:num w:numId="4" w16cid:durableId="1024096026">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341397438">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420718078">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747385626">
    <w:abstractNumId w:val="1"/>
  </w:num>
  <w:num w:numId="8" w16cid:durableId="1101296927">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571815081">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282228684">
    <w:abstractNumId w:val="2"/>
  </w:num>
  <w:num w:numId="11" w16cid:durableId="2031563747">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900556145">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237790761">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2097096568">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1992177620">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1516533232">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004625367">
    <w:abstractNumId w:val="3"/>
  </w:num>
  <w:num w:numId="18" w16cid:durableId="469131328">
    <w:abstractNumId w:val="5"/>
  </w:num>
  <w:num w:numId="19" w16cid:durableId="1385375064">
    <w:abstractNumId w:val="4"/>
  </w:num>
  <w:num w:numId="20" w16cid:durableId="298414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EF"/>
    <w:rsid w:val="00003320"/>
    <w:rsid w:val="0007298B"/>
    <w:rsid w:val="001E6756"/>
    <w:rsid w:val="00204F16"/>
    <w:rsid w:val="002802F9"/>
    <w:rsid w:val="002F6969"/>
    <w:rsid w:val="002F7A44"/>
    <w:rsid w:val="003F640D"/>
    <w:rsid w:val="004E57B5"/>
    <w:rsid w:val="005B086D"/>
    <w:rsid w:val="005C3E9C"/>
    <w:rsid w:val="00623EAE"/>
    <w:rsid w:val="006971FD"/>
    <w:rsid w:val="006B035C"/>
    <w:rsid w:val="006E5F3F"/>
    <w:rsid w:val="007A4694"/>
    <w:rsid w:val="007B370A"/>
    <w:rsid w:val="00816163"/>
    <w:rsid w:val="008A4CBF"/>
    <w:rsid w:val="009832B9"/>
    <w:rsid w:val="009955EC"/>
    <w:rsid w:val="00A165A9"/>
    <w:rsid w:val="00A74108"/>
    <w:rsid w:val="00B335AF"/>
    <w:rsid w:val="00BA696F"/>
    <w:rsid w:val="00BE6B42"/>
    <w:rsid w:val="00D0460E"/>
    <w:rsid w:val="00D269D7"/>
    <w:rsid w:val="00DB3C04"/>
    <w:rsid w:val="00E668EF"/>
    <w:rsid w:val="00ED6D10"/>
    <w:rsid w:val="00FB6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E61"/>
  <w15:chartTrackingRefBased/>
  <w15:docId w15:val="{8D8E7030-2469-4D8C-930D-6B652AD9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8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8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68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68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68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68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68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8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8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68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68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68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68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68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68EF"/>
    <w:pPr>
      <w:spacing w:before="160"/>
      <w:jc w:val="center"/>
    </w:pPr>
    <w:rPr>
      <w:i/>
      <w:iCs/>
      <w:color w:val="404040" w:themeColor="text1" w:themeTint="BF"/>
    </w:rPr>
  </w:style>
  <w:style w:type="character" w:customStyle="1" w:styleId="QuoteChar">
    <w:name w:val="Quote Char"/>
    <w:basedOn w:val="DefaultParagraphFont"/>
    <w:link w:val="Quote"/>
    <w:uiPriority w:val="29"/>
    <w:rsid w:val="00E668EF"/>
    <w:rPr>
      <w:i/>
      <w:iCs/>
      <w:color w:val="404040" w:themeColor="text1" w:themeTint="BF"/>
    </w:rPr>
  </w:style>
  <w:style w:type="paragraph" w:styleId="ListParagraph">
    <w:name w:val="List Paragraph"/>
    <w:basedOn w:val="Normal"/>
    <w:uiPriority w:val="34"/>
    <w:qFormat/>
    <w:rsid w:val="00E668EF"/>
    <w:pPr>
      <w:ind w:left="720"/>
      <w:contextualSpacing/>
    </w:pPr>
  </w:style>
  <w:style w:type="character" w:styleId="IntenseEmphasis">
    <w:name w:val="Intense Emphasis"/>
    <w:basedOn w:val="DefaultParagraphFont"/>
    <w:uiPriority w:val="21"/>
    <w:qFormat/>
    <w:rsid w:val="00E668EF"/>
    <w:rPr>
      <w:i/>
      <w:iCs/>
      <w:color w:val="0F4761" w:themeColor="accent1" w:themeShade="BF"/>
    </w:rPr>
  </w:style>
  <w:style w:type="paragraph" w:styleId="IntenseQuote">
    <w:name w:val="Intense Quote"/>
    <w:basedOn w:val="Normal"/>
    <w:next w:val="Normal"/>
    <w:link w:val="IntenseQuoteChar"/>
    <w:uiPriority w:val="30"/>
    <w:qFormat/>
    <w:rsid w:val="00E6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EF"/>
    <w:rPr>
      <w:i/>
      <w:iCs/>
      <w:color w:val="0F4761" w:themeColor="accent1" w:themeShade="BF"/>
    </w:rPr>
  </w:style>
  <w:style w:type="character" w:styleId="IntenseReference">
    <w:name w:val="Intense Reference"/>
    <w:basedOn w:val="DefaultParagraphFont"/>
    <w:uiPriority w:val="32"/>
    <w:qFormat/>
    <w:rsid w:val="00E66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208638">
      <w:bodyDiv w:val="1"/>
      <w:marLeft w:val="0"/>
      <w:marRight w:val="0"/>
      <w:marTop w:val="0"/>
      <w:marBottom w:val="0"/>
      <w:divBdr>
        <w:top w:val="none" w:sz="0" w:space="0" w:color="auto"/>
        <w:left w:val="none" w:sz="0" w:space="0" w:color="auto"/>
        <w:bottom w:val="none" w:sz="0" w:space="0" w:color="auto"/>
        <w:right w:val="none" w:sz="0" w:space="0" w:color="auto"/>
      </w:divBdr>
    </w:div>
    <w:div w:id="187449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7</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9</cp:revision>
  <dcterms:created xsi:type="dcterms:W3CDTF">2025-02-02T09:07:00Z</dcterms:created>
  <dcterms:modified xsi:type="dcterms:W3CDTF">2025-05-28T16:51:00Z</dcterms:modified>
</cp:coreProperties>
</file>