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D76F" w14:textId="6527E544" w:rsidR="000D666D" w:rsidRPr="00AE4C15" w:rsidRDefault="000D666D" w:rsidP="000D666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AE4C15">
        <w:rPr>
          <w:rFonts w:ascii="Calibri" w:hAnsi="Calibri" w:cs="Calibri"/>
          <w:b/>
          <w:bCs/>
          <w:sz w:val="32"/>
          <w:szCs w:val="32"/>
        </w:rPr>
        <w:t>Các quy tắc viết chương trình</w:t>
      </w:r>
    </w:p>
    <w:p w14:paraId="6C8D8DC0" w14:textId="480519E2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b/>
          <w:bCs/>
          <w:sz w:val="28"/>
          <w:szCs w:val="28"/>
        </w:rPr>
        <w:t>Quy tắc 1:</w:t>
      </w:r>
      <w:r w:rsidRPr="00AE4C15">
        <w:rPr>
          <w:rFonts w:ascii="Calibri" w:hAnsi="Calibri" w:cs="Calibri"/>
          <w:sz w:val="28"/>
          <w:szCs w:val="28"/>
        </w:rPr>
        <w:t xml:space="preserve"> các hàm có thể viết trên nhiều dòng nhưng phải kết thúc bằng dấu ;</w:t>
      </w:r>
    </w:p>
    <w:p w14:paraId="659768D5" w14:textId="7B6BAB0A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Nhìn vào ví dụ 2 của §4 ta thấy:</w:t>
      </w:r>
    </w:p>
    <w:p w14:paraId="7C9D93BC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443983C4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+ Câu lệnh printf được viết trên 2 dòng.</w:t>
      </w:r>
    </w:p>
    <w:p w14:paraId="6D80C267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7FAEDF34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+ Hai câu lệnh gán để tính cv và dt được viếtên một dòng.</w:t>
      </w:r>
    </w:p>
    <w:p w14:paraId="72B5BC68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4109DEFD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Một điểm cần lưu ý ở đây là cách viết một hằng xâu ký tự (dãy ký tự đặt trong hai dấu nháy kép) trên nhiều dòng. Để báo cho TURBO C biết một chuỗi ký tự vẫn còn tiếp tục ở dòng dưới ta đặt thêm dấu / trước khi xuống dòng. Ví du:</w:t>
      </w:r>
    </w:p>
    <w:p w14:paraId="32BC5778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7E745BF9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printf("\nTURBO C HAN HANH/ VILAM QUEN VOI BAN");</w:t>
      </w:r>
    </w:p>
    <w:p w14:paraId="50F9674D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0AFCDAF4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Những điều nói trên nằm trong một nguyên lý tổng quát hơn sẽ trình bày trong phụ lục 1: Quy tắc sử dụng dấu cách giữa các từ và quy tắc xuống dòng khi viết chương trình.</w:t>
      </w:r>
    </w:p>
    <w:p w14:paraId="21687E49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40C18079" w14:textId="2E8CEA3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b/>
          <w:bCs/>
          <w:sz w:val="28"/>
          <w:szCs w:val="28"/>
        </w:rPr>
        <w:t>Quy tắc 2:</w:t>
      </w:r>
      <w:r w:rsidRPr="00AE4C15">
        <w:rPr>
          <w:rFonts w:ascii="Calibri" w:hAnsi="Calibri" w:cs="Calibri"/>
          <w:sz w:val="28"/>
          <w:szCs w:val="28"/>
        </w:rPr>
        <w:t xml:space="preserve"> quy tắc viết các lời giải thích. Các lời giải thích cần được đặt giữa dấu /* và dấu */ và có thể được viết:</w:t>
      </w:r>
    </w:p>
    <w:p w14:paraId="5A6A8682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43B7204A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Trên một dòng.</w:t>
      </w:r>
    </w:p>
    <w:p w14:paraId="635E8269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3BBDD395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- Trên nhiều dòng.</w:t>
      </w:r>
    </w:p>
    <w:p w14:paraId="7C6AC202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26A1C07D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- Trên phần còn lại của một dòng.</w:t>
      </w:r>
    </w:p>
    <w:p w14:paraId="26623555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20A4C104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Những lời giải thích không có tác dụng đối với sự làm việc của chương hình trên máy tính. Chúng chỉ có tác dụng đối với người đọc.</w:t>
      </w:r>
    </w:p>
    <w:p w14:paraId="6B8D86B3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2F756F79" w14:textId="1298B4D4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b/>
          <w:bCs/>
          <w:sz w:val="28"/>
          <w:szCs w:val="28"/>
        </w:rPr>
        <w:t>Qui tác thứ 3:</w:t>
      </w:r>
      <w:r w:rsidRPr="00AE4C15">
        <w:rPr>
          <w:rFonts w:ascii="Calibri" w:hAnsi="Calibri" w:cs="Calibri"/>
          <w:sz w:val="28"/>
          <w:szCs w:val="28"/>
        </w:rPr>
        <w:t xml:space="preserve"> qui tắc sử dụng các hàm chuẩn. Trong chương trình tren có dùng hàm chuẩn printf. Hàm này có trong tệp stdio.h (trong thư mục của C. vì vậy ở đầu chương trình cần viết:</w:t>
      </w:r>
    </w:p>
    <w:p w14:paraId="474244E8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545A4ADA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#include "stdio.h"</w:t>
      </w:r>
    </w:p>
    <w:p w14:paraId="26F66D7B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56D2CAD1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Ta cũng chú ý rằng: cuối dòng này không có dấu; như cuối một câu lệnh (lệnh #include trình bầy trong Chương 12).</w:t>
      </w:r>
    </w:p>
    <w:p w14:paraId="6FBBAA89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0D8A3838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Tóm lại trước khi sử dụng một hàm cần biết nó nằm trên tệp nào và phải dùng toán tử #include để gắn tép đó vào tép chương trình của ta.</w:t>
      </w:r>
    </w:p>
    <w:p w14:paraId="0A9B65EF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06A22E09" w14:textId="075DDC7F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b/>
          <w:bCs/>
          <w:sz w:val="28"/>
          <w:szCs w:val="28"/>
        </w:rPr>
        <w:t>Qui tắc thứ 4:</w:t>
      </w:r>
      <w:r w:rsidRPr="00AE4C15">
        <w:rPr>
          <w:rFonts w:ascii="Calibri" w:hAnsi="Calibri" w:cs="Calibri"/>
          <w:sz w:val="28"/>
          <w:szCs w:val="28"/>
        </w:rPr>
        <w:t xml:space="preserve"> nói về cấu trúc của một chương trình. Một chương trình</w:t>
      </w:r>
    </w:p>
    <w:p w14:paraId="16CCC931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494F1FF0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có thể chỉ có một hàm chính (main) như các ví dụ trên, hoặc có thể thêm</w:t>
      </w:r>
    </w:p>
    <w:p w14:paraId="7B890A6F" w14:textId="77777777" w:rsidR="000D666D" w:rsidRPr="00AE4C15" w:rsidRDefault="000D666D" w:rsidP="000D666D">
      <w:pPr>
        <w:rPr>
          <w:rFonts w:ascii="Calibri" w:hAnsi="Calibri" w:cs="Calibri"/>
          <w:sz w:val="28"/>
          <w:szCs w:val="28"/>
        </w:rPr>
      </w:pPr>
    </w:p>
    <w:p w14:paraId="0741639E" w14:textId="5D2F58E4" w:rsidR="002F7A44" w:rsidRPr="00AE4C15" w:rsidRDefault="000D666D" w:rsidP="000D666D">
      <w:pPr>
        <w:rPr>
          <w:rFonts w:ascii="Calibri" w:hAnsi="Calibri" w:cs="Calibri"/>
          <w:sz w:val="28"/>
          <w:szCs w:val="28"/>
        </w:rPr>
      </w:pPr>
      <w:r w:rsidRPr="00AE4C15">
        <w:rPr>
          <w:rFonts w:ascii="Calibri" w:hAnsi="Calibri" w:cs="Calibri"/>
          <w:sz w:val="28"/>
          <w:szCs w:val="28"/>
        </w:rPr>
        <w:t>vài hàm khác trước hàm main. Điều này sẽ được trình bày chỉ tiết trong Chương 6.</w:t>
      </w:r>
    </w:p>
    <w:sectPr w:rsidR="002F7A44" w:rsidRPr="00AE4C15" w:rsidSect="006E7B2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E7"/>
    <w:rsid w:val="000D666D"/>
    <w:rsid w:val="002802F9"/>
    <w:rsid w:val="002F7A44"/>
    <w:rsid w:val="006E7B20"/>
    <w:rsid w:val="009631E7"/>
    <w:rsid w:val="009832B9"/>
    <w:rsid w:val="00AE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D1BAD"/>
  <w15:chartTrackingRefBased/>
  <w15:docId w15:val="{FAB65F36-530D-4D30-9194-A4248D23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2023-12-05T08:07:00Z</dcterms:created>
  <dcterms:modified xsi:type="dcterms:W3CDTF">2024-02-25T05:05:00Z</dcterms:modified>
</cp:coreProperties>
</file>