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61C50D" w14:textId="77777777" w:rsidR="004B7C80" w:rsidRPr="00443FC7" w:rsidRDefault="004B7C80" w:rsidP="00443FC7">
      <w:pPr>
        <w:jc w:val="center"/>
        <w:rPr>
          <w:rFonts w:ascii="Calibri" w:hAnsi="Calibri" w:cs="Calibri"/>
          <w:b/>
          <w:bCs/>
          <w:sz w:val="28"/>
          <w:szCs w:val="24"/>
        </w:rPr>
      </w:pPr>
      <w:r w:rsidRPr="00443FC7">
        <w:rPr>
          <w:rFonts w:ascii="Calibri" w:hAnsi="Calibri" w:cs="Calibri"/>
          <w:b/>
          <w:bCs/>
          <w:sz w:val="28"/>
          <w:szCs w:val="24"/>
        </w:rPr>
        <w:t>§7. KHỐI LỆNH</w:t>
      </w:r>
    </w:p>
    <w:p w14:paraId="18E9C630" w14:textId="77777777" w:rsidR="00443FC7" w:rsidRPr="00443FC7" w:rsidRDefault="004B7C80" w:rsidP="00443FC7">
      <w:pPr>
        <w:pStyle w:val="Heading1"/>
        <w:rPr>
          <w:rFonts w:ascii="Calibri" w:hAnsi="Calibri" w:cs="Calibri"/>
          <w:b/>
          <w:bCs/>
          <w:i/>
          <w:iCs/>
          <w:sz w:val="28"/>
          <w:szCs w:val="28"/>
        </w:rPr>
      </w:pPr>
      <w:r w:rsidRPr="00443FC7">
        <w:rPr>
          <w:rFonts w:ascii="Calibri" w:hAnsi="Calibri" w:cs="Calibri"/>
          <w:b/>
          <w:bCs/>
          <w:i/>
          <w:iCs/>
          <w:sz w:val="28"/>
          <w:szCs w:val="28"/>
        </w:rPr>
        <w:t xml:space="preserve">7.1. Định nghĩa. </w:t>
      </w:r>
    </w:p>
    <w:p w14:paraId="70D18B0A" w14:textId="1E86153F" w:rsidR="004B7C80" w:rsidRPr="00443FC7" w:rsidRDefault="004B7C80" w:rsidP="004B7C80">
      <w:pPr>
        <w:rPr>
          <w:rFonts w:ascii="Calibri" w:hAnsi="Calibri" w:cs="Calibri"/>
        </w:rPr>
      </w:pPr>
      <w:r w:rsidRPr="00443FC7">
        <w:rPr>
          <w:rFonts w:ascii="Calibri" w:hAnsi="Calibri" w:cs="Calibri"/>
        </w:rPr>
        <w:t>Khối lệnh là một dãy các câu lệnh được bao bởi các dấu</w:t>
      </w:r>
    </w:p>
    <w:p w14:paraId="31D000A2" w14:textId="77777777" w:rsidR="004B7C80" w:rsidRPr="00443FC7" w:rsidRDefault="004B7C80" w:rsidP="004B7C80">
      <w:pPr>
        <w:rPr>
          <w:rFonts w:ascii="Calibri" w:hAnsi="Calibri" w:cs="Calibri"/>
        </w:rPr>
      </w:pPr>
      <w:r w:rsidRPr="00443FC7">
        <w:rPr>
          <w:rFonts w:ascii="Calibri" w:hAnsi="Calibri" w:cs="Calibri"/>
        </w:rPr>
        <w:t>{ và }. Ví dụ:</w:t>
      </w:r>
    </w:p>
    <w:p w14:paraId="13B52663" w14:textId="77777777" w:rsidR="004B7C80" w:rsidRPr="00443FC7" w:rsidRDefault="004B7C80" w:rsidP="004B7C80">
      <w:pPr>
        <w:rPr>
          <w:rFonts w:ascii="Calibri" w:hAnsi="Calibri" w:cs="Calibri"/>
        </w:rPr>
      </w:pPr>
      <w:r w:rsidRPr="00443FC7">
        <w:rPr>
          <w:rFonts w:ascii="Calibri" w:hAnsi="Calibri" w:cs="Calibri"/>
        </w:rPr>
        <w:t>{</w:t>
      </w:r>
    </w:p>
    <w:p w14:paraId="278E6E25" w14:textId="77777777" w:rsidR="004B7C80" w:rsidRPr="00443FC7" w:rsidRDefault="004B7C80" w:rsidP="004B7C80">
      <w:pPr>
        <w:rPr>
          <w:rFonts w:ascii="Calibri" w:hAnsi="Calibri" w:cs="Calibri"/>
        </w:rPr>
      </w:pPr>
      <w:r w:rsidRPr="00443FC7">
        <w:rPr>
          <w:rFonts w:ascii="Calibri" w:hAnsi="Calibri" w:cs="Calibri"/>
        </w:rPr>
        <w:t>a=2; b=3; printf ("\n%6d%6d",a,b);</w:t>
      </w:r>
    </w:p>
    <w:p w14:paraId="2B42E2AD" w14:textId="1E24548A" w:rsidR="002F7A44" w:rsidRPr="00443FC7" w:rsidRDefault="004B7C80" w:rsidP="004B7C80">
      <w:pPr>
        <w:rPr>
          <w:rFonts w:ascii="Calibri" w:hAnsi="Calibri" w:cs="Calibri"/>
        </w:rPr>
      </w:pPr>
      <w:r w:rsidRPr="00443FC7">
        <w:rPr>
          <w:rFonts w:ascii="Calibri" w:hAnsi="Calibri" w:cs="Calibri"/>
        </w:rPr>
        <w:t>}</w:t>
      </w:r>
    </w:p>
    <w:p w14:paraId="63120B44" w14:textId="77777777" w:rsidR="004B7C80" w:rsidRPr="00443FC7" w:rsidRDefault="004B7C80" w:rsidP="00443FC7">
      <w:pPr>
        <w:pStyle w:val="Heading1"/>
        <w:rPr>
          <w:rFonts w:ascii="Calibri" w:hAnsi="Calibri" w:cs="Calibri"/>
          <w:b/>
          <w:bCs/>
          <w:i/>
          <w:iCs/>
          <w:sz w:val="28"/>
          <w:szCs w:val="28"/>
        </w:rPr>
      </w:pPr>
      <w:r w:rsidRPr="00443FC7">
        <w:rPr>
          <w:rFonts w:ascii="Calibri" w:hAnsi="Calibri" w:cs="Calibri"/>
          <w:b/>
          <w:bCs/>
          <w:i/>
          <w:iCs/>
          <w:sz w:val="28"/>
          <w:szCs w:val="28"/>
        </w:rPr>
        <w:t>7.2. Một chú ý quan trọng khi viết chương trình là:</w:t>
      </w:r>
    </w:p>
    <w:p w14:paraId="464717EE" w14:textId="77777777" w:rsidR="004B7C80" w:rsidRPr="00443FC7" w:rsidRDefault="004B7C80" w:rsidP="004B7C80">
      <w:pPr>
        <w:rPr>
          <w:rFonts w:ascii="Calibri" w:hAnsi="Calibri" w:cs="Calibri"/>
        </w:rPr>
      </w:pPr>
      <w:r w:rsidRPr="00443FC7">
        <w:rPr>
          <w:rFonts w:ascii="Calibri" w:hAnsi="Calibri" w:cs="Calibri"/>
        </w:rPr>
        <w:t>Turbo C xem một khối lệnh cũng như một câu lệnh riêng lẻ. Nói cách khác chỗ nào viết được một câu lệnh thì ở đó cũng có quyền đặt một khối lệnh.</w:t>
      </w:r>
    </w:p>
    <w:p w14:paraId="306DD257" w14:textId="428FC1F1" w:rsidR="004B7C80" w:rsidRPr="00443FC7" w:rsidRDefault="004B7C80" w:rsidP="00443FC7">
      <w:pPr>
        <w:pStyle w:val="Heading1"/>
        <w:rPr>
          <w:rFonts w:ascii="Calibri" w:hAnsi="Calibri" w:cs="Calibri"/>
          <w:b/>
          <w:bCs/>
          <w:i/>
          <w:iCs/>
          <w:sz w:val="28"/>
          <w:szCs w:val="28"/>
        </w:rPr>
      </w:pPr>
      <w:r w:rsidRPr="00443FC7">
        <w:rPr>
          <w:rFonts w:ascii="Calibri" w:hAnsi="Calibri" w:cs="Calibri"/>
          <w:b/>
          <w:bCs/>
          <w:i/>
          <w:iCs/>
          <w:sz w:val="28"/>
          <w:szCs w:val="28"/>
        </w:rPr>
        <w:t>7.3. Khai báo ở đ</w:t>
      </w:r>
      <w:r w:rsidR="00443FC7">
        <w:rPr>
          <w:rFonts w:ascii="Calibri" w:hAnsi="Calibri" w:cs="Calibri"/>
          <w:b/>
          <w:bCs/>
          <w:i/>
          <w:iCs/>
          <w:sz w:val="28"/>
          <w:szCs w:val="28"/>
        </w:rPr>
        <w:t>ầ</w:t>
      </w:r>
      <w:r w:rsidRPr="00443FC7">
        <w:rPr>
          <w:rFonts w:ascii="Calibri" w:hAnsi="Calibri" w:cs="Calibri"/>
          <w:b/>
          <w:bCs/>
          <w:i/>
          <w:iCs/>
          <w:sz w:val="28"/>
          <w:szCs w:val="28"/>
        </w:rPr>
        <w:t>u khối lệnh.</w:t>
      </w:r>
    </w:p>
    <w:p w14:paraId="002B1506" w14:textId="77777777" w:rsidR="004B7C80" w:rsidRPr="00443FC7" w:rsidRDefault="004B7C80" w:rsidP="004B7C80">
      <w:pPr>
        <w:rPr>
          <w:rFonts w:ascii="Calibri" w:hAnsi="Calibri" w:cs="Calibri"/>
        </w:rPr>
      </w:pPr>
      <w:r w:rsidRPr="00443FC7">
        <w:rPr>
          <w:rFonts w:ascii="Calibri" w:hAnsi="Calibri" w:cs="Calibri"/>
        </w:rPr>
        <w:t>Các khai bảo biển, mảng chẳng những có thể đặt ở đầu của một hàm mà còn có thể viết ở đầu khối lệnh, ví dụ:</w:t>
      </w:r>
    </w:p>
    <w:p w14:paraId="34879DE6" w14:textId="56A0AF83" w:rsidR="004B7C80" w:rsidRPr="00443FC7" w:rsidRDefault="004B7C80" w:rsidP="004B7C80">
      <w:pPr>
        <w:rPr>
          <w:rFonts w:ascii="Calibri" w:hAnsi="Calibri" w:cs="Calibri"/>
        </w:rPr>
      </w:pPr>
      <w:r w:rsidRPr="00443FC7">
        <w:rPr>
          <w:rFonts w:ascii="Calibri" w:hAnsi="Calibri" w:cs="Calibri"/>
        </w:rPr>
        <w:t>{</w:t>
      </w:r>
    </w:p>
    <w:p w14:paraId="0CAB8D08" w14:textId="3D7DFFDF" w:rsidR="004B7C80" w:rsidRPr="00443FC7" w:rsidRDefault="004B7C80" w:rsidP="004B7C80">
      <w:pPr>
        <w:rPr>
          <w:rFonts w:ascii="Calibri" w:hAnsi="Calibri" w:cs="Calibri"/>
        </w:rPr>
      </w:pPr>
      <w:r w:rsidRPr="00443FC7">
        <w:rPr>
          <w:rFonts w:ascii="Calibri" w:hAnsi="Calibri" w:cs="Calibri"/>
        </w:rPr>
        <w:t>int a,b,c[50];</w:t>
      </w:r>
    </w:p>
    <w:p w14:paraId="2C4E1B18" w14:textId="77777777" w:rsidR="004B7C80" w:rsidRPr="00443FC7" w:rsidRDefault="004B7C80" w:rsidP="004B7C80">
      <w:pPr>
        <w:rPr>
          <w:rFonts w:ascii="Calibri" w:hAnsi="Calibri" w:cs="Calibri"/>
        </w:rPr>
      </w:pPr>
      <w:r w:rsidRPr="00443FC7">
        <w:rPr>
          <w:rFonts w:ascii="Calibri" w:hAnsi="Calibri" w:cs="Calibri"/>
        </w:rPr>
        <w:t>float x,y,z,t[20][30];</w:t>
      </w:r>
    </w:p>
    <w:p w14:paraId="5C054E0B" w14:textId="5EE25249" w:rsidR="004B7C80" w:rsidRPr="00443FC7" w:rsidRDefault="004B7C80" w:rsidP="004B7C80">
      <w:pPr>
        <w:rPr>
          <w:rFonts w:ascii="Calibri" w:hAnsi="Calibri" w:cs="Calibri"/>
        </w:rPr>
      </w:pPr>
      <w:r w:rsidRPr="00443FC7">
        <w:rPr>
          <w:rFonts w:ascii="Calibri" w:hAnsi="Calibri" w:cs="Calibri"/>
        </w:rPr>
        <w:t xml:space="preserve">a=b=3; /* gán 3 cho a và b / </w:t>
      </w:r>
    </w:p>
    <w:p w14:paraId="74A3720C" w14:textId="77777777" w:rsidR="004B7C80" w:rsidRPr="00443FC7" w:rsidRDefault="004B7C80" w:rsidP="004B7C80">
      <w:pPr>
        <w:rPr>
          <w:rFonts w:ascii="Calibri" w:hAnsi="Calibri" w:cs="Calibri"/>
        </w:rPr>
      </w:pPr>
      <w:r w:rsidRPr="00443FC7">
        <w:rPr>
          <w:rFonts w:ascii="Calibri" w:hAnsi="Calibri" w:cs="Calibri"/>
        </w:rPr>
        <w:t xml:space="preserve">x = 5.7; </w:t>
      </w:r>
    </w:p>
    <w:p w14:paraId="419800D5" w14:textId="77777777" w:rsidR="004B7C80" w:rsidRPr="00443FC7" w:rsidRDefault="004B7C80" w:rsidP="004B7C80">
      <w:pPr>
        <w:rPr>
          <w:rFonts w:ascii="Calibri" w:hAnsi="Calibri" w:cs="Calibri"/>
        </w:rPr>
      </w:pPr>
      <w:r w:rsidRPr="00443FC7">
        <w:rPr>
          <w:rFonts w:ascii="Calibri" w:hAnsi="Calibri" w:cs="Calibri"/>
        </w:rPr>
        <w:t xml:space="preserve">y=ax;  </w:t>
      </w:r>
    </w:p>
    <w:p w14:paraId="6DC215A5" w14:textId="2B7BA5E5" w:rsidR="004B7C80" w:rsidRPr="00443FC7" w:rsidRDefault="004B7C80" w:rsidP="004B7C80">
      <w:pPr>
        <w:rPr>
          <w:rFonts w:ascii="Calibri" w:hAnsi="Calibri" w:cs="Calibri"/>
        </w:rPr>
      </w:pPr>
      <w:r w:rsidRPr="00443FC7">
        <w:rPr>
          <w:rFonts w:ascii="Calibri" w:hAnsi="Calibri" w:cs="Calibri"/>
        </w:rPr>
        <w:t>z=b*x;</w:t>
      </w:r>
    </w:p>
    <w:p w14:paraId="4B7233AD" w14:textId="3D5B2C5F" w:rsidR="004B7C80" w:rsidRPr="00443FC7" w:rsidRDefault="004B7C80" w:rsidP="004B7C80">
      <w:pPr>
        <w:rPr>
          <w:rFonts w:ascii="Calibri" w:hAnsi="Calibri" w:cs="Calibri"/>
        </w:rPr>
      </w:pPr>
      <w:r w:rsidRPr="00443FC7">
        <w:rPr>
          <w:rFonts w:ascii="Calibri" w:hAnsi="Calibri" w:cs="Calibri"/>
        </w:rPr>
        <w:t>printf ("ny=%8.2f\nz=%8.2f",y,z);</w:t>
      </w:r>
    </w:p>
    <w:p w14:paraId="571450D8" w14:textId="14BFBD28" w:rsidR="004B7C80" w:rsidRPr="00443FC7" w:rsidRDefault="004B7C80" w:rsidP="004B7C80">
      <w:pPr>
        <w:rPr>
          <w:rFonts w:ascii="Calibri" w:hAnsi="Calibri" w:cs="Calibri"/>
        </w:rPr>
      </w:pPr>
      <w:r w:rsidRPr="00443FC7">
        <w:rPr>
          <w:rFonts w:ascii="Calibri" w:hAnsi="Calibri" w:cs="Calibri"/>
        </w:rPr>
        <w:t>}</w:t>
      </w:r>
    </w:p>
    <w:p w14:paraId="552E30DF" w14:textId="77777777" w:rsidR="004B7C80" w:rsidRPr="00443FC7" w:rsidRDefault="004B7C80" w:rsidP="00443FC7">
      <w:pPr>
        <w:pStyle w:val="Heading1"/>
        <w:rPr>
          <w:rFonts w:ascii="Calibri" w:hAnsi="Calibri" w:cs="Calibri"/>
          <w:b/>
          <w:bCs/>
          <w:i/>
          <w:iCs/>
          <w:sz w:val="28"/>
          <w:szCs w:val="28"/>
        </w:rPr>
      </w:pPr>
      <w:r w:rsidRPr="00443FC7">
        <w:rPr>
          <w:rFonts w:ascii="Calibri" w:hAnsi="Calibri" w:cs="Calibri"/>
          <w:b/>
          <w:bCs/>
          <w:i/>
          <w:iCs/>
          <w:sz w:val="28"/>
          <w:szCs w:val="28"/>
        </w:rPr>
        <w:t>7.4. Sự lồng nhau của các khối lệnh.</w:t>
      </w:r>
    </w:p>
    <w:p w14:paraId="6815CC60" w14:textId="77777777" w:rsidR="004B7C80" w:rsidRPr="00443FC7" w:rsidRDefault="004B7C80" w:rsidP="004B7C80">
      <w:pPr>
        <w:rPr>
          <w:rFonts w:ascii="Calibri" w:hAnsi="Calibri" w:cs="Calibri"/>
        </w:rPr>
      </w:pPr>
      <w:r w:rsidRPr="00443FC7">
        <w:rPr>
          <w:rFonts w:ascii="Calibri" w:hAnsi="Calibri" w:cs="Calibri"/>
        </w:rPr>
        <w:t>Bên trong một khối lệnh lại có thể viết các khối lệnh khác . Sự lồng nhau theo cách như vậy là không hạn chế. Ta thấy một điều thú vị là: Thân hàm cũng là một khối lệnh. Đó là khối lệnh cực đại theo nghĩa nó chứa nhiều khối lệnh khác bên trong và không khối lệnh nào chứa nó.</w:t>
      </w:r>
    </w:p>
    <w:p w14:paraId="274E7843" w14:textId="77777777" w:rsidR="004B7C80" w:rsidRPr="00443FC7" w:rsidRDefault="004B7C80" w:rsidP="00443FC7">
      <w:pPr>
        <w:pStyle w:val="Heading1"/>
        <w:rPr>
          <w:rFonts w:ascii="Calibri" w:hAnsi="Calibri" w:cs="Calibri"/>
          <w:b/>
          <w:bCs/>
          <w:i/>
          <w:iCs/>
          <w:sz w:val="28"/>
          <w:szCs w:val="28"/>
        </w:rPr>
      </w:pPr>
      <w:r w:rsidRPr="00443FC7">
        <w:rPr>
          <w:rFonts w:ascii="Calibri" w:hAnsi="Calibri" w:cs="Calibri"/>
          <w:b/>
          <w:bCs/>
          <w:i/>
          <w:iCs/>
          <w:sz w:val="28"/>
          <w:szCs w:val="28"/>
        </w:rPr>
        <w:t>7.5. Phạm vi hoạt động của các biến và mảng.</w:t>
      </w:r>
    </w:p>
    <w:p w14:paraId="08685FB6" w14:textId="77777777" w:rsidR="004B7C80" w:rsidRPr="00443FC7" w:rsidRDefault="004B7C80" w:rsidP="004B7C80">
      <w:pPr>
        <w:rPr>
          <w:rFonts w:ascii="Calibri" w:hAnsi="Calibri" w:cs="Calibri"/>
        </w:rPr>
      </w:pPr>
      <w:r w:rsidRPr="00443FC7">
        <w:rPr>
          <w:rFonts w:ascii="Calibri" w:hAnsi="Calibri" w:cs="Calibri"/>
        </w:rPr>
        <w:t>Một điểm cần nhớ kỹ là: nếu ta quan niệm các biến và các mảng khai báo trong một khối lệnh sẽ tồn tại suốt thời gian làm việc của chương trình và được sử dụng trong toàn bộ chương trình, thì cách hiểu như vậy là không đúng. Thực chất của vấn để như sau:</w:t>
      </w:r>
    </w:p>
    <w:p w14:paraId="272C7387" w14:textId="77777777" w:rsidR="004B7C80" w:rsidRPr="00443FC7" w:rsidRDefault="004B7C80" w:rsidP="004B7C80">
      <w:pPr>
        <w:rPr>
          <w:rFonts w:ascii="Calibri" w:hAnsi="Calibri" w:cs="Calibri"/>
        </w:rPr>
      </w:pPr>
      <w:r w:rsidRPr="00443FC7">
        <w:rPr>
          <w:rFonts w:ascii="Calibri" w:hAnsi="Calibri" w:cs="Calibri"/>
        </w:rPr>
        <w:t>Khi máy bắt đầu làm việc với một khối lệnh thì các biến và các mảng khai bảo bên trong nó mới được hình thành và được cấp phát bộ nhớ. Các biến này chỉ tồn tại trong thời gian máy làm việc bên trong khối lệnh và chúng sẽ lập tức biến mất ngay sau khi mảy ra khỏi khối lệnh. Từ nguyên lý này có thể rút ra những kết luận quan trọng sau:</w:t>
      </w:r>
    </w:p>
    <w:p w14:paraId="6F58D489" w14:textId="77777777" w:rsidR="004B7C80" w:rsidRPr="00443FC7" w:rsidRDefault="004B7C80" w:rsidP="004B7C80">
      <w:pPr>
        <w:rPr>
          <w:rFonts w:ascii="Calibri" w:hAnsi="Calibri" w:cs="Calibri"/>
        </w:rPr>
      </w:pPr>
      <w:r w:rsidRPr="00443FC7">
        <w:rPr>
          <w:rFonts w:ascii="Calibri" w:hAnsi="Calibri" w:cs="Calibri"/>
        </w:rPr>
        <w:lastRenderedPageBreak/>
        <w:t>Giá trị của một biến hay một mảng khai báo bên trong một khối lệnh không thể đưa ra để sử dụng ở bất kỳ chỗ nào bên ngoài khối lệnh đó.</w:t>
      </w:r>
    </w:p>
    <w:p w14:paraId="3DDE8B73" w14:textId="77777777" w:rsidR="004B7C80" w:rsidRPr="00443FC7" w:rsidRDefault="004B7C80" w:rsidP="004B7C80">
      <w:pPr>
        <w:rPr>
          <w:rFonts w:ascii="Calibri" w:hAnsi="Calibri" w:cs="Calibri"/>
        </w:rPr>
      </w:pPr>
      <w:r w:rsidRPr="00443FC7">
        <w:rPr>
          <w:rFonts w:ascii="Calibri" w:hAnsi="Calibri" w:cs="Calibri"/>
        </w:rPr>
        <w:t>- Ở bất kỳ chỗ nào bên ngoài một khối lệnh ta không thể can thiệp đến các biến và các mảng được khai bảo bên trong khối lệnh.</w:t>
      </w:r>
    </w:p>
    <w:p w14:paraId="47B711D5" w14:textId="1D988209" w:rsidR="004B7C80" w:rsidRPr="00443FC7" w:rsidRDefault="004B7C80" w:rsidP="004B7C80">
      <w:pPr>
        <w:rPr>
          <w:rFonts w:ascii="Calibri" w:hAnsi="Calibri" w:cs="Calibri"/>
        </w:rPr>
      </w:pPr>
      <w:r w:rsidRPr="00443FC7">
        <w:rPr>
          <w:rFonts w:ascii="Calibri" w:hAnsi="Calibri" w:cs="Calibri"/>
        </w:rPr>
        <w:t>- Nếu bên trong một khôi ta dùng một biển (hay một máng) có tên là a, thì điều này không làm thay đổi giá trị của một biến khác cũng có tên là a (nếu có) được dùng ở đâu đó bên ngoài khối lệnh này.</w:t>
      </w:r>
    </w:p>
    <w:p w14:paraId="06655973" w14:textId="77777777" w:rsidR="00B16A00" w:rsidRPr="00443FC7" w:rsidRDefault="00B16A00" w:rsidP="00B16A00">
      <w:pPr>
        <w:rPr>
          <w:rFonts w:ascii="Calibri" w:hAnsi="Calibri" w:cs="Calibri"/>
        </w:rPr>
      </w:pPr>
      <w:r w:rsidRPr="00443FC7">
        <w:rPr>
          <w:rFonts w:ascii="Calibri" w:hAnsi="Calibri" w:cs="Calibri"/>
        </w:rPr>
        <w:t>- Tuy nhiên nếu một biến đã được khai báo ở ngoài một khối lệnh và không trùng tên với các biến khai báo bên trong khối lệnh này thì hiến đó cũng có thể sử dụng cả bên trong cũng như bên ngoài khối lệnh.</w:t>
      </w:r>
    </w:p>
    <w:p w14:paraId="79253328" w14:textId="77777777" w:rsidR="00B16A00" w:rsidRPr="00443FC7" w:rsidRDefault="00B16A00" w:rsidP="00443FC7">
      <w:pPr>
        <w:pStyle w:val="Heading1"/>
        <w:rPr>
          <w:rFonts w:ascii="Calibri" w:hAnsi="Calibri" w:cs="Calibri"/>
          <w:b/>
          <w:bCs/>
          <w:i/>
          <w:iCs/>
          <w:sz w:val="28"/>
          <w:szCs w:val="28"/>
        </w:rPr>
      </w:pPr>
      <w:r w:rsidRPr="00443FC7">
        <w:rPr>
          <w:rFonts w:ascii="Calibri" w:hAnsi="Calibri" w:cs="Calibri"/>
          <w:b/>
          <w:bCs/>
          <w:i/>
          <w:iCs/>
          <w:sz w:val="28"/>
          <w:szCs w:val="28"/>
        </w:rPr>
        <w:t>7.6. Về các khối lệnh lồng nhau.</w:t>
      </w:r>
    </w:p>
    <w:p w14:paraId="232884CA" w14:textId="77777777" w:rsidR="00B16A00" w:rsidRPr="00443FC7" w:rsidRDefault="00B16A00" w:rsidP="00B16A00">
      <w:pPr>
        <w:rPr>
          <w:rFonts w:ascii="Calibri" w:hAnsi="Calibri" w:cs="Calibri"/>
        </w:rPr>
      </w:pPr>
      <w:r w:rsidRPr="00443FC7">
        <w:rPr>
          <w:rFonts w:ascii="Calibri" w:hAnsi="Calibri" w:cs="Calibri"/>
        </w:rPr>
        <w:t>Giả sử cùng một tên biến hay tên mảng lại được khai báo ở cả hai khối lệnh lồng nhau theo cách</w:t>
      </w:r>
    </w:p>
    <w:p w14:paraId="647B04AF" w14:textId="72AD4331" w:rsidR="00B16A00" w:rsidRPr="00443FC7" w:rsidRDefault="00B16A00" w:rsidP="00B16A00">
      <w:pPr>
        <w:rPr>
          <w:rFonts w:ascii="Calibri" w:hAnsi="Calibri" w:cs="Calibri"/>
        </w:rPr>
      </w:pPr>
      <w:r w:rsidRPr="00443FC7">
        <w:rPr>
          <w:rFonts w:ascii="Calibri" w:hAnsi="Calibri" w:cs="Calibri"/>
        </w:rPr>
        <w:t>{</w:t>
      </w:r>
    </w:p>
    <w:p w14:paraId="5E6F9C77" w14:textId="77777777" w:rsidR="00B16A00" w:rsidRPr="00443FC7" w:rsidRDefault="00B16A00" w:rsidP="00B16A00">
      <w:pPr>
        <w:rPr>
          <w:rFonts w:ascii="Calibri" w:hAnsi="Calibri" w:cs="Calibri"/>
        </w:rPr>
      </w:pPr>
      <w:r w:rsidRPr="00443FC7">
        <w:rPr>
          <w:rFonts w:ascii="Calibri" w:hAnsi="Calibri" w:cs="Calibri"/>
        </w:rPr>
        <w:t>int a;</w:t>
      </w:r>
    </w:p>
    <w:p w14:paraId="66C27963" w14:textId="2048427A" w:rsidR="00B16A00" w:rsidRPr="00443FC7" w:rsidRDefault="00B16A00" w:rsidP="00B16A00">
      <w:pPr>
        <w:rPr>
          <w:rFonts w:ascii="Calibri" w:hAnsi="Calibri" w:cs="Calibri"/>
        </w:rPr>
      </w:pPr>
      <w:r w:rsidRPr="00443FC7">
        <w:rPr>
          <w:rFonts w:ascii="Calibri" w:hAnsi="Calibri" w:cs="Calibri"/>
        </w:rPr>
        <w:t>…</w:t>
      </w:r>
    </w:p>
    <w:p w14:paraId="337EBDE8" w14:textId="35386AA3" w:rsidR="00B16A00" w:rsidRPr="00443FC7" w:rsidRDefault="00B16A00" w:rsidP="00B16A00">
      <w:pPr>
        <w:rPr>
          <w:rFonts w:ascii="Calibri" w:hAnsi="Calibri" w:cs="Calibri"/>
        </w:rPr>
      </w:pPr>
      <w:r w:rsidRPr="00443FC7">
        <w:rPr>
          <w:rFonts w:ascii="Calibri" w:hAnsi="Calibri" w:cs="Calibri"/>
        </w:rPr>
        <w:t>{</w:t>
      </w:r>
    </w:p>
    <w:p w14:paraId="7AD27AD6" w14:textId="77777777" w:rsidR="00B16A00" w:rsidRPr="00443FC7" w:rsidRDefault="00B16A00" w:rsidP="00B16A00">
      <w:pPr>
        <w:rPr>
          <w:rFonts w:ascii="Calibri" w:hAnsi="Calibri" w:cs="Calibri"/>
        </w:rPr>
      </w:pPr>
      <w:r w:rsidRPr="00443FC7">
        <w:rPr>
          <w:rFonts w:ascii="Calibri" w:hAnsi="Calibri" w:cs="Calibri"/>
        </w:rPr>
        <w:t>int a;</w:t>
      </w:r>
    </w:p>
    <w:p w14:paraId="01CE6803" w14:textId="6A19A3E0" w:rsidR="00B16A00" w:rsidRPr="00443FC7" w:rsidRDefault="00B16A00" w:rsidP="00B16A00">
      <w:pPr>
        <w:rPr>
          <w:rFonts w:ascii="Calibri" w:hAnsi="Calibri" w:cs="Calibri"/>
        </w:rPr>
      </w:pPr>
      <w:r w:rsidRPr="00443FC7">
        <w:rPr>
          <w:rFonts w:ascii="Calibri" w:hAnsi="Calibri" w:cs="Calibri"/>
        </w:rPr>
        <w:t>…}</w:t>
      </w:r>
    </w:p>
    <w:p w14:paraId="3A6545F6" w14:textId="0221E43A" w:rsidR="00B16A00" w:rsidRPr="00443FC7" w:rsidRDefault="00B16A00" w:rsidP="00B16A00">
      <w:pPr>
        <w:rPr>
          <w:rFonts w:ascii="Calibri" w:hAnsi="Calibri" w:cs="Calibri"/>
        </w:rPr>
      </w:pPr>
      <w:r w:rsidRPr="00443FC7">
        <w:rPr>
          <w:rFonts w:ascii="Calibri" w:hAnsi="Calibri" w:cs="Calibri"/>
        </w:rPr>
        <w:t>}</w:t>
      </w:r>
    </w:p>
    <w:p w14:paraId="77BF5C60" w14:textId="77777777" w:rsidR="00B16A00" w:rsidRPr="00443FC7" w:rsidRDefault="00B16A00" w:rsidP="00B16A00">
      <w:pPr>
        <w:rPr>
          <w:rFonts w:ascii="Calibri" w:hAnsi="Calibri" w:cs="Calibri"/>
        </w:rPr>
      </w:pPr>
      <w:r w:rsidRPr="00443FC7">
        <w:rPr>
          <w:rFonts w:ascii="Calibri" w:hAnsi="Calibri" w:cs="Calibri"/>
        </w:rPr>
        <w:t>Khi đó làm thế nào để phân biệt được biển a trong và biến a ngoài. Về thực chất ở đây ta có hai đại lượng khác nhau nhưng có chung một tên là a. Máy sẽ cấp phát hai khoảng nhớ khác nhau cho hai biến này, phạm vi hoạt động và thời gian tồn tại của chúng cũng khác nhau. Biến a trong có phạm vì hoạt động tại các câu lệnh của khối lệnh trong và nó chỉ tồn tại trong thời gian máy làm việc với khối lệnh này. Còn phạm vi hoạt động của biến a ngoài bao gồm các câu lệnh bên trong khối lệnh ngoài nhưng không thuộc khối lệnh trong. Ta cũng lưu ý là: sự thay đổi giá trị của biến a ngoài không có ảnh hưởng gì tới biến a trong và ngược lại. Ví dụ xét đoạn chương trình:</w:t>
      </w:r>
    </w:p>
    <w:p w14:paraId="0347B9CD" w14:textId="2756E171" w:rsidR="00B16A00" w:rsidRPr="00443FC7" w:rsidRDefault="00B16A00" w:rsidP="00B16A00">
      <w:pPr>
        <w:rPr>
          <w:rFonts w:ascii="Calibri" w:hAnsi="Calibri" w:cs="Calibri"/>
        </w:rPr>
      </w:pPr>
      <w:r w:rsidRPr="00443FC7">
        <w:rPr>
          <w:rFonts w:ascii="Calibri" w:hAnsi="Calibri" w:cs="Calibri"/>
        </w:rPr>
        <w:t>{</w:t>
      </w:r>
    </w:p>
    <w:p w14:paraId="71AFA8BD" w14:textId="77777777" w:rsidR="00B16A00" w:rsidRPr="00443FC7" w:rsidRDefault="00B16A00" w:rsidP="00B16A00">
      <w:pPr>
        <w:rPr>
          <w:rFonts w:ascii="Calibri" w:hAnsi="Calibri" w:cs="Calibri"/>
        </w:rPr>
      </w:pPr>
      <w:r w:rsidRPr="00443FC7">
        <w:rPr>
          <w:rFonts w:ascii="Calibri" w:hAnsi="Calibri" w:cs="Calibri"/>
        </w:rPr>
        <w:t>Int a=5,b=2;</w:t>
      </w:r>
    </w:p>
    <w:p w14:paraId="7AE94E80" w14:textId="1914F90E" w:rsidR="00B16A00" w:rsidRPr="00443FC7" w:rsidRDefault="00B16A00" w:rsidP="00B16A00">
      <w:pPr>
        <w:rPr>
          <w:rFonts w:ascii="Calibri" w:hAnsi="Calibri" w:cs="Calibri"/>
        </w:rPr>
      </w:pPr>
      <w:r w:rsidRPr="00443FC7">
        <w:rPr>
          <w:rFonts w:ascii="Calibri" w:hAnsi="Calibri" w:cs="Calibri"/>
        </w:rPr>
        <w:t>{</w:t>
      </w:r>
    </w:p>
    <w:p w14:paraId="63756E5F" w14:textId="77777777" w:rsidR="00B16A00" w:rsidRPr="00443FC7" w:rsidRDefault="00B16A00" w:rsidP="00B16A00">
      <w:pPr>
        <w:rPr>
          <w:rFonts w:ascii="Calibri" w:hAnsi="Calibri" w:cs="Calibri"/>
        </w:rPr>
      </w:pPr>
      <w:r w:rsidRPr="00443FC7">
        <w:rPr>
          <w:rFonts w:ascii="Calibri" w:hAnsi="Calibri" w:cs="Calibri"/>
        </w:rPr>
        <w:t>int a-4;</w:t>
      </w:r>
    </w:p>
    <w:p w14:paraId="2B1825AE" w14:textId="77777777" w:rsidR="00B16A00" w:rsidRPr="00443FC7" w:rsidRDefault="00B16A00" w:rsidP="00B16A00">
      <w:pPr>
        <w:rPr>
          <w:rFonts w:ascii="Calibri" w:hAnsi="Calibri" w:cs="Calibri"/>
        </w:rPr>
      </w:pPr>
      <w:r w:rsidRPr="00443FC7">
        <w:rPr>
          <w:rFonts w:ascii="Calibri" w:hAnsi="Calibri" w:cs="Calibri"/>
        </w:rPr>
        <w:t>baib;</w:t>
      </w:r>
    </w:p>
    <w:p w14:paraId="586A3EA7" w14:textId="77777777" w:rsidR="00B16A00" w:rsidRPr="00443FC7" w:rsidRDefault="00B16A00" w:rsidP="00B16A00">
      <w:pPr>
        <w:rPr>
          <w:rFonts w:ascii="Calibri" w:hAnsi="Calibri" w:cs="Calibri"/>
        </w:rPr>
      </w:pPr>
      <w:r w:rsidRPr="00443FC7">
        <w:rPr>
          <w:rFonts w:ascii="Calibri" w:hAnsi="Calibri" w:cs="Calibri"/>
        </w:rPr>
        <w:t>printf ("na-%3d b-%3d",a,b);</w:t>
      </w:r>
    </w:p>
    <w:p w14:paraId="7EF28094" w14:textId="7EDB851B" w:rsidR="00B16A00" w:rsidRPr="00443FC7" w:rsidRDefault="00B16A00" w:rsidP="00B16A00">
      <w:pPr>
        <w:rPr>
          <w:rFonts w:ascii="Calibri" w:hAnsi="Calibri" w:cs="Calibri"/>
        </w:rPr>
      </w:pPr>
      <w:r w:rsidRPr="00443FC7">
        <w:rPr>
          <w:rFonts w:ascii="Calibri" w:hAnsi="Calibri" w:cs="Calibri"/>
        </w:rPr>
        <w:t>}</w:t>
      </w:r>
    </w:p>
    <w:p w14:paraId="77450F1E" w14:textId="383BADE5" w:rsidR="00B16A00" w:rsidRPr="00443FC7" w:rsidRDefault="00B16A00" w:rsidP="00B16A00">
      <w:pPr>
        <w:rPr>
          <w:rFonts w:ascii="Calibri" w:hAnsi="Calibri" w:cs="Calibri"/>
        </w:rPr>
      </w:pPr>
      <w:r w:rsidRPr="00443FC7">
        <w:rPr>
          <w:rFonts w:ascii="Calibri" w:hAnsi="Calibri" w:cs="Calibri"/>
        </w:rPr>
        <w:lastRenderedPageBreak/>
        <w:t>printf("\na=%3d b=%3d",a,b);</w:t>
      </w:r>
    </w:p>
    <w:p w14:paraId="6F1648DB" w14:textId="6D7A9222" w:rsidR="00B16A00" w:rsidRPr="00443FC7" w:rsidRDefault="00B16A00" w:rsidP="00B16A00">
      <w:pPr>
        <w:rPr>
          <w:rFonts w:ascii="Calibri" w:hAnsi="Calibri" w:cs="Calibri"/>
        </w:rPr>
      </w:pPr>
      <w:r w:rsidRPr="00443FC7">
        <w:rPr>
          <w:rFonts w:ascii="Calibri" w:hAnsi="Calibri" w:cs="Calibri"/>
        </w:rPr>
        <w:t>}</w:t>
      </w:r>
    </w:p>
    <w:p w14:paraId="1BD52790" w14:textId="77777777" w:rsidR="004B7C80" w:rsidRPr="00443FC7" w:rsidRDefault="004B7C80" w:rsidP="004B7C80">
      <w:pPr>
        <w:rPr>
          <w:rFonts w:ascii="Calibri" w:hAnsi="Calibri" w:cs="Calibri"/>
        </w:rPr>
      </w:pPr>
      <w:r w:rsidRPr="00443FC7">
        <w:rPr>
          <w:rFonts w:ascii="Calibri" w:hAnsi="Calibri" w:cs="Calibri"/>
        </w:rPr>
        <w:t>trong chương trình trên có sử dụng hai câu lệnh printf hoàn toàn giống nhau về mặt hình thức, nhưng thực chất chúng sẽ cho các kết qua khác nhau. Biến a ở câu lệnh printf thứ nhất có giá trị bằng 4 (biến a trong ), còn biển a ở câu lệnh printf thứ hai có giá trị là 5 (biến a ngoài ). Biến b có cùng một ý nghĩa như nhau trong cả hai câu lệnh, nó có giá trị bằng 6. Về mặt hình thức thì chương trình trên có hai biến là a và b. Nhưng thực chất tồn tại bãi biển khác nhau: a ngoài, a trong và b.</w:t>
      </w:r>
    </w:p>
    <w:p w14:paraId="5B5B7123" w14:textId="77777777" w:rsidR="004B7C80" w:rsidRPr="00443FC7" w:rsidRDefault="004B7C80" w:rsidP="004B7C80">
      <w:pPr>
        <w:rPr>
          <w:rFonts w:ascii="Calibri" w:hAnsi="Calibri" w:cs="Calibri"/>
        </w:rPr>
      </w:pPr>
      <w:r w:rsidRPr="00443FC7">
        <w:rPr>
          <w:rFonts w:ascii="Calibri" w:hAnsi="Calibri" w:cs="Calibri"/>
        </w:rPr>
        <w:t>Như vậy đoạn chương trình trên sẽ cho hiện trên màn hình hai dòng như sau:</w:t>
      </w:r>
    </w:p>
    <w:p w14:paraId="5E1043E6" w14:textId="77777777" w:rsidR="004B7C80" w:rsidRPr="00443FC7" w:rsidRDefault="004B7C80" w:rsidP="004B7C80">
      <w:pPr>
        <w:rPr>
          <w:rFonts w:ascii="Calibri" w:hAnsi="Calibri" w:cs="Calibri"/>
        </w:rPr>
      </w:pPr>
      <w:r w:rsidRPr="00443FC7">
        <w:rPr>
          <w:rFonts w:ascii="Calibri" w:hAnsi="Calibri" w:cs="Calibri"/>
        </w:rPr>
        <w:t>a=4 b=6</w:t>
      </w:r>
    </w:p>
    <w:p w14:paraId="3109B5E2" w14:textId="77777777" w:rsidR="004B7C80" w:rsidRPr="00443FC7" w:rsidRDefault="004B7C80" w:rsidP="004B7C80">
      <w:pPr>
        <w:rPr>
          <w:rFonts w:ascii="Calibri" w:hAnsi="Calibri" w:cs="Calibri"/>
        </w:rPr>
      </w:pPr>
      <w:r w:rsidRPr="00443FC7">
        <w:rPr>
          <w:rFonts w:ascii="Calibri" w:hAnsi="Calibri" w:cs="Calibri"/>
        </w:rPr>
        <w:t>a=5 b=6</w:t>
      </w:r>
    </w:p>
    <w:p w14:paraId="5C936515" w14:textId="77777777" w:rsidR="004B7C80" w:rsidRPr="00443FC7" w:rsidRDefault="004B7C80" w:rsidP="004B7C80">
      <w:pPr>
        <w:rPr>
          <w:rFonts w:ascii="Calibri" w:hAnsi="Calibri" w:cs="Calibri"/>
        </w:rPr>
      </w:pPr>
      <w:r w:rsidRPr="00443FC7">
        <w:rPr>
          <w:rFonts w:ascii="Calibri" w:hAnsi="Calibri" w:cs="Calibri"/>
        </w:rPr>
        <w:t>Chương trình dưới đây minh họa các qui tắc vừa nêu trên.</w:t>
      </w:r>
    </w:p>
    <w:p w14:paraId="1D99C97F" w14:textId="77777777" w:rsidR="004B7C80" w:rsidRPr="00443FC7" w:rsidRDefault="004B7C80" w:rsidP="004B7C80">
      <w:pPr>
        <w:rPr>
          <w:rFonts w:ascii="Calibri" w:hAnsi="Calibri" w:cs="Calibri"/>
        </w:rPr>
      </w:pPr>
      <w:r w:rsidRPr="00443FC7">
        <w:rPr>
          <w:rFonts w:ascii="Calibri" w:hAnsi="Calibri" w:cs="Calibri"/>
        </w:rPr>
        <w:t>/*chuơng trình minh hoa pham vi hoat dong</w:t>
      </w:r>
    </w:p>
    <w:p w14:paraId="2FD3D212" w14:textId="77777777" w:rsidR="004B7C80" w:rsidRPr="00443FC7" w:rsidRDefault="004B7C80" w:rsidP="004B7C80">
      <w:pPr>
        <w:rPr>
          <w:rFonts w:ascii="Calibri" w:hAnsi="Calibri" w:cs="Calibri"/>
        </w:rPr>
      </w:pPr>
      <w:r w:rsidRPr="00443FC7">
        <w:rPr>
          <w:rFonts w:ascii="Calibri" w:hAnsi="Calibri" w:cs="Calibri"/>
        </w:rPr>
        <w:t>cua cac bien trong va ngoai khoi lenh */</w:t>
      </w:r>
    </w:p>
    <w:p w14:paraId="6C2EDA92" w14:textId="3F157256" w:rsidR="004B7C80" w:rsidRPr="00443FC7" w:rsidRDefault="004B7C80" w:rsidP="004B7C80">
      <w:pPr>
        <w:rPr>
          <w:rFonts w:ascii="Calibri" w:hAnsi="Calibri" w:cs="Calibri"/>
        </w:rPr>
      </w:pPr>
      <w:r w:rsidRPr="00443FC7">
        <w:rPr>
          <w:rFonts w:ascii="Calibri" w:hAnsi="Calibri" w:cs="Calibri"/>
        </w:rPr>
        <w:t>#include "stdio.h" main(){</w:t>
      </w:r>
    </w:p>
    <w:p w14:paraId="5C8411AB" w14:textId="77777777" w:rsidR="004B7C80" w:rsidRPr="00443FC7" w:rsidRDefault="004B7C80" w:rsidP="004B7C80">
      <w:pPr>
        <w:rPr>
          <w:rFonts w:ascii="Calibri" w:hAnsi="Calibri" w:cs="Calibri"/>
        </w:rPr>
      </w:pPr>
      <w:r w:rsidRPr="00443FC7">
        <w:rPr>
          <w:rFonts w:ascii="Calibri" w:hAnsi="Calibri" w:cs="Calibri"/>
        </w:rPr>
        <w:t>int a,b=20;</w:t>
      </w:r>
    </w:p>
    <w:p w14:paraId="51A6A60F" w14:textId="77777777" w:rsidR="004B7C80" w:rsidRPr="00443FC7" w:rsidRDefault="004B7C80" w:rsidP="004B7C80">
      <w:pPr>
        <w:rPr>
          <w:rFonts w:ascii="Calibri" w:hAnsi="Calibri" w:cs="Calibri"/>
        </w:rPr>
      </w:pPr>
      <w:r w:rsidRPr="00443FC7">
        <w:rPr>
          <w:rFonts w:ascii="Calibri" w:hAnsi="Calibri" w:cs="Calibri"/>
        </w:rPr>
        <w:t>int c,d=40;</w:t>
      </w:r>
    </w:p>
    <w:p w14:paraId="013D7E98" w14:textId="77777777" w:rsidR="004B7C80" w:rsidRPr="00443FC7" w:rsidRDefault="004B7C80" w:rsidP="004B7C80">
      <w:pPr>
        <w:rPr>
          <w:rFonts w:ascii="Calibri" w:hAnsi="Calibri" w:cs="Calibri"/>
        </w:rPr>
      </w:pPr>
      <w:r w:rsidRPr="00443FC7">
        <w:rPr>
          <w:rFonts w:ascii="Calibri" w:hAnsi="Calibri" w:cs="Calibri"/>
        </w:rPr>
        <w:t>float e=-35.11;</w:t>
      </w:r>
    </w:p>
    <w:p w14:paraId="2F2E4B56" w14:textId="77777777" w:rsidR="004B7C80" w:rsidRPr="00443FC7" w:rsidRDefault="004B7C80" w:rsidP="004B7C80">
      <w:pPr>
        <w:rPr>
          <w:rFonts w:ascii="Calibri" w:hAnsi="Calibri" w:cs="Calibri"/>
        </w:rPr>
      </w:pPr>
      <w:r w:rsidRPr="00443FC7">
        <w:rPr>
          <w:rFonts w:ascii="Calibri" w:hAnsi="Calibri" w:cs="Calibri"/>
        </w:rPr>
        <w:t>float x=23,y,z,t=36.1;</w:t>
      </w:r>
    </w:p>
    <w:p w14:paraId="1E0CEBFA" w14:textId="77777777" w:rsidR="004B7C80" w:rsidRPr="00443FC7" w:rsidRDefault="004B7C80" w:rsidP="004B7C80">
      <w:pPr>
        <w:rPr>
          <w:rFonts w:ascii="Calibri" w:hAnsi="Calibri" w:cs="Calibri"/>
        </w:rPr>
      </w:pPr>
      <w:r w:rsidRPr="00443FC7">
        <w:rPr>
          <w:rFonts w:ascii="Calibri" w:hAnsi="Calibri" w:cs="Calibri"/>
        </w:rPr>
        <w:t>a=c=10;</w:t>
      </w:r>
    </w:p>
    <w:p w14:paraId="70C58A9B" w14:textId="77777777" w:rsidR="004B7C80" w:rsidRPr="00443FC7" w:rsidRDefault="004B7C80" w:rsidP="004B7C80">
      <w:pPr>
        <w:rPr>
          <w:rFonts w:ascii="Calibri" w:hAnsi="Calibri" w:cs="Calibri"/>
        </w:rPr>
      </w:pPr>
      <w:r w:rsidRPr="00443FC7">
        <w:rPr>
          <w:rFonts w:ascii="Calibri" w:hAnsi="Calibri" w:cs="Calibri"/>
        </w:rPr>
        <w:t>y=z=a+b+c+d;</w:t>
      </w:r>
    </w:p>
    <w:p w14:paraId="059D5B62" w14:textId="6F99B90B" w:rsidR="004B7C80" w:rsidRPr="00443FC7" w:rsidRDefault="004B7C80" w:rsidP="004B7C80">
      <w:pPr>
        <w:rPr>
          <w:rFonts w:ascii="Calibri" w:hAnsi="Calibri" w:cs="Calibri"/>
        </w:rPr>
      </w:pPr>
      <w:r w:rsidRPr="00443FC7">
        <w:rPr>
          <w:rFonts w:ascii="Calibri" w:hAnsi="Calibri" w:cs="Calibri"/>
        </w:rPr>
        <w:t>{</w:t>
      </w:r>
    </w:p>
    <w:p w14:paraId="65634804" w14:textId="77777777" w:rsidR="004B7C80" w:rsidRPr="00443FC7" w:rsidRDefault="004B7C80" w:rsidP="004B7C80">
      <w:pPr>
        <w:rPr>
          <w:rFonts w:ascii="Calibri" w:hAnsi="Calibri" w:cs="Calibri"/>
        </w:rPr>
      </w:pPr>
      <w:r w:rsidRPr="00443FC7">
        <w:rPr>
          <w:rFonts w:ascii="Calibri" w:hAnsi="Calibri" w:cs="Calibri"/>
        </w:rPr>
        <w:t>float y,z;</w:t>
      </w:r>
    </w:p>
    <w:p w14:paraId="236E42E3" w14:textId="77777777" w:rsidR="004B7C80" w:rsidRPr="00443FC7" w:rsidRDefault="004B7C80" w:rsidP="004B7C80">
      <w:pPr>
        <w:rPr>
          <w:rFonts w:ascii="Calibri" w:hAnsi="Calibri" w:cs="Calibri"/>
        </w:rPr>
      </w:pPr>
      <w:r w:rsidRPr="00443FC7">
        <w:rPr>
          <w:rFonts w:ascii="Calibri" w:hAnsi="Calibri" w:cs="Calibri"/>
        </w:rPr>
        <w:t xml:space="preserve">y=z=e+x+t; </w:t>
      </w:r>
    </w:p>
    <w:p w14:paraId="2CCEB2AC" w14:textId="77CD8B84" w:rsidR="004B7C80" w:rsidRPr="00443FC7" w:rsidRDefault="004B7C80" w:rsidP="004B7C80">
      <w:pPr>
        <w:rPr>
          <w:rFonts w:ascii="Calibri" w:hAnsi="Calibri" w:cs="Calibri"/>
        </w:rPr>
      </w:pPr>
      <w:r w:rsidRPr="00443FC7">
        <w:rPr>
          <w:rFonts w:ascii="Calibri" w:hAnsi="Calibri" w:cs="Calibri"/>
        </w:rPr>
        <w:t>fprintf(stdprn,"\n y trong=%8.2f\n z trong=%8.2f",y,z);</w:t>
      </w:r>
    </w:p>
    <w:p w14:paraId="63231F40" w14:textId="1A61FE1C" w:rsidR="004B7C80" w:rsidRPr="00443FC7" w:rsidRDefault="004B7C80" w:rsidP="004B7C80">
      <w:pPr>
        <w:rPr>
          <w:rFonts w:ascii="Calibri" w:hAnsi="Calibri" w:cs="Calibri"/>
        </w:rPr>
      </w:pPr>
      <w:r w:rsidRPr="00443FC7">
        <w:rPr>
          <w:rFonts w:ascii="Calibri" w:hAnsi="Calibri" w:cs="Calibri"/>
        </w:rPr>
        <w:t>}</w:t>
      </w:r>
    </w:p>
    <w:p w14:paraId="10A93592" w14:textId="77777777" w:rsidR="004B7C80" w:rsidRPr="00443FC7" w:rsidRDefault="004B7C80" w:rsidP="004B7C80">
      <w:pPr>
        <w:rPr>
          <w:rFonts w:ascii="Calibri" w:hAnsi="Calibri" w:cs="Calibri"/>
        </w:rPr>
      </w:pPr>
      <w:r w:rsidRPr="00443FC7">
        <w:rPr>
          <w:rFonts w:ascii="Calibri" w:hAnsi="Calibri" w:cs="Calibri"/>
        </w:rPr>
        <w:t>fprintf(stdprn, "\n\n y ngoai =%8.2f\n z ngoai=%8.2f",y,z);</w:t>
      </w:r>
    </w:p>
    <w:p w14:paraId="4678E7A6" w14:textId="56403211" w:rsidR="004B7C80" w:rsidRPr="00443FC7" w:rsidRDefault="004B7C80" w:rsidP="004B7C80">
      <w:pPr>
        <w:rPr>
          <w:rFonts w:ascii="Calibri" w:hAnsi="Calibri" w:cs="Calibri"/>
        </w:rPr>
      </w:pPr>
      <w:r w:rsidRPr="00443FC7">
        <w:rPr>
          <w:rFonts w:ascii="Calibri" w:hAnsi="Calibri" w:cs="Calibri"/>
        </w:rPr>
        <w:t>}</w:t>
      </w:r>
    </w:p>
    <w:p w14:paraId="275B9B54" w14:textId="77777777" w:rsidR="004B7C80" w:rsidRPr="00443FC7" w:rsidRDefault="004B7C80" w:rsidP="004B7C80">
      <w:pPr>
        <w:rPr>
          <w:rFonts w:ascii="Calibri" w:hAnsi="Calibri" w:cs="Calibri"/>
        </w:rPr>
      </w:pPr>
      <w:r w:rsidRPr="00443FC7">
        <w:rPr>
          <w:rFonts w:ascii="Calibri" w:hAnsi="Calibri" w:cs="Calibri"/>
        </w:rPr>
        <w:t>Kết quả thực hiện chương trình</w:t>
      </w:r>
    </w:p>
    <w:p w14:paraId="0062BF0F" w14:textId="77777777" w:rsidR="004B7C80" w:rsidRPr="00443FC7" w:rsidRDefault="004B7C80" w:rsidP="004B7C80">
      <w:pPr>
        <w:rPr>
          <w:rFonts w:ascii="Calibri" w:hAnsi="Calibri" w:cs="Calibri"/>
        </w:rPr>
      </w:pPr>
      <w:r w:rsidRPr="00443FC7">
        <w:rPr>
          <w:rFonts w:ascii="Calibri" w:hAnsi="Calibri" w:cs="Calibri"/>
        </w:rPr>
        <w:t>y trong = 24.00</w:t>
      </w:r>
    </w:p>
    <w:p w14:paraId="6748583F" w14:textId="77777777" w:rsidR="004B7C80" w:rsidRPr="00443FC7" w:rsidRDefault="004B7C80" w:rsidP="004B7C80">
      <w:pPr>
        <w:rPr>
          <w:rFonts w:ascii="Calibri" w:hAnsi="Calibri" w:cs="Calibri"/>
        </w:rPr>
      </w:pPr>
      <w:r w:rsidRPr="00443FC7">
        <w:rPr>
          <w:rFonts w:ascii="Calibri" w:hAnsi="Calibri" w:cs="Calibri"/>
        </w:rPr>
        <w:t>z trong = 24.00</w:t>
      </w:r>
    </w:p>
    <w:p w14:paraId="59774010" w14:textId="77777777" w:rsidR="00AB2ADE" w:rsidRDefault="004B7C80" w:rsidP="004B7C80">
      <w:pPr>
        <w:rPr>
          <w:rFonts w:ascii="Calibri" w:hAnsi="Calibri" w:cs="Calibri"/>
        </w:rPr>
      </w:pPr>
      <w:r w:rsidRPr="00443FC7">
        <w:rPr>
          <w:rFonts w:ascii="Calibri" w:hAnsi="Calibri" w:cs="Calibri"/>
        </w:rPr>
        <w:t>y ngoai = 80.00</w:t>
      </w:r>
    </w:p>
    <w:p w14:paraId="027978EA" w14:textId="024CDAEC" w:rsidR="004B7C80" w:rsidRPr="00443FC7" w:rsidRDefault="004B7C80" w:rsidP="004B7C80">
      <w:pPr>
        <w:rPr>
          <w:rFonts w:ascii="Calibri" w:hAnsi="Calibri" w:cs="Calibri"/>
        </w:rPr>
      </w:pPr>
      <w:r w:rsidRPr="00443FC7">
        <w:rPr>
          <w:rFonts w:ascii="Calibri" w:hAnsi="Calibri" w:cs="Calibri"/>
        </w:rPr>
        <w:lastRenderedPageBreak/>
        <w:t>z ngoai = 80.00</w:t>
      </w:r>
    </w:p>
    <w:sectPr w:rsidR="004B7C80" w:rsidRPr="00443FC7" w:rsidSect="002802F9">
      <w:pgSz w:w="11907" w:h="16840"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3048"/>
    <w:rsid w:val="002802F9"/>
    <w:rsid w:val="002F7A44"/>
    <w:rsid w:val="00443FC7"/>
    <w:rsid w:val="004B7C80"/>
    <w:rsid w:val="009832B9"/>
    <w:rsid w:val="00AB2ADE"/>
    <w:rsid w:val="00B16A00"/>
    <w:rsid w:val="00FE30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CBF677"/>
  <w15:chartTrackingRefBased/>
  <w15:docId w15:val="{AD9B1645-53E9-4D4C-B8D3-B316FF45F4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3FC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43FC7"/>
    <w:pPr>
      <w:keepNext/>
      <w:keepLines/>
      <w:spacing w:before="40" w:after="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3FC7"/>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43FC7"/>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42A02B-08DE-455C-8627-F07C961A68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628</Words>
  <Characters>3580</Characters>
  <Application>Microsoft Office Word</Application>
  <DocSecurity>0</DocSecurity>
  <Lines>29</Lines>
  <Paragraphs>8</Paragraphs>
  <ScaleCrop>false</ScaleCrop>
  <Company/>
  <LinksUpToDate>false</LinksUpToDate>
  <CharactersWithSpaces>4200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5</cp:revision>
  <dcterms:created xsi:type="dcterms:W3CDTF">2023-12-07T12:57:00Z</dcterms:created>
  <dcterms:modified xsi:type="dcterms:W3CDTF">2023-12-17T05:29:00Z</dcterms:modified>
</cp:coreProperties>
</file>