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10EA2" w14:textId="77777777" w:rsidR="00ED2EA4" w:rsidRDefault="00ED2EA4" w:rsidP="00ED2EA4">
      <w:r>
        <w:t>§4. CÁC HÀM printf, scanf, cprintf, cscanf</w:t>
      </w:r>
    </w:p>
    <w:p w14:paraId="7BFB3BEF" w14:textId="77777777" w:rsidR="00ED2EA4" w:rsidRDefault="00ED2EA4" w:rsidP="00ED2EA4">
      <w:r>
        <w:t>Khi màn hình đang ở chế độ văn bản ta có thể sử dụng các hàm printf, scanf, cprintí và cscant để vào số liệu từ bàn phím và đưa kết quả ra màn hình. Điều này đã chỉ ra trong các ví dụ 2 và 3 của §3, ở đây ta muốn nói đến vài điều khác nhau giữa các hàm nói trên.</w:t>
      </w:r>
    </w:p>
    <w:p w14:paraId="70372CEB" w14:textId="77777777" w:rsidR="00ED2EA4" w:rsidRDefault="00ED2EA4" w:rsidP="00ED2EA4">
      <w:r>
        <w:t>1. Khi sử dụng các hàm oprintf và cscanf thì các dòng ký tự hiện lên màn hình sẽ có màu xác định bởi câu lệnh textcolor gần nhất. Còn khi sử dụng các hàm printf và scanf thì qui tắc này sẽ không còn đúng nữa. Nói chung các hàm cprintf và cscanf sẽ cho một màn hình đẹp hơn so với các hàm printf và scanf.</w:t>
      </w:r>
    </w:p>
    <w:p w14:paraId="0FC31F32" w14:textId="77777777" w:rsidR="00ED2EA4" w:rsidRDefault="00ED2EA4" w:rsidP="00ED2EA4">
      <w:r>
        <w:t>2. Khi dùng hàm scanf để nhập số liệu ta có thể tự do sửa chữa khi bấm sai bằng cách sử dụng các phím chức năng. Nhưng điều này lại bị hạn chế khi dùng hàm cscanf.</w:t>
      </w:r>
    </w:p>
    <w:p w14:paraId="4B908353" w14:textId="77777777" w:rsidR="00ED2EA4" w:rsidRDefault="00ED2EA4" w:rsidP="00ED2EA4">
      <w:r>
        <w:t>Để thấy rõ sự khác nhau vừa nêu, cách tốt nhất là hay thay các hàm cprintf và cscanf bằng các hàm priní và scanf trong các chương trình của §3, sau đó thực hiện chúng trên máy và so sánh các kết quả nhận được trên màn hình.</w:t>
      </w:r>
    </w:p>
    <w:p w14:paraId="020AEFE8" w14:textId="77777777" w:rsidR="00ED2EA4" w:rsidRDefault="00ED2EA4" w:rsidP="00ED2EA4">
      <w:r>
        <w:t>3. Sự khác nhau giữa printf và cprintf: Ngoài sự khác nhau về mầu hiển thị như đã nói trên, chúng còn khác nhau về phạm vi hiển thị.</w:t>
      </w:r>
    </w:p>
    <w:p w14:paraId="78A24835" w14:textId="77777777" w:rsidR="00ED2EA4" w:rsidRDefault="00ED2EA4" w:rsidP="00ED2EA4">
      <w:r>
        <w:t>+ Hàm printf có tính toàn màn hình không phụ thuộc vào cửa sổ hiện tại. Như vậy các đồng thông tin do hàm đưa ra có thể nằm ngoài cửa số nếu như cửa số quá hẹp.</w:t>
      </w:r>
    </w:p>
    <w:p w14:paraId="4D7A70FF" w14:textId="04B90A8D" w:rsidR="002F7A44" w:rsidRDefault="00ED2EA4" w:rsidP="00ED2EA4">
      <w:r>
        <w:t>+ Hàm cprintf chỉ làm việc trên cửa số hiện tại. Như vậy các dòng thông tin do hàm đưa ra chỉ có thể nằm trong cửa sổ và nếu cửa sổ không đủ chỗ chứa thì một số dòng sẽ bị mất.</w:t>
      </w:r>
    </w:p>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64"/>
    <w:rsid w:val="002802F9"/>
    <w:rsid w:val="002F7A44"/>
    <w:rsid w:val="004C5B64"/>
    <w:rsid w:val="009832B9"/>
    <w:rsid w:val="00ED2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41BAA7-BCBE-4DB6-ADD6-C3D04314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2023-12-10T02:49:00Z</dcterms:created>
  <dcterms:modified xsi:type="dcterms:W3CDTF">2023-12-10T02:50:00Z</dcterms:modified>
</cp:coreProperties>
</file>