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76726" w14:textId="77777777" w:rsidR="0097085D" w:rsidRPr="00CF0DBF" w:rsidRDefault="0097085D" w:rsidP="00CF0DBF">
      <w:pPr>
        <w:jc w:val="center"/>
        <w:rPr>
          <w:rFonts w:ascii="Calibri" w:hAnsi="Calibri" w:cs="Calibri"/>
          <w:b/>
          <w:bCs/>
          <w:i/>
          <w:iCs/>
          <w:sz w:val="32"/>
          <w:szCs w:val="32"/>
        </w:rPr>
      </w:pPr>
      <w:r w:rsidRPr="00CF0DBF">
        <w:rPr>
          <w:rFonts w:ascii="Calibri" w:hAnsi="Calibri" w:cs="Calibri"/>
          <w:b/>
          <w:bCs/>
          <w:i/>
          <w:iCs/>
          <w:sz w:val="32"/>
          <w:szCs w:val="32"/>
        </w:rPr>
        <w:t>§11. CÁC HÀM WRITE, READ VÀ LSEEK</w:t>
      </w:r>
    </w:p>
    <w:p w14:paraId="6A6CC291" w14:textId="77777777" w:rsidR="0097085D" w:rsidRPr="00CF0DBF" w:rsidRDefault="0097085D" w:rsidP="0097085D">
      <w:pPr>
        <w:rPr>
          <w:rFonts w:ascii="Calibri" w:hAnsi="Calibri" w:cs="Calibri"/>
          <w:sz w:val="28"/>
          <w:szCs w:val="28"/>
        </w:rPr>
      </w:pPr>
      <w:r w:rsidRPr="00CF0DBF">
        <w:rPr>
          <w:rFonts w:ascii="Calibri" w:hAnsi="Calibri" w:cs="Calibri"/>
          <w:sz w:val="28"/>
          <w:szCs w:val="28"/>
        </w:rPr>
        <w:t>Để nhập xuất dữ liệu trên tệp, hệ thống cấp 1 cung cấp 3 hàm: write, read và Iseek, chúng làm việc giống như các hàm fwrite, fread và fseek. Các hàm này nên dùng với kiểu nhập xuất nhị phân.</w:t>
      </w:r>
    </w:p>
    <w:p w14:paraId="6971237E" w14:textId="6C341E6C" w:rsidR="0097085D" w:rsidRPr="00CF0DBF" w:rsidRDefault="0097085D" w:rsidP="00CF0DBF">
      <w:pPr>
        <w:pStyle w:val="Heading1"/>
        <w:rPr>
          <w:rFonts w:ascii="Calibri" w:hAnsi="Calibri" w:cs="Calibri"/>
          <w:b/>
          <w:bCs/>
          <w:i/>
          <w:iCs/>
          <w:sz w:val="28"/>
          <w:szCs w:val="28"/>
        </w:rPr>
      </w:pPr>
      <w:r w:rsidRPr="00CF0DBF">
        <w:rPr>
          <w:rFonts w:ascii="Calibri" w:hAnsi="Calibri" w:cs="Calibri"/>
          <w:b/>
          <w:bCs/>
          <w:i/>
          <w:iCs/>
        </w:rPr>
        <w:t xml:space="preserve">11.1. Hàm write: ghi một dẫy các byte len </w:t>
      </w:r>
      <w:r w:rsidR="00CF0DBF" w:rsidRPr="00CF0DBF">
        <w:rPr>
          <w:rFonts w:ascii="Calibri" w:hAnsi="Calibri" w:cs="Calibri"/>
          <w:b/>
          <w:bCs/>
          <w:i/>
          <w:iCs/>
        </w:rPr>
        <w:t>tệp</w:t>
      </w:r>
      <w:r w:rsidRPr="00CF0DBF">
        <w:rPr>
          <w:rFonts w:ascii="Calibri" w:hAnsi="Calibri" w:cs="Calibri"/>
          <w:b/>
          <w:bCs/>
          <w:i/>
          <w:iCs/>
        </w:rPr>
        <w:t>.</w:t>
      </w:r>
    </w:p>
    <w:p w14:paraId="346B8B6A" w14:textId="161D30FA" w:rsidR="0097085D" w:rsidRPr="00CF0DBF" w:rsidRDefault="0097085D" w:rsidP="0097085D">
      <w:pPr>
        <w:rPr>
          <w:rFonts w:ascii="Calibri" w:hAnsi="Calibri" w:cs="Calibri"/>
          <w:b/>
          <w:bCs/>
          <w:i/>
          <w:iCs/>
          <w:sz w:val="28"/>
          <w:szCs w:val="28"/>
        </w:rPr>
      </w:pPr>
      <w:r w:rsidRPr="00CF0DBF">
        <w:rPr>
          <w:rFonts w:ascii="Calibri" w:hAnsi="Calibri" w:cs="Calibri"/>
          <w:b/>
          <w:bCs/>
          <w:i/>
          <w:iCs/>
          <w:sz w:val="28"/>
          <w:szCs w:val="28"/>
        </w:rPr>
        <w:t>Dạng hàm:</w:t>
      </w:r>
    </w:p>
    <w:p w14:paraId="1CD037E7" w14:textId="2B99DCBC" w:rsidR="0097085D" w:rsidRPr="00CF0DBF" w:rsidRDefault="00CF0DBF" w:rsidP="00CF0DBF">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97085D" w:rsidRPr="00CF0DBF">
        <w:rPr>
          <w:rFonts w:ascii="Calibri" w:hAnsi="Calibri" w:cs="Calibri"/>
          <w:sz w:val="28"/>
          <w:szCs w:val="28"/>
        </w:rPr>
        <w:t>unsigned write(int fd, void *ptr, unsigned n);</w:t>
      </w:r>
    </w:p>
    <w:p w14:paraId="7AFD5CF3" w14:textId="4C16E9C9" w:rsidR="0097085D" w:rsidRPr="00CF0DBF" w:rsidRDefault="0097085D" w:rsidP="0097085D">
      <w:pPr>
        <w:rPr>
          <w:rFonts w:ascii="Calibri" w:hAnsi="Calibri" w:cs="Calibri"/>
          <w:b/>
          <w:bCs/>
          <w:i/>
          <w:iCs/>
          <w:sz w:val="28"/>
          <w:szCs w:val="28"/>
        </w:rPr>
      </w:pPr>
      <w:r w:rsidRPr="00CF0DBF">
        <w:rPr>
          <w:rFonts w:ascii="Calibri" w:hAnsi="Calibri" w:cs="Calibri"/>
          <w:b/>
          <w:bCs/>
          <w:i/>
          <w:iCs/>
          <w:sz w:val="28"/>
          <w:szCs w:val="28"/>
        </w:rPr>
        <w:t>Đối:</w:t>
      </w:r>
    </w:p>
    <w:p w14:paraId="64E3D3C8" w14:textId="77777777" w:rsidR="0097085D" w:rsidRPr="00CF0DBF" w:rsidRDefault="0097085D" w:rsidP="0097085D">
      <w:pPr>
        <w:rPr>
          <w:rFonts w:ascii="Calibri" w:hAnsi="Calibri" w:cs="Calibri"/>
          <w:sz w:val="28"/>
          <w:szCs w:val="28"/>
        </w:rPr>
      </w:pPr>
      <w:r w:rsidRPr="00CF0DBF">
        <w:rPr>
          <w:rFonts w:ascii="Calibri" w:hAnsi="Calibri" w:cs="Calibri"/>
          <w:sz w:val="28"/>
          <w:szCs w:val="28"/>
        </w:rPr>
        <w:t>fd là số hiệu tệp,</w:t>
      </w:r>
    </w:p>
    <w:p w14:paraId="13408317" w14:textId="77777777" w:rsidR="0097085D" w:rsidRPr="00CF0DBF" w:rsidRDefault="0097085D" w:rsidP="0097085D">
      <w:pPr>
        <w:rPr>
          <w:rFonts w:ascii="Calibri" w:hAnsi="Calibri" w:cs="Calibri"/>
          <w:sz w:val="28"/>
          <w:szCs w:val="28"/>
        </w:rPr>
      </w:pPr>
      <w:r w:rsidRPr="00CF0DBF">
        <w:rPr>
          <w:rFonts w:ascii="Calibri" w:hAnsi="Calibri" w:cs="Calibri"/>
          <w:sz w:val="28"/>
          <w:szCs w:val="28"/>
        </w:rPr>
        <w:t>ptr là con trỏ trỏ tới vùng nhớ chứa dữ liệu,</w:t>
      </w:r>
    </w:p>
    <w:p w14:paraId="2CF1BE42" w14:textId="77777777" w:rsidR="0097085D" w:rsidRPr="00CF0DBF" w:rsidRDefault="0097085D" w:rsidP="0097085D">
      <w:pPr>
        <w:rPr>
          <w:rFonts w:ascii="Calibri" w:hAnsi="Calibri" w:cs="Calibri"/>
          <w:sz w:val="28"/>
          <w:szCs w:val="28"/>
        </w:rPr>
      </w:pPr>
      <w:r w:rsidRPr="00CF0DBF">
        <w:rPr>
          <w:rFonts w:ascii="Calibri" w:hAnsi="Calibri" w:cs="Calibri"/>
          <w:sz w:val="28"/>
          <w:szCs w:val="28"/>
        </w:rPr>
        <w:t>n là số byte.</w:t>
      </w:r>
    </w:p>
    <w:p w14:paraId="511CA698" w14:textId="5A81C83F" w:rsidR="0097085D" w:rsidRPr="00CF0DBF" w:rsidRDefault="0097085D" w:rsidP="0097085D">
      <w:pPr>
        <w:rPr>
          <w:rFonts w:ascii="Calibri" w:hAnsi="Calibri" w:cs="Calibri"/>
          <w:sz w:val="28"/>
          <w:szCs w:val="28"/>
        </w:rPr>
      </w:pPr>
      <w:r w:rsidRPr="00CF0DBF">
        <w:rPr>
          <w:rFonts w:ascii="Calibri" w:hAnsi="Calibri" w:cs="Calibri"/>
          <w:b/>
          <w:bCs/>
          <w:i/>
          <w:iCs/>
          <w:sz w:val="28"/>
          <w:szCs w:val="28"/>
        </w:rPr>
        <w:t>Công dụng:</w:t>
      </w:r>
      <w:r w:rsidRPr="00CF0DBF">
        <w:rPr>
          <w:rFonts w:ascii="Calibri" w:hAnsi="Calibri" w:cs="Calibri"/>
          <w:sz w:val="28"/>
          <w:szCs w:val="28"/>
        </w:rPr>
        <w:t xml:space="preserve"> Ghi n byte từ vùng nhớ ptr lên tệp có số hiệu fd. Khi thành công hàm trả về một số bằng số byte ghi được.</w:t>
      </w:r>
    </w:p>
    <w:p w14:paraId="532FED09" w14:textId="77777777" w:rsidR="0097085D" w:rsidRPr="00CF0DBF" w:rsidRDefault="0097085D" w:rsidP="0097085D">
      <w:pPr>
        <w:rPr>
          <w:rFonts w:ascii="Calibri" w:hAnsi="Calibri" w:cs="Calibri"/>
          <w:sz w:val="28"/>
          <w:szCs w:val="28"/>
        </w:rPr>
      </w:pPr>
      <w:r w:rsidRPr="00CF0DBF">
        <w:rPr>
          <w:rFonts w:ascii="Calibri" w:hAnsi="Calibri" w:cs="Calibri"/>
          <w:sz w:val="28"/>
          <w:szCs w:val="28"/>
        </w:rPr>
        <w:t>Khi có lỗi hàm trả về -1.</w:t>
      </w:r>
    </w:p>
    <w:p w14:paraId="70A5479C" w14:textId="5C10411E" w:rsidR="0097085D" w:rsidRPr="00CF0DBF" w:rsidRDefault="0097085D" w:rsidP="0097085D">
      <w:pPr>
        <w:rPr>
          <w:rFonts w:ascii="Calibri" w:hAnsi="Calibri" w:cs="Calibri"/>
          <w:sz w:val="28"/>
          <w:szCs w:val="28"/>
        </w:rPr>
      </w:pPr>
      <w:r w:rsidRPr="00CF0DBF">
        <w:rPr>
          <w:rFonts w:ascii="Calibri" w:hAnsi="Calibri" w:cs="Calibri"/>
          <w:b/>
          <w:bCs/>
          <w:i/>
          <w:iCs/>
          <w:sz w:val="28"/>
          <w:szCs w:val="28"/>
        </w:rPr>
        <w:t>Nhận xét:</w:t>
      </w:r>
      <w:r w:rsidRPr="00CF0DBF">
        <w:rPr>
          <w:rFonts w:ascii="Calibri" w:hAnsi="Calibri" w:cs="Calibri"/>
          <w:sz w:val="28"/>
          <w:szCs w:val="28"/>
        </w:rPr>
        <w:t xml:space="preserve"> Khi giá trị trả về của hàm khác n là có lỗi.</w:t>
      </w:r>
    </w:p>
    <w:p w14:paraId="0FB9279B" w14:textId="77777777" w:rsidR="0097085D" w:rsidRPr="00CF0DBF" w:rsidRDefault="0097085D" w:rsidP="00CF0DBF">
      <w:pPr>
        <w:pStyle w:val="Heading1"/>
        <w:rPr>
          <w:rFonts w:ascii="Calibri" w:hAnsi="Calibri" w:cs="Calibri"/>
          <w:b/>
          <w:bCs/>
          <w:i/>
          <w:iCs/>
          <w:sz w:val="28"/>
          <w:szCs w:val="28"/>
        </w:rPr>
      </w:pPr>
      <w:r w:rsidRPr="00CF0DBF">
        <w:rPr>
          <w:rFonts w:ascii="Calibri" w:hAnsi="Calibri" w:cs="Calibri"/>
          <w:b/>
          <w:bCs/>
          <w:i/>
          <w:iCs/>
        </w:rPr>
        <w:t>11.2. Hàm read: đọc một dẫy các byte từ tệp.</w:t>
      </w:r>
    </w:p>
    <w:p w14:paraId="4D312991" w14:textId="4CEF9231" w:rsidR="0097085D" w:rsidRPr="00CF0DBF" w:rsidRDefault="0097085D" w:rsidP="0097085D">
      <w:pPr>
        <w:rPr>
          <w:rFonts w:ascii="Calibri" w:hAnsi="Calibri" w:cs="Calibri"/>
          <w:sz w:val="28"/>
          <w:szCs w:val="28"/>
        </w:rPr>
      </w:pPr>
      <w:r w:rsidRPr="00CF0DBF">
        <w:rPr>
          <w:rFonts w:ascii="Calibri" w:hAnsi="Calibri" w:cs="Calibri"/>
          <w:sz w:val="28"/>
          <w:szCs w:val="28"/>
        </w:rPr>
        <w:t>Dạng hàm:</w:t>
      </w:r>
    </w:p>
    <w:p w14:paraId="72148BB8" w14:textId="262ECE0B" w:rsidR="0097085D" w:rsidRPr="00CF0DBF" w:rsidRDefault="00CF0DBF" w:rsidP="00CF0DBF">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97085D" w:rsidRPr="00CF0DBF">
        <w:rPr>
          <w:rFonts w:ascii="Calibri" w:hAnsi="Calibri" w:cs="Calibri"/>
          <w:sz w:val="28"/>
          <w:szCs w:val="28"/>
        </w:rPr>
        <w:t>unsigned read(int fd, void *ptr, unsigned n);</w:t>
      </w:r>
    </w:p>
    <w:p w14:paraId="19410F34" w14:textId="5FB19D48" w:rsidR="0097085D" w:rsidRPr="00CF0DBF" w:rsidRDefault="00CF0DBF" w:rsidP="0097085D">
      <w:pPr>
        <w:rPr>
          <w:rFonts w:ascii="Calibri" w:hAnsi="Calibri" w:cs="Calibri"/>
          <w:b/>
          <w:bCs/>
          <w:i/>
          <w:iCs/>
          <w:sz w:val="28"/>
          <w:szCs w:val="28"/>
        </w:rPr>
      </w:pPr>
      <w:r w:rsidRPr="00CF0DBF">
        <w:rPr>
          <w:rFonts w:ascii="Calibri" w:hAnsi="Calibri" w:cs="Calibri"/>
          <w:b/>
          <w:bCs/>
          <w:i/>
          <w:iCs/>
          <w:sz w:val="28"/>
          <w:szCs w:val="28"/>
        </w:rPr>
        <w:t>Đố</w:t>
      </w:r>
      <w:r w:rsidR="0097085D" w:rsidRPr="00CF0DBF">
        <w:rPr>
          <w:rFonts w:ascii="Calibri" w:hAnsi="Calibri" w:cs="Calibri"/>
          <w:b/>
          <w:bCs/>
          <w:i/>
          <w:iCs/>
          <w:sz w:val="28"/>
          <w:szCs w:val="28"/>
        </w:rPr>
        <w:t>i:</w:t>
      </w:r>
    </w:p>
    <w:p w14:paraId="63E91C39" w14:textId="6FF0ED05" w:rsidR="002F7A44" w:rsidRPr="00CF0DBF" w:rsidRDefault="0097085D" w:rsidP="0097085D">
      <w:pPr>
        <w:rPr>
          <w:rFonts w:ascii="Calibri" w:hAnsi="Calibri" w:cs="Calibri"/>
          <w:sz w:val="28"/>
          <w:szCs w:val="28"/>
        </w:rPr>
      </w:pPr>
      <w:r w:rsidRPr="00CF0DBF">
        <w:rPr>
          <w:rFonts w:ascii="Calibri" w:hAnsi="Calibri" w:cs="Calibri"/>
          <w:sz w:val="28"/>
          <w:szCs w:val="28"/>
        </w:rPr>
        <w:t>fd là số hiệu tệp,</w:t>
      </w:r>
    </w:p>
    <w:p w14:paraId="7914152C" w14:textId="77777777" w:rsidR="0097085D" w:rsidRPr="00CF0DBF" w:rsidRDefault="0097085D" w:rsidP="0097085D">
      <w:pPr>
        <w:rPr>
          <w:rFonts w:ascii="Calibri" w:hAnsi="Calibri" w:cs="Calibri"/>
          <w:sz w:val="28"/>
          <w:szCs w:val="28"/>
        </w:rPr>
      </w:pPr>
      <w:r w:rsidRPr="00CF0DBF">
        <w:rPr>
          <w:rFonts w:ascii="Calibri" w:hAnsi="Calibri" w:cs="Calibri"/>
          <w:sz w:val="28"/>
          <w:szCs w:val="28"/>
        </w:rPr>
        <w:t>ptr là con trỏ trỏ tới vùng nhớ nhận dữ liệu đọc được,</w:t>
      </w:r>
    </w:p>
    <w:p w14:paraId="127D3CB6" w14:textId="77777777" w:rsidR="0097085D" w:rsidRPr="00CF0DBF" w:rsidRDefault="0097085D" w:rsidP="0097085D">
      <w:pPr>
        <w:rPr>
          <w:rFonts w:ascii="Calibri" w:hAnsi="Calibri" w:cs="Calibri"/>
          <w:sz w:val="28"/>
          <w:szCs w:val="28"/>
        </w:rPr>
      </w:pPr>
      <w:r w:rsidRPr="00CF0DBF">
        <w:rPr>
          <w:rFonts w:ascii="Calibri" w:hAnsi="Calibri" w:cs="Calibri"/>
          <w:sz w:val="28"/>
          <w:szCs w:val="28"/>
        </w:rPr>
        <w:t>n là số byte.</w:t>
      </w:r>
    </w:p>
    <w:p w14:paraId="698ED22E" w14:textId="5D74EBFE" w:rsidR="0097085D" w:rsidRPr="00CF0DBF" w:rsidRDefault="0097085D" w:rsidP="0097085D">
      <w:pPr>
        <w:rPr>
          <w:rFonts w:ascii="Calibri" w:hAnsi="Calibri" w:cs="Calibri"/>
          <w:b/>
          <w:bCs/>
          <w:i/>
          <w:iCs/>
          <w:sz w:val="28"/>
          <w:szCs w:val="28"/>
        </w:rPr>
      </w:pPr>
      <w:r w:rsidRPr="00CF0DBF">
        <w:rPr>
          <w:rFonts w:ascii="Calibri" w:hAnsi="Calibri" w:cs="Calibri"/>
          <w:b/>
          <w:bCs/>
          <w:i/>
          <w:iCs/>
          <w:sz w:val="28"/>
          <w:szCs w:val="28"/>
        </w:rPr>
        <w:t>Công dụng:</w:t>
      </w:r>
    </w:p>
    <w:p w14:paraId="2722142A" w14:textId="77777777" w:rsidR="0097085D" w:rsidRPr="00CF0DBF" w:rsidRDefault="0097085D" w:rsidP="0097085D">
      <w:pPr>
        <w:rPr>
          <w:rFonts w:ascii="Calibri" w:hAnsi="Calibri" w:cs="Calibri"/>
          <w:sz w:val="28"/>
          <w:szCs w:val="28"/>
        </w:rPr>
      </w:pPr>
      <w:r w:rsidRPr="00CF0DBF">
        <w:rPr>
          <w:rFonts w:ascii="Calibri" w:hAnsi="Calibri" w:cs="Calibri"/>
          <w:sz w:val="28"/>
          <w:szCs w:val="28"/>
        </w:rPr>
        <w:t>Đọc n byte từ tẹp có số hiệu fơ chứa vào vùng nhờ ptr. Khi thành công hàm trả về một số bằng số byte đọc được. Khi có lỗi hàm trả vé -1.</w:t>
      </w:r>
    </w:p>
    <w:p w14:paraId="616C66D9" w14:textId="1726BAB4" w:rsidR="0097085D" w:rsidRPr="00CF0DBF" w:rsidRDefault="0097085D" w:rsidP="0097085D">
      <w:pPr>
        <w:rPr>
          <w:rFonts w:ascii="Calibri" w:hAnsi="Calibri" w:cs="Calibri"/>
          <w:b/>
          <w:bCs/>
          <w:i/>
          <w:iCs/>
          <w:sz w:val="28"/>
          <w:szCs w:val="28"/>
        </w:rPr>
      </w:pPr>
      <w:r w:rsidRPr="00CF0DBF">
        <w:rPr>
          <w:rFonts w:ascii="Calibri" w:hAnsi="Calibri" w:cs="Calibri"/>
          <w:b/>
          <w:bCs/>
          <w:i/>
          <w:iCs/>
          <w:sz w:val="28"/>
          <w:szCs w:val="28"/>
        </w:rPr>
        <w:t>Nhận xét:</w:t>
      </w:r>
    </w:p>
    <w:p w14:paraId="16B279A3" w14:textId="77777777" w:rsidR="0097085D" w:rsidRPr="00CF0DBF" w:rsidRDefault="0097085D" w:rsidP="0097085D">
      <w:pPr>
        <w:rPr>
          <w:rFonts w:ascii="Calibri" w:hAnsi="Calibri" w:cs="Calibri"/>
          <w:sz w:val="28"/>
          <w:szCs w:val="28"/>
        </w:rPr>
      </w:pPr>
      <w:r w:rsidRPr="00CF0DBF">
        <w:rPr>
          <w:rFonts w:ascii="Calibri" w:hAnsi="Calibri" w:cs="Calibri"/>
          <w:sz w:val="28"/>
          <w:szCs w:val="28"/>
        </w:rPr>
        <w:t>Khi gập cuối tệp thì giá trị trả về của hàm có thể nhỏ hơn n.</w:t>
      </w:r>
    </w:p>
    <w:p w14:paraId="57F11DC8" w14:textId="77777777" w:rsidR="0097085D" w:rsidRPr="00CF0DBF" w:rsidRDefault="0097085D" w:rsidP="00CF0DBF">
      <w:pPr>
        <w:pStyle w:val="Heading1"/>
        <w:rPr>
          <w:rFonts w:ascii="Calibri" w:hAnsi="Calibri" w:cs="Calibri"/>
          <w:b/>
          <w:bCs/>
          <w:i/>
          <w:iCs/>
          <w:sz w:val="28"/>
          <w:szCs w:val="28"/>
        </w:rPr>
      </w:pPr>
      <w:r w:rsidRPr="00CF0DBF">
        <w:rPr>
          <w:rFonts w:ascii="Calibri" w:hAnsi="Calibri" w:cs="Calibri"/>
          <w:b/>
          <w:bCs/>
          <w:i/>
          <w:iCs/>
        </w:rPr>
        <w:t>11.3. Hàm Iseek: di chuyển con trỏ chỉ vị.</w:t>
      </w:r>
    </w:p>
    <w:p w14:paraId="58106B01" w14:textId="6901837D" w:rsidR="0097085D" w:rsidRPr="00CF0DBF" w:rsidRDefault="0097085D" w:rsidP="0097085D">
      <w:pPr>
        <w:rPr>
          <w:rFonts w:ascii="Calibri" w:hAnsi="Calibri" w:cs="Calibri"/>
          <w:b/>
          <w:bCs/>
          <w:i/>
          <w:iCs/>
          <w:sz w:val="28"/>
          <w:szCs w:val="28"/>
        </w:rPr>
      </w:pPr>
      <w:r w:rsidRPr="00CF0DBF">
        <w:rPr>
          <w:rFonts w:ascii="Calibri" w:hAnsi="Calibri" w:cs="Calibri"/>
          <w:b/>
          <w:bCs/>
          <w:i/>
          <w:iCs/>
          <w:sz w:val="28"/>
          <w:szCs w:val="28"/>
        </w:rPr>
        <w:t>Dạng hàm:</w:t>
      </w:r>
    </w:p>
    <w:p w14:paraId="08E5EE0B" w14:textId="74AB0CDD" w:rsidR="0097085D" w:rsidRPr="00CF0DBF" w:rsidRDefault="00CF0DBF" w:rsidP="00CF0DBF">
      <w:pPr>
        <w:shd w:val="clear" w:color="auto" w:fill="E7E6E6" w:themeFill="background2"/>
        <w:rPr>
          <w:rFonts w:ascii="Calibri" w:hAnsi="Calibri" w:cs="Calibri"/>
          <w:sz w:val="28"/>
          <w:szCs w:val="28"/>
        </w:rPr>
      </w:pPr>
      <w:r>
        <w:rPr>
          <w:rFonts w:ascii="Calibri" w:hAnsi="Calibri" w:cs="Calibri"/>
          <w:sz w:val="28"/>
          <w:szCs w:val="28"/>
          <w:lang w:val="vi-VN"/>
        </w:rPr>
        <w:lastRenderedPageBreak/>
        <w:t xml:space="preserve"> </w:t>
      </w:r>
      <w:r>
        <w:rPr>
          <w:rFonts w:ascii="Calibri" w:hAnsi="Calibri" w:cs="Calibri"/>
          <w:sz w:val="28"/>
          <w:szCs w:val="28"/>
          <w:lang w:val="vi-VN"/>
        </w:rPr>
        <w:tab/>
      </w:r>
      <w:r w:rsidR="0097085D" w:rsidRPr="00CF0DBF">
        <w:rPr>
          <w:rFonts w:ascii="Calibri" w:hAnsi="Calibri" w:cs="Calibri"/>
          <w:sz w:val="28"/>
          <w:szCs w:val="28"/>
        </w:rPr>
        <w:t>long Iseek(int fd, long sb, int xp):</w:t>
      </w:r>
    </w:p>
    <w:p w14:paraId="77E9C5F4" w14:textId="253B8DB0" w:rsidR="0097085D" w:rsidRPr="00CF0DBF" w:rsidRDefault="00CF0DBF" w:rsidP="0097085D">
      <w:pPr>
        <w:rPr>
          <w:rFonts w:ascii="Calibri" w:hAnsi="Calibri" w:cs="Calibri"/>
          <w:b/>
          <w:bCs/>
          <w:i/>
          <w:iCs/>
          <w:sz w:val="28"/>
          <w:szCs w:val="28"/>
        </w:rPr>
      </w:pPr>
      <w:r w:rsidRPr="00CF0DBF">
        <w:rPr>
          <w:rFonts w:ascii="Calibri" w:hAnsi="Calibri" w:cs="Calibri"/>
          <w:b/>
          <w:bCs/>
          <w:i/>
          <w:iCs/>
          <w:sz w:val="28"/>
          <w:szCs w:val="28"/>
        </w:rPr>
        <w:t>Đố</w:t>
      </w:r>
      <w:r w:rsidR="0097085D" w:rsidRPr="00CF0DBF">
        <w:rPr>
          <w:rFonts w:ascii="Calibri" w:hAnsi="Calibri" w:cs="Calibri"/>
          <w:b/>
          <w:bCs/>
          <w:i/>
          <w:iCs/>
          <w:sz w:val="28"/>
          <w:szCs w:val="28"/>
        </w:rPr>
        <w:t>i:</w:t>
      </w:r>
    </w:p>
    <w:p w14:paraId="5E5C170D" w14:textId="77777777" w:rsidR="0097085D" w:rsidRPr="00CF0DBF" w:rsidRDefault="0097085D" w:rsidP="0097085D">
      <w:pPr>
        <w:rPr>
          <w:rFonts w:ascii="Calibri" w:hAnsi="Calibri" w:cs="Calibri"/>
          <w:sz w:val="28"/>
          <w:szCs w:val="28"/>
        </w:rPr>
      </w:pPr>
      <w:r w:rsidRPr="00CF0DBF">
        <w:rPr>
          <w:rFonts w:ascii="Calibri" w:hAnsi="Calibri" w:cs="Calibri"/>
          <w:sz w:val="28"/>
          <w:szCs w:val="28"/>
        </w:rPr>
        <w:t>fd là số hiệu tệp,</w:t>
      </w:r>
    </w:p>
    <w:p w14:paraId="0DED3FD8" w14:textId="77777777" w:rsidR="0097085D" w:rsidRPr="00CF0DBF" w:rsidRDefault="0097085D" w:rsidP="0097085D">
      <w:pPr>
        <w:rPr>
          <w:rFonts w:ascii="Calibri" w:hAnsi="Calibri" w:cs="Calibri"/>
          <w:sz w:val="28"/>
          <w:szCs w:val="28"/>
        </w:rPr>
      </w:pPr>
      <w:r w:rsidRPr="00CF0DBF">
        <w:rPr>
          <w:rFonts w:ascii="Calibri" w:hAnsi="Calibri" w:cs="Calibri"/>
          <w:sz w:val="28"/>
          <w:szCs w:val="28"/>
        </w:rPr>
        <w:t>sb là số byte cần di chuyển, xp cho biết vị trí xuất phát mà việc dịch chuyển được bắt đầu từ đấy. xp có thể nhận các giá trị sau: xp = SEEK SET hay (0: Xuất phát từ đầu tập xp = SEEK_CUR hay 1: Xuất phát từ vị trí hiện tại của con trỏ chỉ vị. xp = SEEK_END hay 2: Xuất phát từ cuối tệp.</w:t>
      </w:r>
    </w:p>
    <w:p w14:paraId="61B6E715" w14:textId="2E53E9A4" w:rsidR="0097085D" w:rsidRPr="00CF0DBF" w:rsidRDefault="0097085D" w:rsidP="0097085D">
      <w:pPr>
        <w:rPr>
          <w:rFonts w:ascii="Calibri" w:hAnsi="Calibri" w:cs="Calibri"/>
          <w:b/>
          <w:bCs/>
          <w:i/>
          <w:iCs/>
          <w:sz w:val="28"/>
          <w:szCs w:val="28"/>
        </w:rPr>
      </w:pPr>
      <w:r w:rsidRPr="00CF0DBF">
        <w:rPr>
          <w:rFonts w:ascii="Calibri" w:hAnsi="Calibri" w:cs="Calibri"/>
          <w:b/>
          <w:bCs/>
          <w:i/>
          <w:iCs/>
          <w:sz w:val="28"/>
          <w:szCs w:val="28"/>
        </w:rPr>
        <w:t>Công dụng:</w:t>
      </w:r>
    </w:p>
    <w:p w14:paraId="40CBF183" w14:textId="77777777" w:rsidR="0097085D" w:rsidRPr="00CF0DBF" w:rsidRDefault="0097085D" w:rsidP="0097085D">
      <w:pPr>
        <w:rPr>
          <w:rFonts w:ascii="Calibri" w:hAnsi="Calibri" w:cs="Calibri"/>
          <w:sz w:val="28"/>
          <w:szCs w:val="28"/>
        </w:rPr>
      </w:pPr>
      <w:r w:rsidRPr="00CF0DBF">
        <w:rPr>
          <w:rFonts w:ascii="Calibri" w:hAnsi="Calibri" w:cs="Calibri"/>
          <w:sz w:val="28"/>
          <w:szCs w:val="28"/>
        </w:rPr>
        <w:t>Hàm đi chuyển con trỏ chỉ vị của tệp tp từ vị trí xác định bởi xp qua một số byực bằng giá trị tuyệt đối của sb. Chiều di chuyển là về cuối tẹp nếu sb dương, trái lại sẽ di chuyển về phía đầu tệp.</w:t>
      </w:r>
    </w:p>
    <w:p w14:paraId="6AFD031B" w14:textId="77777777" w:rsidR="0097085D" w:rsidRPr="00CF0DBF" w:rsidRDefault="0097085D" w:rsidP="0097085D">
      <w:pPr>
        <w:rPr>
          <w:rFonts w:ascii="Calibri" w:hAnsi="Calibri" w:cs="Calibri"/>
          <w:sz w:val="28"/>
          <w:szCs w:val="28"/>
        </w:rPr>
      </w:pPr>
      <w:r w:rsidRPr="00CF0DBF">
        <w:rPr>
          <w:rFonts w:ascii="Calibri" w:hAnsi="Calibri" w:cs="Calibri"/>
          <w:sz w:val="28"/>
          <w:szCs w:val="28"/>
        </w:rPr>
        <w:t>Khi thành công hàm trả về một giá trị kiểu long bằng vị trí mới của con trỏ chỉ vị (số thứ tự của byte mà con trỏ chỉ vị trỏ tới). Khi có lỗi hàm trả về -IL.</w:t>
      </w:r>
    </w:p>
    <w:p w14:paraId="076D1ED2" w14:textId="2FA7E619" w:rsidR="0097085D" w:rsidRPr="00CF0DBF" w:rsidRDefault="0097085D" w:rsidP="0097085D">
      <w:pPr>
        <w:rPr>
          <w:rFonts w:ascii="Calibri" w:hAnsi="Calibri" w:cs="Calibri"/>
          <w:b/>
          <w:bCs/>
          <w:i/>
          <w:iCs/>
          <w:sz w:val="28"/>
          <w:szCs w:val="28"/>
        </w:rPr>
      </w:pPr>
      <w:r w:rsidRPr="00CF0DBF">
        <w:rPr>
          <w:rFonts w:ascii="Calibri" w:hAnsi="Calibri" w:cs="Calibri"/>
          <w:b/>
          <w:bCs/>
          <w:i/>
          <w:iCs/>
          <w:sz w:val="28"/>
          <w:szCs w:val="28"/>
        </w:rPr>
        <w:t>Chú ý:</w:t>
      </w:r>
    </w:p>
    <w:p w14:paraId="00440315" w14:textId="77777777" w:rsidR="0097085D" w:rsidRPr="00CF0DBF" w:rsidRDefault="0097085D" w:rsidP="0097085D">
      <w:pPr>
        <w:rPr>
          <w:rFonts w:ascii="Calibri" w:hAnsi="Calibri" w:cs="Calibri"/>
          <w:sz w:val="28"/>
          <w:szCs w:val="28"/>
        </w:rPr>
      </w:pPr>
      <w:r w:rsidRPr="00CF0DBF">
        <w:rPr>
          <w:rFonts w:ascii="Calibri" w:hAnsi="Calibri" w:cs="Calibri"/>
          <w:sz w:val="28"/>
          <w:szCs w:val="28"/>
        </w:rPr>
        <w:t>Không nên dùng Iseek tren kiểu van bán, vì sự chuyển đổi ký tự sẽ làm cho việc định vị thiếu chính xác.</w:t>
      </w:r>
    </w:p>
    <w:p w14:paraId="4C36F739" w14:textId="5C416D41" w:rsidR="0097085D" w:rsidRPr="00CF0DBF" w:rsidRDefault="0097085D" w:rsidP="0097085D">
      <w:pPr>
        <w:rPr>
          <w:rFonts w:ascii="Calibri" w:hAnsi="Calibri" w:cs="Calibri"/>
          <w:b/>
          <w:bCs/>
          <w:i/>
          <w:iCs/>
          <w:sz w:val="28"/>
          <w:szCs w:val="28"/>
        </w:rPr>
      </w:pPr>
      <w:r w:rsidRPr="00CF0DBF">
        <w:rPr>
          <w:rFonts w:ascii="Calibri" w:hAnsi="Calibri" w:cs="Calibri"/>
          <w:b/>
          <w:bCs/>
          <w:i/>
          <w:iCs/>
          <w:sz w:val="28"/>
          <w:szCs w:val="28"/>
        </w:rPr>
        <w:t>Ví dụ:</w:t>
      </w:r>
    </w:p>
    <w:p w14:paraId="73B72131" w14:textId="77777777" w:rsidR="0097085D" w:rsidRPr="00CF0DBF" w:rsidRDefault="0097085D" w:rsidP="0097085D">
      <w:pPr>
        <w:rPr>
          <w:rFonts w:ascii="Calibri" w:hAnsi="Calibri" w:cs="Calibri"/>
          <w:sz w:val="28"/>
          <w:szCs w:val="28"/>
        </w:rPr>
      </w:pPr>
      <w:r w:rsidRPr="00CF0DBF">
        <w:rPr>
          <w:rFonts w:ascii="Calibri" w:hAnsi="Calibri" w:cs="Calibri"/>
          <w:sz w:val="28"/>
          <w:szCs w:val="28"/>
        </w:rPr>
        <w:t>Để xác định độ dài của tệp có số hiệu fd ta có thể dùng hàm Iseek như sau:</w:t>
      </w:r>
    </w:p>
    <w:p w14:paraId="53815B12" w14:textId="60CD732F" w:rsidR="0097085D" w:rsidRPr="00CF0DBF" w:rsidRDefault="00CF0DBF" w:rsidP="00CF0DBF">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97085D" w:rsidRPr="00CF0DBF">
        <w:rPr>
          <w:rFonts w:ascii="Calibri" w:hAnsi="Calibri" w:cs="Calibri"/>
          <w:sz w:val="28"/>
          <w:szCs w:val="28"/>
        </w:rPr>
        <w:t>long do_dai;</w:t>
      </w:r>
    </w:p>
    <w:p w14:paraId="5BA336AD" w14:textId="64E79A1B" w:rsidR="0097085D" w:rsidRPr="00CF0DBF" w:rsidRDefault="00CF0DBF" w:rsidP="00CF0DBF">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97085D" w:rsidRPr="00CF0DBF">
        <w:rPr>
          <w:rFonts w:ascii="Calibri" w:hAnsi="Calibri" w:cs="Calibri"/>
          <w:sz w:val="28"/>
          <w:szCs w:val="28"/>
        </w:rPr>
        <w:t>do_dai Iseek(fd,0,2);</w:t>
      </w:r>
    </w:p>
    <w:p w14:paraId="29150D0C" w14:textId="77777777" w:rsidR="0097085D" w:rsidRPr="00CF0DBF" w:rsidRDefault="0097085D" w:rsidP="0097085D">
      <w:pPr>
        <w:rPr>
          <w:rFonts w:ascii="Calibri" w:hAnsi="Calibri" w:cs="Calibri"/>
          <w:sz w:val="28"/>
          <w:szCs w:val="28"/>
        </w:rPr>
      </w:pPr>
    </w:p>
    <w:sectPr w:rsidR="0097085D" w:rsidRPr="00CF0DBF" w:rsidSect="00B03375">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069"/>
    <w:rsid w:val="002802F9"/>
    <w:rsid w:val="002F7A44"/>
    <w:rsid w:val="0097085D"/>
    <w:rsid w:val="009832B9"/>
    <w:rsid w:val="00B03375"/>
    <w:rsid w:val="00CF0DBF"/>
    <w:rsid w:val="00EC1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1BC53"/>
  <w15:chartTrackingRefBased/>
  <w15:docId w15:val="{83272ED3-A5D1-4B47-9E67-5BB50C7D3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D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DB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303</Words>
  <Characters>1729</Characters>
  <Application>Microsoft Office Word</Application>
  <DocSecurity>0</DocSecurity>
  <Lines>14</Lines>
  <Paragraphs>4</Paragraphs>
  <ScaleCrop>false</ScaleCrop>
  <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2023-12-10T05:55:00Z</dcterms:created>
  <dcterms:modified xsi:type="dcterms:W3CDTF">2024-03-29T05:12:00Z</dcterms:modified>
</cp:coreProperties>
</file>